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90E" w:rsidRPr="0022290E" w:rsidRDefault="0022290E" w:rsidP="0022290E">
      <w:pPr>
        <w:tabs>
          <w:tab w:val="right" w:pos="9360"/>
        </w:tabs>
        <w:suppressAutoHyphens/>
        <w:jc w:val="right"/>
        <w:rPr>
          <w:rFonts w:eastAsia="Calibri"/>
          <w:spacing w:val="-3"/>
        </w:rPr>
      </w:pPr>
      <w:r w:rsidRPr="0022290E">
        <w:rPr>
          <w:rFonts w:eastAsia="Calibri"/>
          <w:spacing w:val="-3"/>
        </w:rPr>
        <w:t>January 2, 201</w:t>
      </w:r>
      <w:r>
        <w:rPr>
          <w:rFonts w:eastAsia="Calibri"/>
          <w:spacing w:val="-3"/>
        </w:rPr>
        <w:t>4</w:t>
      </w:r>
      <w:r w:rsidRPr="0022290E">
        <w:rPr>
          <w:rFonts w:eastAsia="Calibri"/>
          <w:spacing w:val="-3"/>
        </w:rPr>
        <w:t xml:space="preserve"> 9:00 a.m.</w:t>
      </w:r>
    </w:p>
    <w:p w:rsidR="0022290E" w:rsidRPr="0022290E" w:rsidRDefault="0022290E" w:rsidP="0022290E">
      <w:pPr>
        <w:tabs>
          <w:tab w:val="left" w:pos="-720"/>
        </w:tabs>
        <w:suppressAutoHyphens/>
        <w:jc w:val="both"/>
        <w:rPr>
          <w:rFonts w:eastAsia="Calibri"/>
          <w:spacing w:val="-3"/>
        </w:rPr>
      </w:pPr>
      <w:r w:rsidRPr="0022290E">
        <w:rPr>
          <w:rFonts w:eastAsia="Calibri"/>
          <w:spacing w:val="-3"/>
        </w:rPr>
        <w:tab/>
        <w:t xml:space="preserve">The Jones County Board of Supervisors met in regular session.  Present Chairman </w:t>
      </w:r>
      <w:r>
        <w:rPr>
          <w:rFonts w:eastAsia="Calibri"/>
          <w:spacing w:val="-3"/>
        </w:rPr>
        <w:t>Dirks</w:t>
      </w:r>
      <w:r w:rsidRPr="0022290E">
        <w:rPr>
          <w:rFonts w:eastAsia="Calibri"/>
          <w:spacing w:val="-3"/>
        </w:rPr>
        <w:t xml:space="preserve">, Supervisors </w:t>
      </w:r>
      <w:r>
        <w:rPr>
          <w:rFonts w:eastAsia="Calibri"/>
          <w:spacing w:val="-3"/>
        </w:rPr>
        <w:t xml:space="preserve">Cruise, </w:t>
      </w:r>
      <w:r w:rsidRPr="0022290E">
        <w:rPr>
          <w:rFonts w:eastAsia="Calibri"/>
          <w:spacing w:val="-3"/>
        </w:rPr>
        <w:t>Manternach, Rohwedder, and Oswald.</w:t>
      </w:r>
    </w:p>
    <w:p w:rsidR="0022290E" w:rsidRPr="0022290E" w:rsidRDefault="0022290E" w:rsidP="0022290E">
      <w:pPr>
        <w:tabs>
          <w:tab w:val="left" w:pos="-720"/>
        </w:tabs>
        <w:suppressAutoHyphens/>
        <w:jc w:val="both"/>
        <w:rPr>
          <w:rFonts w:eastAsia="Calibri"/>
          <w:spacing w:val="-3"/>
          <w:lang w:val="x-none" w:eastAsia="x-none"/>
        </w:rPr>
      </w:pPr>
      <w:r w:rsidRPr="0022290E">
        <w:rPr>
          <w:rFonts w:eastAsia="Calibri"/>
          <w:spacing w:val="-3"/>
          <w:lang w:val="x-none" w:eastAsia="x-none"/>
        </w:rPr>
        <w:tab/>
        <w:t xml:space="preserve">Moved by </w:t>
      </w:r>
      <w:r w:rsidR="004D4528">
        <w:rPr>
          <w:rFonts w:eastAsia="Calibri"/>
          <w:spacing w:val="-3"/>
          <w:lang w:eastAsia="x-none"/>
        </w:rPr>
        <w:t>Cruise</w:t>
      </w:r>
      <w:r w:rsidRPr="0022290E">
        <w:rPr>
          <w:rFonts w:eastAsia="Calibri"/>
          <w:spacing w:val="-3"/>
          <w:lang w:val="x-none" w:eastAsia="x-none"/>
        </w:rPr>
        <w:t xml:space="preserve"> seconded by</w:t>
      </w:r>
      <w:r w:rsidR="004D4528">
        <w:rPr>
          <w:rFonts w:eastAsia="Calibri"/>
          <w:spacing w:val="-3"/>
          <w:lang w:eastAsia="x-none"/>
        </w:rPr>
        <w:t xml:space="preserve"> Rohwedder </w:t>
      </w:r>
      <w:r w:rsidRPr="0022290E">
        <w:rPr>
          <w:rFonts w:eastAsia="Calibri"/>
          <w:spacing w:val="-3"/>
          <w:lang w:val="x-none" w:eastAsia="x-none"/>
        </w:rPr>
        <w:t>to approve the minutes of the December 2</w:t>
      </w:r>
      <w:r>
        <w:rPr>
          <w:rFonts w:eastAsia="Calibri"/>
          <w:spacing w:val="-3"/>
          <w:lang w:eastAsia="x-none"/>
        </w:rPr>
        <w:t>3, 2013</w:t>
      </w:r>
      <w:r w:rsidRPr="0022290E">
        <w:rPr>
          <w:rFonts w:eastAsia="Calibri"/>
          <w:spacing w:val="-3"/>
          <w:lang w:val="x-none" w:eastAsia="x-none"/>
        </w:rPr>
        <w:t xml:space="preserve"> meeting.  All aye.  Motion carried.</w:t>
      </w:r>
    </w:p>
    <w:p w:rsidR="0022290E" w:rsidRPr="004E3F10" w:rsidRDefault="0022290E" w:rsidP="0022290E">
      <w:pPr>
        <w:tabs>
          <w:tab w:val="left" w:pos="-720"/>
        </w:tabs>
        <w:suppressAutoHyphens/>
        <w:jc w:val="both"/>
        <w:rPr>
          <w:rFonts w:eastAsia="Calibri"/>
          <w:spacing w:val="-3"/>
        </w:rPr>
      </w:pPr>
      <w:r w:rsidRPr="0022290E">
        <w:rPr>
          <w:rFonts w:eastAsia="Calibri"/>
          <w:spacing w:val="-3"/>
        </w:rPr>
        <w:tab/>
      </w:r>
      <w:r w:rsidRPr="004E3F10">
        <w:rPr>
          <w:rFonts w:eastAsia="Calibri"/>
          <w:spacing w:val="-3"/>
        </w:rPr>
        <w:t>Moved by</w:t>
      </w:r>
      <w:r w:rsidR="004D4528" w:rsidRPr="004E3F10">
        <w:rPr>
          <w:rFonts w:eastAsia="Calibri"/>
          <w:spacing w:val="-3"/>
        </w:rPr>
        <w:t xml:space="preserve"> Cruise seconded by Oswald</w:t>
      </w:r>
      <w:r w:rsidRPr="004E3F10">
        <w:rPr>
          <w:rFonts w:eastAsia="Calibri"/>
          <w:spacing w:val="-3"/>
        </w:rPr>
        <w:t xml:space="preserve"> to appoint Supervisor Ned Rohwedder as Chairman and Supervisor Wayne Manternach as Vice Chairman of the Jones County Board of Supervisors for calendar year 2014 and until their successors are appointed.  All aye.  Motion carried.</w:t>
      </w:r>
    </w:p>
    <w:p w:rsidR="0022290E" w:rsidRPr="004E3F10" w:rsidRDefault="0022290E" w:rsidP="0022290E">
      <w:pPr>
        <w:jc w:val="both"/>
        <w:rPr>
          <w:rFonts w:eastAsia="Calibri"/>
          <w:spacing w:val="-3"/>
        </w:rPr>
      </w:pPr>
      <w:r w:rsidRPr="004E3F10">
        <w:rPr>
          <w:rFonts w:eastAsia="Calibri"/>
          <w:spacing w:val="-3"/>
        </w:rPr>
        <w:tab/>
        <w:t xml:space="preserve">Moved by </w:t>
      </w:r>
      <w:r w:rsidR="004D4528" w:rsidRPr="004E3F10">
        <w:rPr>
          <w:rFonts w:eastAsia="Calibri"/>
          <w:spacing w:val="-3"/>
        </w:rPr>
        <w:t>Manternach seconded by Dirks</w:t>
      </w:r>
      <w:r w:rsidRPr="004E3F10">
        <w:rPr>
          <w:rFonts w:eastAsia="Calibri"/>
          <w:spacing w:val="-3"/>
        </w:rPr>
        <w:t xml:space="preserve"> to appoint the Jones County Supervisors to the following committees.  All aye.  Motion carried.</w:t>
      </w:r>
    </w:p>
    <w:p w:rsidR="0022290E" w:rsidRPr="004E3F10" w:rsidRDefault="0022290E" w:rsidP="0022290E">
      <w:pPr>
        <w:rPr>
          <w:rFonts w:eastAsia="Calibri"/>
          <w:u w:val="single"/>
          <w:lang w:val="x-none" w:eastAsia="x-none"/>
        </w:rPr>
      </w:pPr>
    </w:p>
    <w:p w:rsidR="0022290E" w:rsidRPr="004E3F10" w:rsidRDefault="0022290E" w:rsidP="0022290E">
      <w:pPr>
        <w:rPr>
          <w:rFonts w:eastAsia="Calibri"/>
          <w:u w:val="single"/>
          <w:lang w:val="x-none" w:eastAsia="x-none"/>
        </w:rPr>
        <w:sectPr w:rsidR="0022290E" w:rsidRPr="004E3F10" w:rsidSect="00AC7242">
          <w:pgSz w:w="12240" w:h="15840" w:code="1"/>
          <w:pgMar w:top="634" w:right="1296" w:bottom="1152" w:left="1296" w:header="720" w:footer="720" w:gutter="0"/>
          <w:cols w:space="720"/>
        </w:sectPr>
      </w:pPr>
    </w:p>
    <w:p w:rsidR="004D4528" w:rsidRPr="004E3F10" w:rsidRDefault="004D4528" w:rsidP="004D4528">
      <w:pPr>
        <w:rPr>
          <w:rFonts w:eastAsia="Calibri"/>
          <w:u w:val="single"/>
          <w:lang w:eastAsia="x-none"/>
        </w:rPr>
      </w:pPr>
      <w:r w:rsidRPr="004E3F10">
        <w:rPr>
          <w:rFonts w:eastAsia="Calibri"/>
          <w:u w:val="single"/>
          <w:lang w:val="x-none" w:eastAsia="x-none"/>
        </w:rPr>
        <w:t>NED ROHWEDDER</w:t>
      </w:r>
      <w:r w:rsidRPr="004E3F10">
        <w:rPr>
          <w:rFonts w:eastAsia="Calibri"/>
          <w:u w:val="single"/>
          <w:lang w:eastAsia="x-none"/>
        </w:rPr>
        <w:t xml:space="preserve"> – CHAIRMAN</w:t>
      </w:r>
    </w:p>
    <w:p w:rsidR="004D4528" w:rsidRPr="004E3F10" w:rsidRDefault="004D4528" w:rsidP="004D4528">
      <w:pPr>
        <w:rPr>
          <w:rFonts w:eastAsia="Calibri"/>
          <w:lang w:val="x-none" w:eastAsia="x-none"/>
        </w:rPr>
      </w:pPr>
      <w:r w:rsidRPr="004E3F10">
        <w:rPr>
          <w:rFonts w:eastAsia="Calibri"/>
          <w:lang w:val="x-none" w:eastAsia="x-none"/>
        </w:rPr>
        <w:t>Abbe Mental Health Center</w:t>
      </w:r>
    </w:p>
    <w:p w:rsidR="004D4528" w:rsidRPr="004E3F10" w:rsidRDefault="004D4528" w:rsidP="004D4528">
      <w:pPr>
        <w:rPr>
          <w:rFonts w:eastAsia="Calibri"/>
          <w:lang w:val="x-none" w:eastAsia="x-none"/>
        </w:rPr>
      </w:pPr>
      <w:r w:rsidRPr="004E3F10">
        <w:rPr>
          <w:rFonts w:eastAsia="Calibri"/>
          <w:lang w:val="x-none" w:eastAsia="x-none"/>
        </w:rPr>
        <w:t>Federal Emergency Management Association</w:t>
      </w:r>
    </w:p>
    <w:p w:rsidR="004D4528" w:rsidRPr="004E3F10" w:rsidRDefault="004D4528" w:rsidP="004D4528">
      <w:pPr>
        <w:rPr>
          <w:rFonts w:eastAsia="Calibri"/>
          <w:lang w:val="x-none" w:eastAsia="x-none"/>
        </w:rPr>
      </w:pPr>
      <w:r w:rsidRPr="004E3F10">
        <w:rPr>
          <w:rFonts w:eastAsia="Calibri"/>
          <w:lang w:val="x-none" w:eastAsia="x-none"/>
        </w:rPr>
        <w:t xml:space="preserve">   (FEMA)</w:t>
      </w:r>
    </w:p>
    <w:p w:rsidR="004D4528" w:rsidRPr="004E3F10" w:rsidRDefault="004D4528" w:rsidP="004D4528">
      <w:pPr>
        <w:rPr>
          <w:rFonts w:eastAsia="Calibri"/>
          <w:b/>
          <w:bCs/>
          <w:lang w:val="x-none" w:eastAsia="x-none"/>
        </w:rPr>
      </w:pPr>
      <w:r w:rsidRPr="004E3F10">
        <w:rPr>
          <w:rFonts w:eastAsia="Calibri"/>
          <w:lang w:val="x-none" w:eastAsia="x-none"/>
        </w:rPr>
        <w:t xml:space="preserve">Heritage Agency on Aging </w:t>
      </w:r>
    </w:p>
    <w:p w:rsidR="004D4528" w:rsidRPr="004E3F10" w:rsidRDefault="004D4528" w:rsidP="004D4528">
      <w:pPr>
        <w:rPr>
          <w:rFonts w:eastAsia="Calibri"/>
          <w:lang w:eastAsia="x-none"/>
        </w:rPr>
      </w:pPr>
      <w:r w:rsidRPr="004E3F10">
        <w:rPr>
          <w:rFonts w:eastAsia="Calibri"/>
          <w:lang w:val="x-none" w:eastAsia="x-none"/>
        </w:rPr>
        <w:t>Jones County Fair Board</w:t>
      </w:r>
      <w:r w:rsidRPr="004E3F10">
        <w:rPr>
          <w:rFonts w:eastAsia="Calibri"/>
          <w:lang w:eastAsia="x-none"/>
        </w:rPr>
        <w:t>-Alt</w:t>
      </w:r>
    </w:p>
    <w:p w:rsidR="004D4528" w:rsidRPr="004E3F10" w:rsidRDefault="004D4528" w:rsidP="004D4528">
      <w:pPr>
        <w:rPr>
          <w:rFonts w:eastAsia="Calibri"/>
          <w:lang w:val="x-none" w:eastAsia="x-none"/>
        </w:rPr>
      </w:pPr>
      <w:r w:rsidRPr="004E3F10">
        <w:rPr>
          <w:rFonts w:eastAsia="Calibri"/>
          <w:lang w:val="x-none" w:eastAsia="x-none"/>
        </w:rPr>
        <w:t>Jones County Tourism Association</w:t>
      </w:r>
    </w:p>
    <w:p w:rsidR="004D4528" w:rsidRPr="004E3F10" w:rsidRDefault="004D4528" w:rsidP="004D4528">
      <w:pPr>
        <w:rPr>
          <w:rFonts w:eastAsia="Calibri"/>
          <w:lang w:val="x-none" w:eastAsia="x-none"/>
        </w:rPr>
      </w:pPr>
      <w:r w:rsidRPr="004E3F10">
        <w:rPr>
          <w:rFonts w:eastAsia="Calibri"/>
          <w:lang w:val="x-none" w:eastAsia="x-none"/>
        </w:rPr>
        <w:t>Mental Health Advisory Board</w:t>
      </w:r>
    </w:p>
    <w:p w:rsidR="004D4528" w:rsidRPr="004E3F10" w:rsidRDefault="004D4528" w:rsidP="004D4528">
      <w:pPr>
        <w:rPr>
          <w:rFonts w:eastAsia="Calibri"/>
          <w:lang w:val="x-none" w:eastAsia="x-none"/>
        </w:rPr>
      </w:pPr>
      <w:r w:rsidRPr="004E3F10">
        <w:rPr>
          <w:rFonts w:eastAsia="Calibri"/>
          <w:lang w:val="x-none" w:eastAsia="x-none"/>
        </w:rPr>
        <w:t>Senior Dining Advisory Board</w:t>
      </w:r>
    </w:p>
    <w:p w:rsidR="004D4528" w:rsidRPr="004E3F10" w:rsidRDefault="004D4528" w:rsidP="004D4528">
      <w:pPr>
        <w:rPr>
          <w:rFonts w:eastAsia="Calibri"/>
          <w:lang w:val="x-none" w:eastAsia="x-none"/>
        </w:rPr>
      </w:pPr>
      <w:r w:rsidRPr="004E3F10">
        <w:rPr>
          <w:rFonts w:eastAsia="Calibri"/>
          <w:lang w:val="x-none" w:eastAsia="x-none"/>
        </w:rPr>
        <w:t>Solid Waste Commission</w:t>
      </w:r>
    </w:p>
    <w:p w:rsidR="004D4528" w:rsidRPr="004E3F10" w:rsidRDefault="004D4528" w:rsidP="004D4528">
      <w:pPr>
        <w:rPr>
          <w:rFonts w:eastAsia="Calibri"/>
          <w:lang w:val="x-none" w:eastAsia="x-none"/>
        </w:rPr>
      </w:pPr>
      <w:r w:rsidRPr="004E3F10">
        <w:rPr>
          <w:rFonts w:eastAsia="Calibri"/>
          <w:lang w:val="x-none" w:eastAsia="x-none"/>
        </w:rPr>
        <w:t xml:space="preserve">Integrated Roadside Vegetation Management   </w:t>
      </w:r>
    </w:p>
    <w:p w:rsidR="004D4528" w:rsidRPr="004E3F10" w:rsidRDefault="004D4528" w:rsidP="004D4528">
      <w:pPr>
        <w:rPr>
          <w:rFonts w:eastAsia="Calibri"/>
          <w:lang w:val="x-none" w:eastAsia="x-none"/>
        </w:rPr>
      </w:pPr>
      <w:r w:rsidRPr="004E3F10">
        <w:rPr>
          <w:rFonts w:eastAsia="Calibri"/>
          <w:lang w:val="x-none" w:eastAsia="x-none"/>
        </w:rPr>
        <w:t xml:space="preserve">   Committee – Alt</w:t>
      </w:r>
    </w:p>
    <w:p w:rsidR="004D4528" w:rsidRPr="004E3F10" w:rsidRDefault="004D4528" w:rsidP="004D4528">
      <w:pPr>
        <w:rPr>
          <w:rFonts w:eastAsia="Calibri"/>
          <w:lang w:val="x-none" w:eastAsia="x-none"/>
        </w:rPr>
      </w:pPr>
      <w:r w:rsidRPr="004E3F10">
        <w:rPr>
          <w:rFonts w:eastAsia="Calibri"/>
          <w:lang w:eastAsia="x-none"/>
        </w:rPr>
        <w:t>Region 10</w:t>
      </w:r>
      <w:r w:rsidRPr="004E3F10">
        <w:rPr>
          <w:rFonts w:eastAsia="Calibri"/>
          <w:lang w:val="x-none" w:eastAsia="x-none"/>
        </w:rPr>
        <w:t xml:space="preserve"> Policy Committee – Alt</w:t>
      </w:r>
    </w:p>
    <w:p w:rsidR="004D4528" w:rsidRPr="004E3F10" w:rsidRDefault="004D4528" w:rsidP="004D4528">
      <w:pPr>
        <w:rPr>
          <w:rFonts w:eastAsia="Calibri"/>
          <w:lang w:eastAsia="x-none"/>
        </w:rPr>
      </w:pPr>
      <w:r w:rsidRPr="004E3F10">
        <w:rPr>
          <w:rFonts w:eastAsia="Calibri"/>
          <w:lang w:eastAsia="x-none"/>
        </w:rPr>
        <w:t>MH/DS of the East Central Region - Alt</w:t>
      </w:r>
    </w:p>
    <w:p w:rsidR="004D4528" w:rsidRPr="004E3F10" w:rsidRDefault="004D4528" w:rsidP="0022290E">
      <w:pPr>
        <w:rPr>
          <w:rFonts w:eastAsia="Calibri"/>
          <w:u w:val="single"/>
          <w:lang w:eastAsia="x-none"/>
        </w:rPr>
      </w:pPr>
    </w:p>
    <w:p w:rsidR="004D4528" w:rsidRPr="004E3F10" w:rsidRDefault="004D4528" w:rsidP="004D4528">
      <w:pPr>
        <w:rPr>
          <w:rFonts w:eastAsia="Calibri"/>
          <w:u w:val="single"/>
          <w:lang w:eastAsia="x-none"/>
        </w:rPr>
      </w:pPr>
      <w:r w:rsidRPr="004E3F10">
        <w:rPr>
          <w:rFonts w:eastAsia="Calibri"/>
          <w:u w:val="single"/>
          <w:lang w:val="x-none" w:eastAsia="x-none"/>
        </w:rPr>
        <w:t>WAYNE MANTERNACH</w:t>
      </w:r>
      <w:r w:rsidRPr="004E3F10">
        <w:rPr>
          <w:rFonts w:eastAsia="Calibri"/>
          <w:u w:val="single"/>
          <w:lang w:eastAsia="x-none"/>
        </w:rPr>
        <w:t>–VICE CHAIRMAN</w:t>
      </w:r>
    </w:p>
    <w:p w:rsidR="004D4528" w:rsidRPr="004E3F10" w:rsidRDefault="004D4528" w:rsidP="004D4528">
      <w:pPr>
        <w:rPr>
          <w:rFonts w:eastAsia="Calibri"/>
          <w:lang w:eastAsia="x-none"/>
        </w:rPr>
      </w:pPr>
      <w:proofErr w:type="spellStart"/>
      <w:r w:rsidRPr="004E3F10">
        <w:rPr>
          <w:rFonts w:eastAsia="Calibri"/>
          <w:lang w:val="x-none" w:eastAsia="x-none"/>
        </w:rPr>
        <w:t>Decategorization</w:t>
      </w:r>
      <w:proofErr w:type="spellEnd"/>
      <w:r w:rsidRPr="004E3F10">
        <w:rPr>
          <w:rFonts w:eastAsia="Calibri"/>
          <w:lang w:val="x-none" w:eastAsia="x-none"/>
        </w:rPr>
        <w:t>/</w:t>
      </w:r>
      <w:r w:rsidRPr="004E3F10">
        <w:rPr>
          <w:rFonts w:eastAsia="Calibri"/>
          <w:lang w:eastAsia="x-none"/>
        </w:rPr>
        <w:t>CPPC</w:t>
      </w:r>
    </w:p>
    <w:p w:rsidR="004D4528" w:rsidRPr="004E3F10" w:rsidRDefault="004D4528" w:rsidP="004D4528">
      <w:pPr>
        <w:rPr>
          <w:rFonts w:eastAsia="Calibri"/>
          <w:lang w:val="x-none" w:eastAsia="x-none"/>
        </w:rPr>
      </w:pPr>
      <w:r w:rsidRPr="004E3F10">
        <w:rPr>
          <w:rFonts w:eastAsia="Calibri"/>
          <w:lang w:val="x-none" w:eastAsia="x-none"/>
        </w:rPr>
        <w:t>E.C.I.C.O.G.</w:t>
      </w:r>
    </w:p>
    <w:p w:rsidR="004D4528" w:rsidRPr="004E3F10" w:rsidRDefault="004D4528" w:rsidP="004D4528">
      <w:pPr>
        <w:rPr>
          <w:rFonts w:eastAsia="Calibri"/>
          <w:lang w:val="x-none" w:eastAsia="x-none"/>
        </w:rPr>
      </w:pPr>
      <w:r w:rsidRPr="004E3F10">
        <w:rPr>
          <w:rFonts w:eastAsia="Calibri"/>
          <w:lang w:val="x-none" w:eastAsia="x-none"/>
        </w:rPr>
        <w:t>East Central Iowa Housing Fund</w:t>
      </w:r>
    </w:p>
    <w:p w:rsidR="004D4528" w:rsidRPr="004E3F10" w:rsidRDefault="004D4528" w:rsidP="004D4528">
      <w:pPr>
        <w:rPr>
          <w:rFonts w:eastAsia="Calibri"/>
          <w:lang w:val="x-none" w:eastAsia="x-none"/>
        </w:rPr>
      </w:pPr>
      <w:r w:rsidRPr="004E3F10">
        <w:rPr>
          <w:rFonts w:eastAsia="Calibri"/>
          <w:lang w:val="x-none" w:eastAsia="x-none"/>
        </w:rPr>
        <w:t>G.I.S. Committee</w:t>
      </w:r>
    </w:p>
    <w:p w:rsidR="004D4528" w:rsidRPr="004E3F10" w:rsidRDefault="004D4528" w:rsidP="004D4528">
      <w:pPr>
        <w:rPr>
          <w:rFonts w:eastAsia="Calibri"/>
          <w:lang w:val="x-none" w:eastAsia="x-none"/>
        </w:rPr>
      </w:pPr>
      <w:r w:rsidRPr="004E3F10">
        <w:rPr>
          <w:rFonts w:eastAsia="Calibri"/>
          <w:lang w:val="x-none" w:eastAsia="x-none"/>
        </w:rPr>
        <w:t xml:space="preserve">H.A.C.A.P. – District </w:t>
      </w:r>
    </w:p>
    <w:p w:rsidR="004D4528" w:rsidRDefault="004D4528" w:rsidP="004D4528">
      <w:pPr>
        <w:rPr>
          <w:rFonts w:eastAsia="Calibri"/>
          <w:lang w:eastAsia="x-none"/>
        </w:rPr>
      </w:pPr>
      <w:r w:rsidRPr="004E3F10">
        <w:rPr>
          <w:rFonts w:eastAsia="Calibri"/>
          <w:lang w:eastAsia="x-none"/>
        </w:rPr>
        <w:t>Jones County Fair Board</w:t>
      </w:r>
    </w:p>
    <w:p w:rsidR="004D4528" w:rsidRPr="0022290E" w:rsidRDefault="004D4528" w:rsidP="004D4528">
      <w:pPr>
        <w:rPr>
          <w:rFonts w:eastAsia="Calibri"/>
          <w:lang w:val="x-none" w:eastAsia="x-none"/>
        </w:rPr>
      </w:pPr>
      <w:r w:rsidRPr="0022290E">
        <w:rPr>
          <w:rFonts w:eastAsia="Calibri"/>
          <w:lang w:eastAsia="x-none"/>
        </w:rPr>
        <w:t>Region 10 Transportation</w:t>
      </w:r>
      <w:r w:rsidRPr="0022290E">
        <w:rPr>
          <w:rFonts w:eastAsia="Calibri"/>
          <w:lang w:val="x-none" w:eastAsia="x-none"/>
        </w:rPr>
        <w:t xml:space="preserve"> Policy Committee</w:t>
      </w:r>
    </w:p>
    <w:p w:rsidR="004D4528" w:rsidRPr="0022290E" w:rsidRDefault="004D4528" w:rsidP="004D4528">
      <w:pPr>
        <w:rPr>
          <w:rFonts w:eastAsia="Calibri"/>
          <w:lang w:val="x-none" w:eastAsia="x-none"/>
        </w:rPr>
      </w:pPr>
      <w:r w:rsidRPr="0022290E">
        <w:rPr>
          <w:rFonts w:eastAsia="Calibri"/>
          <w:lang w:val="x-none" w:eastAsia="x-none"/>
        </w:rPr>
        <w:t>Jones County Economic Development</w:t>
      </w:r>
    </w:p>
    <w:p w:rsidR="004D4528" w:rsidRPr="0022290E" w:rsidRDefault="004D4528" w:rsidP="004D4528">
      <w:pPr>
        <w:rPr>
          <w:rFonts w:eastAsia="Calibri"/>
          <w:lang w:val="x-none" w:eastAsia="x-none"/>
        </w:rPr>
      </w:pPr>
      <w:r w:rsidRPr="0022290E">
        <w:rPr>
          <w:rFonts w:eastAsia="Calibri"/>
          <w:lang w:val="x-none" w:eastAsia="x-none"/>
        </w:rPr>
        <w:t xml:space="preserve">   Commission</w:t>
      </w:r>
    </w:p>
    <w:p w:rsidR="004D4528" w:rsidRPr="0022290E" w:rsidRDefault="004D4528" w:rsidP="004D4528">
      <w:pPr>
        <w:rPr>
          <w:rFonts w:eastAsia="Calibri"/>
          <w:lang w:eastAsia="x-none"/>
        </w:rPr>
      </w:pPr>
      <w:r>
        <w:rPr>
          <w:rFonts w:eastAsia="Calibri"/>
          <w:lang w:eastAsia="x-none"/>
        </w:rPr>
        <w:t>MH/DS of the East Central Region</w:t>
      </w:r>
      <w:r w:rsidRPr="0022290E">
        <w:rPr>
          <w:rFonts w:eastAsia="Calibri"/>
          <w:lang w:eastAsia="x-none"/>
        </w:rPr>
        <w:t xml:space="preserve"> Board</w:t>
      </w:r>
    </w:p>
    <w:p w:rsidR="004D4528" w:rsidRPr="0022290E" w:rsidRDefault="004D4528" w:rsidP="004D4528">
      <w:pPr>
        <w:rPr>
          <w:rFonts w:eastAsia="Calibri"/>
          <w:lang w:val="x-none" w:eastAsia="x-none"/>
        </w:rPr>
      </w:pPr>
      <w:r w:rsidRPr="0022290E">
        <w:rPr>
          <w:rFonts w:eastAsia="Calibri"/>
          <w:lang w:val="x-none" w:eastAsia="x-none"/>
        </w:rPr>
        <w:t>Emergency Management Agency – Alt</w:t>
      </w:r>
    </w:p>
    <w:p w:rsidR="004D4528" w:rsidRPr="0022290E" w:rsidRDefault="004D4528" w:rsidP="004D4528">
      <w:pPr>
        <w:rPr>
          <w:rFonts w:eastAsia="Calibri"/>
          <w:lang w:val="x-none" w:eastAsia="x-none"/>
        </w:rPr>
      </w:pPr>
      <w:r w:rsidRPr="0022290E">
        <w:rPr>
          <w:rFonts w:eastAsia="Calibri"/>
          <w:lang w:val="x-none" w:eastAsia="x-none"/>
        </w:rPr>
        <w:t xml:space="preserve">Jones County Board of Health – Alt </w:t>
      </w:r>
    </w:p>
    <w:p w:rsidR="004D4528" w:rsidRPr="0022290E" w:rsidRDefault="004D4528" w:rsidP="004D4528">
      <w:pPr>
        <w:rPr>
          <w:rFonts w:eastAsia="Calibri"/>
          <w:lang w:val="x-none" w:eastAsia="x-none"/>
        </w:rPr>
      </w:pPr>
      <w:r w:rsidRPr="0022290E">
        <w:rPr>
          <w:rFonts w:eastAsia="Calibri"/>
          <w:lang w:val="x-none" w:eastAsia="x-none"/>
        </w:rPr>
        <w:t>Mental Health Advisory Board – Alt</w:t>
      </w:r>
    </w:p>
    <w:p w:rsidR="004D4528" w:rsidRPr="0022290E" w:rsidRDefault="004D4528" w:rsidP="004D4528">
      <w:pPr>
        <w:rPr>
          <w:rFonts w:eastAsia="Calibri"/>
          <w:lang w:eastAsia="x-none"/>
        </w:rPr>
      </w:pPr>
      <w:r w:rsidRPr="0022290E">
        <w:rPr>
          <w:rFonts w:eastAsia="Calibri"/>
          <w:lang w:val="x-none" w:eastAsia="x-none"/>
        </w:rPr>
        <w:t>Sixth Judicial District Dept. of Corrections</w:t>
      </w:r>
      <w:r w:rsidRPr="0022290E">
        <w:rPr>
          <w:rFonts w:eastAsia="Calibri"/>
          <w:lang w:eastAsia="x-none"/>
        </w:rPr>
        <w:t>- Alt</w:t>
      </w:r>
    </w:p>
    <w:p w:rsidR="004D4528" w:rsidRDefault="004D4528" w:rsidP="0022290E">
      <w:pPr>
        <w:rPr>
          <w:rFonts w:eastAsia="Calibri"/>
          <w:u w:val="single"/>
          <w:lang w:eastAsia="x-none"/>
        </w:rPr>
      </w:pPr>
    </w:p>
    <w:p w:rsidR="00995E20" w:rsidRDefault="00995E20" w:rsidP="004D4528">
      <w:pPr>
        <w:rPr>
          <w:rFonts w:eastAsia="Calibri"/>
          <w:u w:val="single"/>
          <w:lang w:eastAsia="x-none"/>
        </w:rPr>
      </w:pPr>
    </w:p>
    <w:p w:rsidR="00725CFB" w:rsidRDefault="00725CFB" w:rsidP="004D4528">
      <w:pPr>
        <w:rPr>
          <w:rFonts w:eastAsia="Calibri"/>
          <w:u w:val="single"/>
          <w:lang w:eastAsia="x-none"/>
        </w:rPr>
      </w:pPr>
    </w:p>
    <w:p w:rsidR="00995E20" w:rsidRDefault="00995E20" w:rsidP="004D4528">
      <w:pPr>
        <w:rPr>
          <w:rFonts w:eastAsia="Calibri"/>
          <w:u w:val="single"/>
          <w:lang w:eastAsia="x-none"/>
        </w:rPr>
      </w:pPr>
    </w:p>
    <w:p w:rsidR="00995E20" w:rsidRDefault="00995E20" w:rsidP="004D4528">
      <w:pPr>
        <w:rPr>
          <w:rFonts w:eastAsia="Calibri"/>
          <w:u w:val="single"/>
          <w:lang w:eastAsia="x-none"/>
        </w:rPr>
      </w:pPr>
    </w:p>
    <w:p w:rsidR="00995E20" w:rsidRDefault="00995E20" w:rsidP="004D4528">
      <w:pPr>
        <w:rPr>
          <w:rFonts w:eastAsia="Calibri"/>
          <w:u w:val="single"/>
          <w:lang w:eastAsia="x-none"/>
        </w:rPr>
      </w:pPr>
    </w:p>
    <w:p w:rsidR="00995E20" w:rsidRDefault="00995E20" w:rsidP="004D4528">
      <w:pPr>
        <w:rPr>
          <w:rFonts w:eastAsia="Calibri"/>
          <w:u w:val="single"/>
          <w:lang w:eastAsia="x-none"/>
        </w:rPr>
      </w:pPr>
    </w:p>
    <w:p w:rsidR="00995E20" w:rsidRDefault="00995E20" w:rsidP="004D4528">
      <w:pPr>
        <w:rPr>
          <w:rFonts w:eastAsia="Calibri"/>
          <w:u w:val="single"/>
          <w:lang w:eastAsia="x-none"/>
        </w:rPr>
      </w:pPr>
    </w:p>
    <w:p w:rsidR="00995E20" w:rsidRDefault="00995E20" w:rsidP="004D4528">
      <w:pPr>
        <w:rPr>
          <w:rFonts w:eastAsia="Calibri"/>
          <w:u w:val="single"/>
          <w:lang w:eastAsia="x-none"/>
        </w:rPr>
      </w:pPr>
    </w:p>
    <w:p w:rsidR="004D4528" w:rsidRPr="0022290E" w:rsidRDefault="004D4528" w:rsidP="004D4528">
      <w:pPr>
        <w:rPr>
          <w:rFonts w:eastAsia="Calibri"/>
          <w:u w:val="single"/>
          <w:lang w:val="x-none" w:eastAsia="x-none"/>
        </w:rPr>
      </w:pPr>
      <w:r w:rsidRPr="0022290E">
        <w:rPr>
          <w:rFonts w:eastAsia="Calibri"/>
          <w:u w:val="single"/>
          <w:lang w:val="x-none" w:eastAsia="x-none"/>
        </w:rPr>
        <w:t>JOE CRUISE</w:t>
      </w:r>
    </w:p>
    <w:p w:rsidR="004D4528" w:rsidRPr="0022290E" w:rsidRDefault="004D4528" w:rsidP="004D4528">
      <w:pPr>
        <w:ind w:left="270" w:hanging="270"/>
        <w:rPr>
          <w:rFonts w:eastAsia="Calibri"/>
          <w:lang w:val="x-none" w:eastAsia="x-none"/>
        </w:rPr>
      </w:pPr>
      <w:r w:rsidRPr="0022290E">
        <w:rPr>
          <w:rFonts w:eastAsia="Calibri"/>
          <w:lang w:val="x-none" w:eastAsia="x-none"/>
        </w:rPr>
        <w:t>Eastern Iowa Regional Utility Service System (EIRUSS)</w:t>
      </w:r>
    </w:p>
    <w:p w:rsidR="004D4528" w:rsidRPr="0022290E" w:rsidRDefault="004D4528" w:rsidP="004D4528">
      <w:pPr>
        <w:rPr>
          <w:rFonts w:eastAsia="Calibri"/>
          <w:lang w:val="x-none" w:eastAsia="x-none"/>
        </w:rPr>
      </w:pPr>
      <w:r w:rsidRPr="0022290E">
        <w:rPr>
          <w:rFonts w:eastAsia="Calibri"/>
          <w:lang w:val="x-none" w:eastAsia="x-none"/>
        </w:rPr>
        <w:t>R.C. &amp; D. Commission</w:t>
      </w:r>
    </w:p>
    <w:p w:rsidR="004D4528" w:rsidRPr="0022290E" w:rsidRDefault="004D4528" w:rsidP="004D4528">
      <w:pPr>
        <w:rPr>
          <w:rFonts w:eastAsia="Calibri"/>
          <w:lang w:val="x-none" w:eastAsia="x-none"/>
        </w:rPr>
      </w:pPr>
      <w:r w:rsidRPr="0022290E">
        <w:rPr>
          <w:rFonts w:eastAsia="Calibri"/>
          <w:lang w:val="x-none" w:eastAsia="x-none"/>
        </w:rPr>
        <w:t>Solid Waste Commission</w:t>
      </w:r>
    </w:p>
    <w:p w:rsidR="004D4528" w:rsidRPr="0022290E" w:rsidRDefault="004D4528" w:rsidP="004D4528">
      <w:pPr>
        <w:rPr>
          <w:rFonts w:eastAsia="Calibri"/>
          <w:lang w:val="x-none" w:eastAsia="x-none"/>
        </w:rPr>
      </w:pPr>
      <w:r w:rsidRPr="0022290E">
        <w:rPr>
          <w:rFonts w:eastAsia="Calibri"/>
          <w:lang w:val="x-none" w:eastAsia="x-none"/>
        </w:rPr>
        <w:t>Abbe Mental Health Center – Alt</w:t>
      </w:r>
    </w:p>
    <w:p w:rsidR="004D4528" w:rsidRPr="0022290E" w:rsidRDefault="004D4528" w:rsidP="004D4528">
      <w:pPr>
        <w:rPr>
          <w:rFonts w:eastAsia="Calibri"/>
          <w:lang w:val="x-none" w:eastAsia="x-none"/>
        </w:rPr>
      </w:pPr>
      <w:r w:rsidRPr="0022290E">
        <w:rPr>
          <w:rFonts w:eastAsia="Calibri"/>
          <w:lang w:val="x-none" w:eastAsia="x-none"/>
        </w:rPr>
        <w:t>Area Substance Abuse Council - Alt</w:t>
      </w:r>
    </w:p>
    <w:p w:rsidR="004D4528" w:rsidRPr="0022290E" w:rsidRDefault="004D4528" w:rsidP="004D4528">
      <w:pPr>
        <w:rPr>
          <w:rFonts w:eastAsia="Calibri"/>
          <w:lang w:val="x-none" w:eastAsia="x-none"/>
        </w:rPr>
      </w:pPr>
      <w:r w:rsidRPr="0022290E">
        <w:rPr>
          <w:rFonts w:eastAsia="Calibri"/>
          <w:lang w:val="x-none" w:eastAsia="x-none"/>
        </w:rPr>
        <w:t>E.C.I.C.O.G. – Alt</w:t>
      </w:r>
    </w:p>
    <w:p w:rsidR="004D4528" w:rsidRPr="0022290E" w:rsidRDefault="004D4528" w:rsidP="004D4528">
      <w:pPr>
        <w:rPr>
          <w:rFonts w:eastAsia="Calibri"/>
          <w:lang w:eastAsia="x-none"/>
        </w:rPr>
      </w:pPr>
      <w:r w:rsidRPr="0022290E">
        <w:rPr>
          <w:rFonts w:eastAsia="Calibri"/>
          <w:lang w:val="x-none" w:eastAsia="x-none"/>
        </w:rPr>
        <w:t>H.A.C.A.P. – District – Alt</w:t>
      </w:r>
    </w:p>
    <w:p w:rsidR="004D4528" w:rsidRPr="0022290E" w:rsidRDefault="004D4528" w:rsidP="004D4528">
      <w:pPr>
        <w:rPr>
          <w:rFonts w:eastAsia="Calibri"/>
          <w:lang w:val="x-none" w:eastAsia="x-none"/>
        </w:rPr>
      </w:pPr>
      <w:r w:rsidRPr="0022290E">
        <w:rPr>
          <w:rFonts w:eastAsia="Calibri"/>
          <w:lang w:val="x-none" w:eastAsia="x-none"/>
        </w:rPr>
        <w:t>Sixth Judicial District Dept. of Corrections – Alt</w:t>
      </w:r>
    </w:p>
    <w:p w:rsidR="004D4528" w:rsidRPr="0022290E" w:rsidRDefault="004D4528" w:rsidP="004D4528">
      <w:pPr>
        <w:rPr>
          <w:rFonts w:eastAsia="Calibri"/>
          <w:lang w:val="x-none" w:eastAsia="x-none"/>
        </w:rPr>
      </w:pPr>
      <w:r w:rsidRPr="0022290E">
        <w:rPr>
          <w:rFonts w:eastAsia="Calibri"/>
          <w:lang w:eastAsia="x-none"/>
        </w:rPr>
        <w:t>Region 10 Transportation</w:t>
      </w:r>
      <w:r w:rsidRPr="0022290E">
        <w:rPr>
          <w:rFonts w:eastAsia="Calibri"/>
          <w:lang w:val="x-none" w:eastAsia="x-none"/>
        </w:rPr>
        <w:t xml:space="preserve"> Policy Committee – Alt</w:t>
      </w:r>
    </w:p>
    <w:p w:rsidR="004D4528" w:rsidRDefault="004D4528" w:rsidP="0022290E">
      <w:pPr>
        <w:rPr>
          <w:rFonts w:eastAsia="Calibri"/>
          <w:u w:val="single"/>
          <w:lang w:eastAsia="x-none"/>
        </w:rPr>
      </w:pPr>
    </w:p>
    <w:p w:rsidR="0022290E" w:rsidRPr="0022290E" w:rsidRDefault="0022290E" w:rsidP="0022290E">
      <w:pPr>
        <w:rPr>
          <w:rFonts w:eastAsia="Calibri"/>
          <w:u w:val="single"/>
          <w:lang w:eastAsia="x-none"/>
        </w:rPr>
      </w:pPr>
      <w:r w:rsidRPr="0022290E">
        <w:rPr>
          <w:rFonts w:eastAsia="Calibri"/>
          <w:u w:val="single"/>
          <w:lang w:val="x-none" w:eastAsia="x-none"/>
        </w:rPr>
        <w:t>KEITH C. DIRKS</w:t>
      </w:r>
    </w:p>
    <w:p w:rsidR="0022290E" w:rsidRPr="0022290E" w:rsidRDefault="0022290E" w:rsidP="0022290E">
      <w:pPr>
        <w:rPr>
          <w:rFonts w:eastAsia="Calibri"/>
          <w:lang w:val="x-none" w:eastAsia="x-none"/>
        </w:rPr>
      </w:pPr>
      <w:r w:rsidRPr="0022290E">
        <w:rPr>
          <w:rFonts w:eastAsia="Calibri"/>
          <w:lang w:val="x-none" w:eastAsia="x-none"/>
        </w:rPr>
        <w:t xml:space="preserve">Integrated Roadside Vegetation Management   </w:t>
      </w:r>
    </w:p>
    <w:p w:rsidR="0022290E" w:rsidRPr="0022290E" w:rsidRDefault="0022290E" w:rsidP="0022290E">
      <w:pPr>
        <w:rPr>
          <w:rFonts w:eastAsia="Calibri"/>
          <w:lang w:val="x-none" w:eastAsia="x-none"/>
        </w:rPr>
      </w:pPr>
      <w:r w:rsidRPr="0022290E">
        <w:rPr>
          <w:rFonts w:eastAsia="Calibri"/>
          <w:lang w:val="x-none" w:eastAsia="x-none"/>
        </w:rPr>
        <w:t xml:space="preserve">   Committee</w:t>
      </w:r>
    </w:p>
    <w:p w:rsidR="0022290E" w:rsidRPr="0022290E" w:rsidRDefault="0022290E" w:rsidP="0022290E">
      <w:pPr>
        <w:rPr>
          <w:rFonts w:eastAsia="Calibri"/>
          <w:lang w:val="x-none" w:eastAsia="x-none"/>
        </w:rPr>
      </w:pPr>
      <w:r w:rsidRPr="0022290E">
        <w:rPr>
          <w:rFonts w:eastAsia="Calibri"/>
          <w:lang w:val="x-none" w:eastAsia="x-none"/>
        </w:rPr>
        <w:t>Jones County Board of Health</w:t>
      </w:r>
    </w:p>
    <w:p w:rsidR="0022290E" w:rsidRPr="0022290E" w:rsidRDefault="0022290E" w:rsidP="0022290E">
      <w:pPr>
        <w:rPr>
          <w:rFonts w:eastAsia="Calibri"/>
          <w:lang w:eastAsia="x-none"/>
        </w:rPr>
      </w:pPr>
      <w:r w:rsidRPr="0022290E">
        <w:rPr>
          <w:rFonts w:eastAsia="Calibri"/>
          <w:lang w:eastAsia="x-none"/>
        </w:rPr>
        <w:t>Jones County Safe &amp; Healthy Youth Coalition</w:t>
      </w:r>
    </w:p>
    <w:p w:rsidR="0022290E" w:rsidRPr="0022290E" w:rsidRDefault="0022290E" w:rsidP="0022290E">
      <w:pPr>
        <w:rPr>
          <w:rFonts w:eastAsia="Calibri"/>
          <w:lang w:val="x-none" w:eastAsia="x-none"/>
        </w:rPr>
      </w:pPr>
      <w:r w:rsidRPr="0022290E">
        <w:rPr>
          <w:rFonts w:eastAsia="Calibri"/>
          <w:lang w:val="x-none" w:eastAsia="x-none"/>
        </w:rPr>
        <w:t>Resource Enhancement and Protection (REAP)</w:t>
      </w:r>
    </w:p>
    <w:p w:rsidR="0022290E" w:rsidRPr="0022290E" w:rsidRDefault="0022290E" w:rsidP="0022290E">
      <w:pPr>
        <w:ind w:left="270" w:hanging="270"/>
        <w:rPr>
          <w:rFonts w:eastAsia="Calibri"/>
          <w:lang w:val="x-none" w:eastAsia="x-none"/>
        </w:rPr>
      </w:pPr>
      <w:r w:rsidRPr="0022290E">
        <w:rPr>
          <w:rFonts w:eastAsia="Calibri"/>
          <w:lang w:val="x-none" w:eastAsia="x-none"/>
        </w:rPr>
        <w:t>Eastern Iowa Regional Utility Service System (EIRUSS) - Alt</w:t>
      </w:r>
    </w:p>
    <w:p w:rsidR="0022290E" w:rsidRPr="0022290E" w:rsidRDefault="0022290E" w:rsidP="0022290E">
      <w:pPr>
        <w:rPr>
          <w:rFonts w:eastAsia="Calibri"/>
          <w:lang w:val="x-none" w:eastAsia="x-none"/>
        </w:rPr>
      </w:pPr>
      <w:r w:rsidRPr="0022290E">
        <w:rPr>
          <w:rFonts w:eastAsia="Calibri"/>
          <w:lang w:val="x-none" w:eastAsia="x-none"/>
        </w:rPr>
        <w:t>Jones County Economic Development</w:t>
      </w:r>
    </w:p>
    <w:p w:rsidR="0022290E" w:rsidRPr="0022290E" w:rsidRDefault="0022290E" w:rsidP="0022290E">
      <w:pPr>
        <w:rPr>
          <w:rFonts w:eastAsia="Calibri"/>
          <w:lang w:val="x-none" w:eastAsia="x-none"/>
        </w:rPr>
      </w:pPr>
      <w:r w:rsidRPr="0022290E">
        <w:rPr>
          <w:rFonts w:eastAsia="Calibri"/>
          <w:lang w:val="x-none" w:eastAsia="x-none"/>
        </w:rPr>
        <w:t xml:space="preserve">   Commission - Alt</w:t>
      </w:r>
    </w:p>
    <w:p w:rsidR="0022290E" w:rsidRPr="0022290E" w:rsidRDefault="0022290E" w:rsidP="0022290E">
      <w:pPr>
        <w:rPr>
          <w:rFonts w:eastAsia="Calibri"/>
          <w:lang w:val="x-none" w:eastAsia="x-none"/>
        </w:rPr>
      </w:pPr>
      <w:r w:rsidRPr="0022290E">
        <w:rPr>
          <w:rFonts w:eastAsia="Calibri"/>
          <w:lang w:val="x-none" w:eastAsia="x-none"/>
        </w:rPr>
        <w:t>Solid Waste Commission – Alt</w:t>
      </w:r>
    </w:p>
    <w:p w:rsidR="0022290E" w:rsidRPr="0022290E" w:rsidRDefault="0022290E" w:rsidP="0022290E">
      <w:pPr>
        <w:rPr>
          <w:rFonts w:eastAsia="Calibri"/>
          <w:u w:val="single"/>
          <w:lang w:eastAsia="x-none"/>
        </w:rPr>
      </w:pPr>
    </w:p>
    <w:p w:rsidR="004E3F10" w:rsidRPr="004E3F10" w:rsidRDefault="004E3F10" w:rsidP="004E3F10">
      <w:pPr>
        <w:rPr>
          <w:rFonts w:eastAsia="Calibri"/>
          <w:u w:val="single"/>
          <w:lang w:eastAsia="x-none"/>
        </w:rPr>
      </w:pPr>
      <w:r w:rsidRPr="004E3F10">
        <w:rPr>
          <w:rFonts w:eastAsia="Calibri"/>
          <w:u w:val="single"/>
          <w:lang w:eastAsia="x-none"/>
        </w:rPr>
        <w:t>JOE OSWALD</w:t>
      </w:r>
    </w:p>
    <w:p w:rsidR="004E3F10" w:rsidRPr="004E3F10" w:rsidRDefault="004E3F10" w:rsidP="004E3F10">
      <w:pPr>
        <w:rPr>
          <w:rFonts w:eastAsia="Calibri"/>
          <w:lang w:val="x-none" w:eastAsia="x-none"/>
        </w:rPr>
      </w:pPr>
      <w:r w:rsidRPr="004E3F10">
        <w:rPr>
          <w:rFonts w:eastAsia="Calibri"/>
          <w:lang w:val="x-none" w:eastAsia="x-none"/>
        </w:rPr>
        <w:t>Advancement Services of Jones County</w:t>
      </w:r>
    </w:p>
    <w:p w:rsidR="004E3F10" w:rsidRPr="004E3F10" w:rsidRDefault="004E3F10" w:rsidP="004E3F10">
      <w:pPr>
        <w:rPr>
          <w:rFonts w:eastAsia="Calibri"/>
          <w:lang w:val="x-none" w:eastAsia="x-none"/>
        </w:rPr>
      </w:pPr>
      <w:r w:rsidRPr="004E3F10">
        <w:rPr>
          <w:rFonts w:eastAsia="Calibri"/>
          <w:lang w:val="x-none" w:eastAsia="x-none"/>
        </w:rPr>
        <w:t xml:space="preserve">Area Substance Abuse Council </w:t>
      </w:r>
    </w:p>
    <w:p w:rsidR="004E3F10" w:rsidRPr="004E3F10" w:rsidRDefault="004E3F10" w:rsidP="004E3F10">
      <w:pPr>
        <w:rPr>
          <w:rFonts w:eastAsia="Calibri"/>
          <w:lang w:val="x-none" w:eastAsia="x-none"/>
        </w:rPr>
      </w:pPr>
      <w:r w:rsidRPr="004E3F10">
        <w:rPr>
          <w:rFonts w:eastAsia="Calibri"/>
          <w:lang w:val="x-none" w:eastAsia="x-none"/>
        </w:rPr>
        <w:t>DHS Service Area Advisory Board</w:t>
      </w:r>
    </w:p>
    <w:p w:rsidR="004E3F10" w:rsidRPr="004E3F10" w:rsidRDefault="004E3F10" w:rsidP="004E3F10">
      <w:pPr>
        <w:rPr>
          <w:rFonts w:eastAsia="Calibri"/>
          <w:lang w:val="x-none" w:eastAsia="x-none"/>
        </w:rPr>
      </w:pPr>
      <w:r w:rsidRPr="004E3F10">
        <w:rPr>
          <w:rFonts w:eastAsia="Calibri"/>
          <w:lang w:val="x-none" w:eastAsia="x-none"/>
        </w:rPr>
        <w:t>E911 Service Board</w:t>
      </w:r>
    </w:p>
    <w:p w:rsidR="004E3F10" w:rsidRPr="004E3F10" w:rsidRDefault="004E3F10" w:rsidP="004E3F10">
      <w:pPr>
        <w:rPr>
          <w:rFonts w:eastAsia="Calibri"/>
          <w:lang w:val="x-none" w:eastAsia="x-none"/>
        </w:rPr>
      </w:pPr>
      <w:r w:rsidRPr="004E3F10">
        <w:rPr>
          <w:rFonts w:eastAsia="Calibri"/>
          <w:lang w:val="x-none" w:eastAsia="x-none"/>
        </w:rPr>
        <w:t>Emergency Management Agency</w:t>
      </w:r>
    </w:p>
    <w:p w:rsidR="004E3F10" w:rsidRPr="004E3F10" w:rsidRDefault="004E3F10" w:rsidP="004E3F10">
      <w:pPr>
        <w:rPr>
          <w:rFonts w:eastAsia="Calibri"/>
          <w:lang w:val="x-none" w:eastAsia="x-none"/>
        </w:rPr>
      </w:pPr>
      <w:r w:rsidRPr="004E3F10">
        <w:rPr>
          <w:rFonts w:eastAsia="Calibri"/>
          <w:lang w:val="x-none" w:eastAsia="x-none"/>
        </w:rPr>
        <w:t>J.E.T.S. Advisory Board</w:t>
      </w:r>
    </w:p>
    <w:p w:rsidR="004E3F10" w:rsidRPr="004E3F10" w:rsidRDefault="004E3F10" w:rsidP="004E3F10">
      <w:pPr>
        <w:rPr>
          <w:rFonts w:eastAsia="Calibri"/>
          <w:strike/>
          <w:lang w:val="x-none" w:eastAsia="x-none"/>
        </w:rPr>
      </w:pPr>
      <w:r w:rsidRPr="004E3F10">
        <w:rPr>
          <w:rFonts w:eastAsia="Calibri"/>
          <w:lang w:val="x-none" w:eastAsia="x-none"/>
        </w:rPr>
        <w:t xml:space="preserve">Sixth Judicial Dist. Dept. of Corrections </w:t>
      </w:r>
    </w:p>
    <w:p w:rsidR="004E3F10" w:rsidRPr="004E3F10" w:rsidRDefault="004E3F10" w:rsidP="004E3F10">
      <w:pPr>
        <w:rPr>
          <w:rFonts w:eastAsia="Calibri"/>
          <w:lang w:val="x-none" w:eastAsia="x-none"/>
        </w:rPr>
      </w:pPr>
      <w:r w:rsidRPr="004E3F10">
        <w:rPr>
          <w:rFonts w:eastAsia="Calibri"/>
          <w:lang w:val="x-none" w:eastAsia="x-none"/>
        </w:rPr>
        <w:t xml:space="preserve">Workforce Development </w:t>
      </w:r>
    </w:p>
    <w:p w:rsidR="0022290E" w:rsidRPr="0022290E" w:rsidRDefault="0022290E" w:rsidP="0022290E">
      <w:pPr>
        <w:rPr>
          <w:rFonts w:eastAsia="Calibri"/>
          <w:lang w:val="x-none" w:eastAsia="x-none"/>
        </w:rPr>
      </w:pPr>
    </w:p>
    <w:p w:rsidR="0022290E" w:rsidRPr="0022290E" w:rsidRDefault="0022290E" w:rsidP="0022290E">
      <w:pPr>
        <w:rPr>
          <w:rFonts w:eastAsia="Calibri"/>
          <w:lang w:val="x-none" w:eastAsia="x-none"/>
        </w:rPr>
      </w:pPr>
    </w:p>
    <w:p w:rsidR="0022290E" w:rsidRPr="0022290E" w:rsidRDefault="0022290E" w:rsidP="0022290E">
      <w:pPr>
        <w:rPr>
          <w:rFonts w:eastAsia="Calibri"/>
          <w:lang w:val="x-none" w:eastAsia="x-none"/>
        </w:rPr>
      </w:pPr>
    </w:p>
    <w:p w:rsidR="0022290E" w:rsidRPr="0022290E" w:rsidRDefault="0022290E" w:rsidP="0022290E">
      <w:pPr>
        <w:rPr>
          <w:rFonts w:eastAsia="Calibri"/>
          <w:i/>
          <w:iCs/>
          <w:u w:val="single"/>
          <w:lang w:val="x-none" w:eastAsia="x-none"/>
        </w:rPr>
        <w:sectPr w:rsidR="0022290E" w:rsidRPr="0022290E" w:rsidSect="00AC7242">
          <w:type w:val="continuous"/>
          <w:pgSz w:w="12240" w:h="15840" w:code="1"/>
          <w:pgMar w:top="634" w:right="1296" w:bottom="1152" w:left="1296" w:header="720" w:footer="720" w:gutter="0"/>
          <w:cols w:num="2" w:space="216"/>
        </w:sectPr>
      </w:pPr>
    </w:p>
    <w:p w:rsidR="0022290E" w:rsidRPr="0022290E" w:rsidRDefault="0022290E" w:rsidP="0022290E">
      <w:pPr>
        <w:jc w:val="both"/>
        <w:rPr>
          <w:rFonts w:eastAsia="Calibri"/>
          <w:lang w:val="x-none" w:eastAsia="x-none"/>
        </w:rPr>
      </w:pPr>
      <w:r w:rsidRPr="0022290E">
        <w:rPr>
          <w:rFonts w:eastAsia="Calibri"/>
          <w:lang w:val="x-none" w:eastAsia="x-none"/>
        </w:rPr>
        <w:lastRenderedPageBreak/>
        <w:tab/>
        <w:t xml:space="preserve">Moved by </w:t>
      </w:r>
      <w:r w:rsidR="00725CFB">
        <w:rPr>
          <w:rFonts w:eastAsia="Calibri"/>
          <w:lang w:eastAsia="x-none"/>
        </w:rPr>
        <w:t>Oswald seconded by Cruise</w:t>
      </w:r>
      <w:r w:rsidR="005033E4">
        <w:rPr>
          <w:rFonts w:eastAsia="Calibri"/>
          <w:lang w:eastAsia="x-none"/>
        </w:rPr>
        <w:t xml:space="preserve"> </w:t>
      </w:r>
      <w:r w:rsidRPr="0022290E">
        <w:rPr>
          <w:rFonts w:eastAsia="Calibri"/>
          <w:lang w:val="x-none" w:eastAsia="x-none"/>
        </w:rPr>
        <w:t>to appoint the Anamosa Journal-Eureka, Monticello Express, and Midland Times as the official Jones County newspapers for county legal publications for the 201</w:t>
      </w:r>
      <w:r w:rsidR="005033E4">
        <w:rPr>
          <w:rFonts w:eastAsia="Calibri"/>
          <w:lang w:eastAsia="x-none"/>
        </w:rPr>
        <w:t>4</w:t>
      </w:r>
      <w:r w:rsidRPr="0022290E">
        <w:rPr>
          <w:rFonts w:eastAsia="Calibri"/>
          <w:lang w:val="x-none" w:eastAsia="x-none"/>
        </w:rPr>
        <w:t xml:space="preserve"> calendar year.  All aye.  Motion carried.</w:t>
      </w:r>
    </w:p>
    <w:p w:rsidR="0022290E" w:rsidRPr="0022290E" w:rsidRDefault="0022290E" w:rsidP="0022290E">
      <w:pPr>
        <w:jc w:val="both"/>
        <w:rPr>
          <w:rFonts w:eastAsia="Calibri"/>
        </w:rPr>
      </w:pPr>
      <w:r w:rsidRPr="0022290E">
        <w:rPr>
          <w:rFonts w:eastAsia="Calibri"/>
        </w:rPr>
        <w:tab/>
        <w:t xml:space="preserve">Moved by </w:t>
      </w:r>
      <w:r w:rsidR="00725CFB">
        <w:rPr>
          <w:rFonts w:eastAsia="Calibri"/>
        </w:rPr>
        <w:t>Dirks seconded by Manternach</w:t>
      </w:r>
      <w:r w:rsidRPr="0022290E">
        <w:rPr>
          <w:rFonts w:eastAsia="Calibri"/>
        </w:rPr>
        <w:t xml:space="preserve"> to appoint Dr. Michael Weston, Anamosa, as Medical Examiner, and Kevin Weber, Anamosa, as Medical Examiner Investigator for calendar year 201</w:t>
      </w:r>
      <w:r w:rsidR="005033E4">
        <w:rPr>
          <w:rFonts w:eastAsia="Calibri"/>
        </w:rPr>
        <w:t>4</w:t>
      </w:r>
      <w:r w:rsidRPr="0022290E">
        <w:rPr>
          <w:rFonts w:eastAsia="Calibri"/>
        </w:rPr>
        <w:t>.  All aye.  Motion carried.</w:t>
      </w:r>
    </w:p>
    <w:p w:rsidR="00EB04DB" w:rsidRPr="0022290E" w:rsidRDefault="00EB04DB" w:rsidP="00EB04DB">
      <w:pPr>
        <w:tabs>
          <w:tab w:val="left" w:pos="-720"/>
          <w:tab w:val="left" w:pos="720"/>
          <w:tab w:val="right" w:pos="5040"/>
          <w:tab w:val="left" w:pos="5520"/>
          <w:tab w:val="left" w:pos="5880"/>
          <w:tab w:val="right" w:pos="10800"/>
        </w:tabs>
        <w:suppressAutoHyphens/>
        <w:spacing w:line="216" w:lineRule="atLeast"/>
        <w:jc w:val="both"/>
        <w:rPr>
          <w:rFonts w:eastAsia="Calibri"/>
          <w:snapToGrid w:val="0"/>
          <w:spacing w:val="-3"/>
          <w:lang w:val="x-none" w:eastAsia="x-none"/>
        </w:rPr>
      </w:pPr>
      <w:r>
        <w:rPr>
          <w:rFonts w:eastAsia="Calibri"/>
          <w:snapToGrid w:val="0"/>
          <w:spacing w:val="-3"/>
          <w:lang w:eastAsia="x-none"/>
        </w:rPr>
        <w:tab/>
      </w:r>
      <w:r w:rsidRPr="0022290E">
        <w:rPr>
          <w:rFonts w:eastAsia="Calibri"/>
          <w:snapToGrid w:val="0"/>
          <w:spacing w:val="-3"/>
          <w:lang w:val="x-none" w:eastAsia="x-none"/>
        </w:rPr>
        <w:t xml:space="preserve">Moved by </w:t>
      </w:r>
      <w:r w:rsidR="00725CFB">
        <w:rPr>
          <w:rFonts w:eastAsia="Calibri"/>
          <w:snapToGrid w:val="0"/>
          <w:spacing w:val="-3"/>
          <w:lang w:eastAsia="x-none"/>
        </w:rPr>
        <w:t xml:space="preserve">Manternach seconded by Dirks </w:t>
      </w:r>
      <w:r w:rsidRPr="0022290E">
        <w:rPr>
          <w:rFonts w:eastAsia="Calibri"/>
          <w:snapToGrid w:val="0"/>
          <w:spacing w:val="-3"/>
          <w:lang w:val="x-none" w:eastAsia="x-none"/>
        </w:rPr>
        <w:t xml:space="preserve">to make of record that the Board of Supervisors formally advertised in the three official county newspapers the week </w:t>
      </w:r>
      <w:r w:rsidRPr="004E3F10">
        <w:rPr>
          <w:rFonts w:eastAsia="Calibri"/>
          <w:snapToGrid w:val="0"/>
          <w:spacing w:val="-3"/>
          <w:lang w:val="x-none" w:eastAsia="x-none"/>
        </w:rPr>
        <w:t>of December</w:t>
      </w:r>
      <w:r w:rsidR="004E3F10" w:rsidRPr="004E3F10">
        <w:rPr>
          <w:rFonts w:eastAsia="Calibri"/>
          <w:snapToGrid w:val="0"/>
          <w:spacing w:val="-3"/>
          <w:lang w:eastAsia="x-none"/>
        </w:rPr>
        <w:t xml:space="preserve"> 11</w:t>
      </w:r>
      <w:r w:rsidRPr="004E3F10">
        <w:rPr>
          <w:rFonts w:eastAsia="Calibri"/>
          <w:snapToGrid w:val="0"/>
          <w:spacing w:val="-3"/>
          <w:lang w:eastAsia="x-none"/>
        </w:rPr>
        <w:t>, 2013</w:t>
      </w:r>
      <w:r w:rsidRPr="004E3F10">
        <w:rPr>
          <w:rFonts w:eastAsia="Calibri"/>
          <w:snapToGrid w:val="0"/>
          <w:spacing w:val="-3"/>
          <w:lang w:val="x-none" w:eastAsia="x-none"/>
        </w:rPr>
        <w:t xml:space="preserve"> seeking</w:t>
      </w:r>
      <w:r w:rsidRPr="0022290E">
        <w:rPr>
          <w:rFonts w:eastAsia="Calibri"/>
          <w:snapToGrid w:val="0"/>
          <w:spacing w:val="-3"/>
          <w:lang w:val="x-none" w:eastAsia="x-none"/>
        </w:rPr>
        <w:t xml:space="preserve"> candidates for appointment to various boards and commissions of Jones County, and that the advertisement will remain on the county web-site throughout the year. All aye. Motion carried.</w:t>
      </w:r>
    </w:p>
    <w:p w:rsidR="00EB04DB" w:rsidRPr="0022290E" w:rsidRDefault="00EB04DB" w:rsidP="00EB04DB">
      <w:pPr>
        <w:tabs>
          <w:tab w:val="left" w:pos="-720"/>
          <w:tab w:val="left" w:pos="720"/>
          <w:tab w:val="right" w:pos="5040"/>
          <w:tab w:val="left" w:pos="5520"/>
          <w:tab w:val="left" w:pos="5880"/>
          <w:tab w:val="right" w:pos="10800"/>
        </w:tabs>
        <w:suppressAutoHyphens/>
        <w:spacing w:line="216" w:lineRule="atLeast"/>
        <w:jc w:val="both"/>
        <w:rPr>
          <w:rFonts w:eastAsia="Calibri"/>
          <w:snapToGrid w:val="0"/>
          <w:spacing w:val="-3"/>
          <w:lang w:eastAsia="x-none"/>
        </w:rPr>
      </w:pPr>
      <w:r w:rsidRPr="0022290E">
        <w:rPr>
          <w:rFonts w:eastAsia="Calibri"/>
          <w:snapToGrid w:val="0"/>
          <w:spacing w:val="-3"/>
          <w:lang w:val="x-none" w:eastAsia="x-none"/>
        </w:rPr>
        <w:tab/>
      </w:r>
      <w:r w:rsidRPr="0022290E">
        <w:rPr>
          <w:rFonts w:eastAsia="Calibri"/>
          <w:snapToGrid w:val="0"/>
          <w:spacing w:val="-3"/>
          <w:lang w:eastAsia="x-none"/>
        </w:rPr>
        <w:t>The Board reviewed the applications received during 201</w:t>
      </w:r>
      <w:r>
        <w:rPr>
          <w:rFonts w:eastAsia="Calibri"/>
          <w:snapToGrid w:val="0"/>
          <w:spacing w:val="-3"/>
          <w:lang w:eastAsia="x-none"/>
        </w:rPr>
        <w:t>3</w:t>
      </w:r>
      <w:r w:rsidRPr="0022290E">
        <w:rPr>
          <w:rFonts w:eastAsia="Calibri"/>
          <w:snapToGrid w:val="0"/>
          <w:spacing w:val="-3"/>
          <w:lang w:eastAsia="x-none"/>
        </w:rPr>
        <w:t xml:space="preserve"> for possible appointments to various boards and commissions.</w:t>
      </w:r>
    </w:p>
    <w:p w:rsidR="00725CFB" w:rsidRPr="0022290E" w:rsidRDefault="00725CFB" w:rsidP="00725CFB">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snapToGrid w:val="0"/>
          <w:lang w:val="x-none" w:eastAsia="x-none"/>
        </w:rPr>
      </w:pPr>
      <w:r w:rsidRPr="0022290E">
        <w:rPr>
          <w:rFonts w:eastAsia="Calibri"/>
          <w:spacing w:val="-3"/>
          <w:sz w:val="20"/>
          <w:szCs w:val="20"/>
        </w:rPr>
        <w:tab/>
      </w:r>
      <w:r w:rsidRPr="0022290E">
        <w:rPr>
          <w:rFonts w:eastAsia="Calibri"/>
          <w:snapToGrid w:val="0"/>
          <w:spacing w:val="-3"/>
          <w:lang w:val="x-none" w:eastAsia="x-none"/>
        </w:rPr>
        <w:t xml:space="preserve">Moved by </w:t>
      </w:r>
      <w:r>
        <w:rPr>
          <w:rFonts w:eastAsia="Calibri"/>
          <w:snapToGrid w:val="0"/>
          <w:spacing w:val="-3"/>
          <w:lang w:eastAsia="x-none"/>
        </w:rPr>
        <w:t>Manternach seconded by Cruise</w:t>
      </w:r>
      <w:r w:rsidRPr="0022290E">
        <w:rPr>
          <w:rFonts w:eastAsia="Calibri"/>
          <w:snapToGrid w:val="0"/>
          <w:spacing w:val="-3"/>
          <w:lang w:val="x-none" w:eastAsia="x-none"/>
        </w:rPr>
        <w:t xml:space="preserve"> t</w:t>
      </w:r>
      <w:r w:rsidRPr="0022290E">
        <w:rPr>
          <w:rFonts w:eastAsia="Calibri"/>
          <w:snapToGrid w:val="0"/>
          <w:lang w:val="x-none" w:eastAsia="x-none"/>
        </w:rPr>
        <w:t>o re-affirm the appointments of Dusty Embree, Jones County Economic Development Director, and Alan Johnson, Anamosa City Administrator, to the East Central Iowa Council of Governments (ECICOG) Board of Directors for three year terms expiring December 31, 201</w:t>
      </w:r>
      <w:r w:rsidRPr="0022290E">
        <w:rPr>
          <w:rFonts w:eastAsia="Calibri"/>
          <w:snapToGrid w:val="0"/>
          <w:lang w:eastAsia="x-none"/>
        </w:rPr>
        <w:t>5</w:t>
      </w:r>
      <w:r>
        <w:rPr>
          <w:rFonts w:eastAsia="Calibri"/>
          <w:snapToGrid w:val="0"/>
          <w:lang w:eastAsia="x-none"/>
        </w:rPr>
        <w:t>; and Embree to the East Central Iowa Council of Governments Revolving Loan Fund Committee for a one year term.</w:t>
      </w:r>
      <w:r w:rsidRPr="0022290E">
        <w:rPr>
          <w:rFonts w:eastAsia="Calibri"/>
          <w:snapToGrid w:val="0"/>
          <w:lang w:val="x-none" w:eastAsia="x-none"/>
        </w:rPr>
        <w:t xml:space="preserve">  All aye.  Motion carried. </w:t>
      </w:r>
    </w:p>
    <w:p w:rsidR="00725CFB" w:rsidRPr="0022290E" w:rsidRDefault="00725CFB" w:rsidP="00725CFB">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spacing w:val="-3"/>
        </w:rPr>
      </w:pPr>
      <w:r w:rsidRPr="0022290E">
        <w:rPr>
          <w:rFonts w:eastAsia="Calibri"/>
          <w:snapToGrid w:val="0"/>
          <w:spacing w:val="-3"/>
          <w:lang w:val="x-none" w:eastAsia="x-none"/>
        </w:rPr>
        <w:tab/>
      </w:r>
      <w:r w:rsidRPr="0022290E">
        <w:rPr>
          <w:rFonts w:eastAsia="Calibri"/>
          <w:spacing w:val="-3"/>
        </w:rPr>
        <w:t xml:space="preserve">Moved by </w:t>
      </w:r>
      <w:r w:rsidR="00A01FDB">
        <w:rPr>
          <w:rFonts w:eastAsia="Calibri"/>
          <w:spacing w:val="-3"/>
        </w:rPr>
        <w:t>Cruise seconded by Dirks</w:t>
      </w:r>
      <w:r w:rsidRPr="0022290E">
        <w:rPr>
          <w:rFonts w:eastAsia="Calibri"/>
          <w:spacing w:val="-3"/>
        </w:rPr>
        <w:t xml:space="preserve"> to appoint Wes Gibbs as Weed Commissioner for calendar year 201</w:t>
      </w:r>
      <w:r>
        <w:rPr>
          <w:rFonts w:eastAsia="Calibri"/>
          <w:spacing w:val="-3"/>
        </w:rPr>
        <w:t>4</w:t>
      </w:r>
      <w:r w:rsidRPr="0022290E">
        <w:rPr>
          <w:rFonts w:eastAsia="Calibri"/>
          <w:spacing w:val="-3"/>
        </w:rPr>
        <w:t>.  All aye.  Motion carried.</w:t>
      </w:r>
    </w:p>
    <w:p w:rsidR="00A01FDB" w:rsidRPr="0022290E" w:rsidRDefault="00A01FDB" w:rsidP="00A01FDB">
      <w:pPr>
        <w:tabs>
          <w:tab w:val="left" w:pos="-720"/>
          <w:tab w:val="left" w:pos="720"/>
          <w:tab w:val="right" w:pos="5040"/>
          <w:tab w:val="left" w:pos="5520"/>
          <w:tab w:val="left" w:pos="5880"/>
          <w:tab w:val="right" w:pos="10800"/>
        </w:tabs>
        <w:suppressAutoHyphens/>
        <w:spacing w:line="216" w:lineRule="atLeast"/>
        <w:jc w:val="both"/>
        <w:rPr>
          <w:rFonts w:eastAsia="Calibri"/>
          <w:snapToGrid w:val="0"/>
          <w:spacing w:val="-3"/>
          <w:lang w:val="x-none" w:eastAsia="x-none"/>
        </w:rPr>
      </w:pPr>
      <w:r w:rsidRPr="0022290E">
        <w:rPr>
          <w:rFonts w:eastAsia="Calibri"/>
          <w:snapToGrid w:val="0"/>
          <w:spacing w:val="-3"/>
          <w:lang w:eastAsia="x-none"/>
        </w:rPr>
        <w:tab/>
      </w:r>
      <w:r w:rsidRPr="0022290E">
        <w:rPr>
          <w:rFonts w:eastAsia="Calibri"/>
          <w:snapToGrid w:val="0"/>
          <w:spacing w:val="-3"/>
          <w:lang w:val="x-none" w:eastAsia="x-none"/>
        </w:rPr>
        <w:t xml:space="preserve">Moved by </w:t>
      </w:r>
      <w:r>
        <w:rPr>
          <w:rFonts w:eastAsia="Calibri"/>
          <w:snapToGrid w:val="0"/>
          <w:spacing w:val="-3"/>
          <w:lang w:eastAsia="x-none"/>
        </w:rPr>
        <w:t>Oswald seconded by Dirks</w:t>
      </w:r>
      <w:r w:rsidRPr="0022290E">
        <w:rPr>
          <w:rFonts w:eastAsia="Calibri"/>
          <w:snapToGrid w:val="0"/>
          <w:spacing w:val="-3"/>
          <w:lang w:val="x-none" w:eastAsia="x-none"/>
        </w:rPr>
        <w:t xml:space="preserve"> to leave vacant the </w:t>
      </w:r>
      <w:r w:rsidRPr="0022290E">
        <w:rPr>
          <w:rFonts w:eastAsia="Calibri"/>
          <w:snapToGrid w:val="0"/>
          <w:spacing w:val="-3"/>
          <w:lang w:eastAsia="x-none"/>
        </w:rPr>
        <w:t>c</w:t>
      </w:r>
      <w:proofErr w:type="spellStart"/>
      <w:r w:rsidRPr="0022290E">
        <w:rPr>
          <w:rFonts w:eastAsia="Calibri"/>
          <w:snapToGrid w:val="0"/>
          <w:spacing w:val="-3"/>
          <w:lang w:val="x-none" w:eastAsia="x-none"/>
        </w:rPr>
        <w:t>ounty’s</w:t>
      </w:r>
      <w:proofErr w:type="spellEnd"/>
      <w:r w:rsidRPr="0022290E">
        <w:rPr>
          <w:rFonts w:eastAsia="Calibri"/>
          <w:snapToGrid w:val="0"/>
          <w:spacing w:val="-3"/>
          <w:lang w:val="x-none" w:eastAsia="x-none"/>
        </w:rPr>
        <w:t xml:space="preserve"> appointments to the Eastern Iowa Regional Housing Authority due to the </w:t>
      </w:r>
      <w:r w:rsidRPr="0022290E">
        <w:rPr>
          <w:rFonts w:eastAsia="Calibri"/>
          <w:snapToGrid w:val="0"/>
          <w:spacing w:val="-3"/>
          <w:lang w:eastAsia="x-none"/>
        </w:rPr>
        <w:t>c</w:t>
      </w:r>
      <w:proofErr w:type="spellStart"/>
      <w:r w:rsidRPr="0022290E">
        <w:rPr>
          <w:rFonts w:eastAsia="Calibri"/>
          <w:snapToGrid w:val="0"/>
          <w:spacing w:val="-3"/>
          <w:lang w:val="x-none" w:eastAsia="x-none"/>
        </w:rPr>
        <w:t>ounty’s</w:t>
      </w:r>
      <w:proofErr w:type="spellEnd"/>
      <w:r w:rsidRPr="0022290E">
        <w:rPr>
          <w:rFonts w:eastAsia="Calibri"/>
          <w:snapToGrid w:val="0"/>
          <w:spacing w:val="-3"/>
          <w:lang w:val="x-none" w:eastAsia="x-none"/>
        </w:rPr>
        <w:t xml:space="preserve"> affiliation with the East Central Iowa Housing Trust Fund.  All aye. Motion carried.</w:t>
      </w:r>
    </w:p>
    <w:p w:rsidR="0022290E" w:rsidRPr="0022290E" w:rsidRDefault="0022290E" w:rsidP="0022290E">
      <w:pPr>
        <w:ind w:firstLine="720"/>
        <w:jc w:val="both"/>
        <w:rPr>
          <w:rFonts w:eastAsia="Calibri"/>
        </w:rPr>
      </w:pPr>
      <w:r w:rsidRPr="0022290E">
        <w:rPr>
          <w:rFonts w:eastAsia="Calibri"/>
        </w:rPr>
        <w:t xml:space="preserve">Moved by </w:t>
      </w:r>
      <w:r w:rsidR="00A01FDB">
        <w:rPr>
          <w:rFonts w:eastAsia="Calibri"/>
        </w:rPr>
        <w:t xml:space="preserve">Manternach seconded by Dirks </w:t>
      </w:r>
      <w:r w:rsidRPr="0022290E">
        <w:rPr>
          <w:rFonts w:eastAsia="Calibri"/>
        </w:rPr>
        <w:t xml:space="preserve">to appoint, and/or re-affirm the appointments of, the following persons to the Region 10 Transportation Committees.  </w:t>
      </w:r>
      <w:r w:rsidRPr="0022290E">
        <w:rPr>
          <w:rFonts w:eastAsia="Calibri"/>
          <w:spacing w:val="-3"/>
        </w:rPr>
        <w:t>All aye.  Motion carried.</w:t>
      </w:r>
    </w:p>
    <w:p w:rsidR="0022290E" w:rsidRPr="001E7E72" w:rsidRDefault="0022290E" w:rsidP="0022290E">
      <w:pPr>
        <w:ind w:firstLine="360"/>
        <w:jc w:val="both"/>
        <w:rPr>
          <w:rFonts w:eastAsia="Calibri"/>
          <w:sz w:val="18"/>
          <w:szCs w:val="18"/>
        </w:rPr>
      </w:pPr>
      <w:r w:rsidRPr="001E7E72">
        <w:rPr>
          <w:rFonts w:eastAsia="Calibri"/>
          <w:sz w:val="18"/>
          <w:szCs w:val="18"/>
          <w:u w:val="single"/>
        </w:rPr>
        <w:t>Committee</w:t>
      </w:r>
      <w:r w:rsidRPr="001E7E72">
        <w:rPr>
          <w:rFonts w:eastAsia="Calibri"/>
          <w:sz w:val="18"/>
          <w:szCs w:val="18"/>
        </w:rPr>
        <w:tab/>
      </w:r>
      <w:r w:rsidRPr="001E7E72">
        <w:rPr>
          <w:rFonts w:eastAsia="Calibri"/>
          <w:sz w:val="18"/>
          <w:szCs w:val="18"/>
        </w:rPr>
        <w:tab/>
      </w:r>
      <w:r w:rsidRPr="001E7E72">
        <w:rPr>
          <w:rFonts w:eastAsia="Calibri"/>
          <w:sz w:val="18"/>
          <w:szCs w:val="18"/>
        </w:rPr>
        <w:tab/>
      </w:r>
      <w:r w:rsidRPr="001E7E72">
        <w:rPr>
          <w:rFonts w:eastAsia="Calibri"/>
          <w:sz w:val="18"/>
          <w:szCs w:val="18"/>
          <w:u w:val="single"/>
        </w:rPr>
        <w:t>Position</w:t>
      </w:r>
      <w:r w:rsidRPr="001E7E72">
        <w:rPr>
          <w:rFonts w:eastAsia="Calibri"/>
          <w:sz w:val="18"/>
          <w:szCs w:val="18"/>
        </w:rPr>
        <w:tab/>
      </w:r>
      <w:r w:rsidRPr="001E7E72">
        <w:rPr>
          <w:rFonts w:eastAsia="Calibri"/>
          <w:sz w:val="18"/>
          <w:szCs w:val="18"/>
        </w:rPr>
        <w:tab/>
      </w:r>
      <w:r w:rsidRPr="001E7E72">
        <w:rPr>
          <w:rFonts w:eastAsia="Calibri"/>
          <w:sz w:val="18"/>
          <w:szCs w:val="18"/>
          <w:u w:val="single"/>
        </w:rPr>
        <w:t>Name</w:t>
      </w:r>
      <w:r w:rsidRPr="001E7E72">
        <w:rPr>
          <w:rFonts w:eastAsia="Calibri"/>
          <w:sz w:val="18"/>
          <w:szCs w:val="18"/>
        </w:rPr>
        <w:tab/>
      </w:r>
      <w:r w:rsidRPr="001E7E72">
        <w:rPr>
          <w:rFonts w:eastAsia="Calibri"/>
          <w:sz w:val="18"/>
          <w:szCs w:val="18"/>
        </w:rPr>
        <w:tab/>
      </w:r>
      <w:r w:rsidRPr="001E7E72">
        <w:rPr>
          <w:rFonts w:eastAsia="Calibri"/>
          <w:sz w:val="18"/>
          <w:szCs w:val="18"/>
        </w:rPr>
        <w:tab/>
      </w:r>
      <w:r w:rsidRPr="001E7E72">
        <w:rPr>
          <w:rFonts w:eastAsia="Calibri"/>
          <w:sz w:val="18"/>
          <w:szCs w:val="18"/>
        </w:rPr>
        <w:tab/>
        <w:t xml:space="preserve">        </w:t>
      </w:r>
      <w:r w:rsidRPr="001E7E72">
        <w:rPr>
          <w:rFonts w:eastAsia="Calibri"/>
          <w:sz w:val="18"/>
          <w:szCs w:val="18"/>
          <w:u w:val="single"/>
        </w:rPr>
        <w:t>Term Expiring</w:t>
      </w:r>
    </w:p>
    <w:p w:rsidR="0022290E" w:rsidRPr="001E7E72" w:rsidRDefault="0022290E" w:rsidP="0022290E">
      <w:pPr>
        <w:ind w:firstLine="360"/>
        <w:jc w:val="both"/>
        <w:rPr>
          <w:rFonts w:eastAsia="Calibri"/>
          <w:sz w:val="18"/>
          <w:szCs w:val="18"/>
        </w:rPr>
      </w:pPr>
      <w:r w:rsidRPr="001E7E72">
        <w:rPr>
          <w:rFonts w:eastAsia="Calibri"/>
          <w:sz w:val="18"/>
          <w:szCs w:val="18"/>
        </w:rPr>
        <w:t>Policy</w:t>
      </w:r>
      <w:r w:rsidRPr="001E7E72">
        <w:rPr>
          <w:rFonts w:eastAsia="Calibri"/>
          <w:sz w:val="18"/>
          <w:szCs w:val="18"/>
        </w:rPr>
        <w:tab/>
      </w:r>
      <w:r w:rsidRPr="001E7E72">
        <w:rPr>
          <w:rFonts w:eastAsia="Calibri"/>
          <w:sz w:val="18"/>
          <w:szCs w:val="18"/>
        </w:rPr>
        <w:tab/>
      </w:r>
      <w:r w:rsidRPr="001E7E72">
        <w:rPr>
          <w:rFonts w:eastAsia="Calibri"/>
          <w:sz w:val="18"/>
          <w:szCs w:val="18"/>
        </w:rPr>
        <w:tab/>
        <w:t>Regular Member</w:t>
      </w:r>
      <w:r w:rsidRPr="001E7E72">
        <w:rPr>
          <w:rFonts w:eastAsia="Calibri"/>
          <w:sz w:val="18"/>
          <w:szCs w:val="18"/>
        </w:rPr>
        <w:tab/>
        <w:t xml:space="preserve">Doug Herman, Monticello City Administrator </w:t>
      </w:r>
      <w:r w:rsidRPr="001E7E72">
        <w:rPr>
          <w:rFonts w:eastAsia="Calibri"/>
          <w:sz w:val="18"/>
          <w:szCs w:val="18"/>
        </w:rPr>
        <w:tab/>
        <w:t xml:space="preserve">   1/1/</w:t>
      </w:r>
      <w:r w:rsidRPr="002B2D41">
        <w:rPr>
          <w:rFonts w:eastAsia="Calibri"/>
          <w:strike/>
          <w:sz w:val="18"/>
          <w:szCs w:val="18"/>
        </w:rPr>
        <w:t>14</w:t>
      </w:r>
      <w:r w:rsidR="002B2D41">
        <w:rPr>
          <w:rFonts w:eastAsia="Calibri"/>
          <w:sz w:val="18"/>
          <w:szCs w:val="18"/>
        </w:rPr>
        <w:t>16*</w:t>
      </w:r>
    </w:p>
    <w:p w:rsidR="002B2D41" w:rsidRPr="002B2D41" w:rsidRDefault="002B2D41" w:rsidP="0022290E">
      <w:pPr>
        <w:ind w:firstLine="360"/>
        <w:jc w:val="both"/>
        <w:rPr>
          <w:rFonts w:eastAsia="Calibri"/>
          <w:sz w:val="16"/>
          <w:szCs w:val="16"/>
        </w:rPr>
      </w:pPr>
      <w:r w:rsidRPr="002B2D41">
        <w:rPr>
          <w:rFonts w:eastAsia="Calibri"/>
          <w:sz w:val="16"/>
          <w:szCs w:val="16"/>
        </w:rPr>
        <w:t>*[Auditor’s note: term for Doug Herman corrected to 1/1/16 – see January 14, 2014 minutes]</w:t>
      </w:r>
    </w:p>
    <w:p w:rsidR="0022290E" w:rsidRPr="001E7E72" w:rsidRDefault="0022290E" w:rsidP="0022290E">
      <w:pPr>
        <w:ind w:firstLine="360"/>
        <w:jc w:val="both"/>
        <w:rPr>
          <w:rFonts w:eastAsia="Calibri"/>
          <w:sz w:val="18"/>
          <w:szCs w:val="18"/>
        </w:rPr>
      </w:pPr>
      <w:r w:rsidRPr="001E7E72">
        <w:rPr>
          <w:rFonts w:eastAsia="Calibri"/>
          <w:sz w:val="18"/>
          <w:szCs w:val="18"/>
        </w:rPr>
        <w:t>Policy</w:t>
      </w:r>
      <w:r w:rsidRPr="001E7E72">
        <w:rPr>
          <w:rFonts w:eastAsia="Calibri"/>
          <w:sz w:val="18"/>
          <w:szCs w:val="18"/>
        </w:rPr>
        <w:tab/>
      </w:r>
      <w:r w:rsidRPr="001E7E72">
        <w:rPr>
          <w:rFonts w:eastAsia="Calibri"/>
          <w:sz w:val="18"/>
          <w:szCs w:val="18"/>
        </w:rPr>
        <w:tab/>
      </w:r>
      <w:r w:rsidRPr="001E7E72">
        <w:rPr>
          <w:rFonts w:eastAsia="Calibri"/>
          <w:sz w:val="18"/>
          <w:szCs w:val="18"/>
        </w:rPr>
        <w:tab/>
        <w:t>Regular Member</w:t>
      </w:r>
      <w:r w:rsidRPr="001E7E72">
        <w:rPr>
          <w:rFonts w:eastAsia="Calibri"/>
          <w:sz w:val="18"/>
          <w:szCs w:val="18"/>
        </w:rPr>
        <w:tab/>
        <w:t>Wayne Manternach, Jones County Supervisor</w:t>
      </w:r>
      <w:r w:rsidRPr="001E7E72">
        <w:rPr>
          <w:rFonts w:eastAsia="Calibri"/>
          <w:sz w:val="18"/>
          <w:szCs w:val="18"/>
        </w:rPr>
        <w:tab/>
        <w:t xml:space="preserve">   1/1/15</w:t>
      </w:r>
    </w:p>
    <w:p w:rsidR="0022290E" w:rsidRPr="001E7E72" w:rsidRDefault="0022290E" w:rsidP="0022290E">
      <w:pPr>
        <w:ind w:firstLine="360"/>
        <w:jc w:val="both"/>
        <w:rPr>
          <w:rFonts w:eastAsia="Calibri"/>
          <w:sz w:val="18"/>
          <w:szCs w:val="18"/>
        </w:rPr>
      </w:pPr>
      <w:r w:rsidRPr="001E7E72">
        <w:rPr>
          <w:rFonts w:eastAsia="Calibri"/>
          <w:sz w:val="18"/>
          <w:szCs w:val="18"/>
        </w:rPr>
        <w:t>Policy</w:t>
      </w:r>
      <w:r w:rsidRPr="001E7E72">
        <w:rPr>
          <w:rFonts w:eastAsia="Calibri"/>
          <w:sz w:val="18"/>
          <w:szCs w:val="18"/>
        </w:rPr>
        <w:tab/>
      </w:r>
      <w:r w:rsidRPr="001E7E72">
        <w:rPr>
          <w:rFonts w:eastAsia="Calibri"/>
          <w:sz w:val="18"/>
          <w:szCs w:val="18"/>
        </w:rPr>
        <w:tab/>
      </w:r>
      <w:r w:rsidRPr="001E7E72">
        <w:rPr>
          <w:rFonts w:eastAsia="Calibri"/>
          <w:sz w:val="18"/>
          <w:szCs w:val="18"/>
        </w:rPr>
        <w:tab/>
        <w:t>Alternate</w:t>
      </w:r>
      <w:r w:rsidRPr="001E7E72">
        <w:rPr>
          <w:rFonts w:eastAsia="Calibri"/>
          <w:sz w:val="18"/>
          <w:szCs w:val="18"/>
        </w:rPr>
        <w:tab/>
        <w:t>Member</w:t>
      </w:r>
      <w:r w:rsidRPr="001E7E72">
        <w:rPr>
          <w:rFonts w:eastAsia="Calibri"/>
          <w:sz w:val="18"/>
          <w:szCs w:val="18"/>
        </w:rPr>
        <w:tab/>
        <w:t xml:space="preserve">Joe </w:t>
      </w:r>
      <w:r w:rsidR="00A01FDB" w:rsidRPr="001E7E72">
        <w:rPr>
          <w:rFonts w:eastAsia="Calibri"/>
          <w:sz w:val="18"/>
          <w:szCs w:val="18"/>
        </w:rPr>
        <w:t>Cruise</w:t>
      </w:r>
      <w:r w:rsidRPr="001E7E72">
        <w:rPr>
          <w:rFonts w:eastAsia="Calibri"/>
          <w:sz w:val="18"/>
          <w:szCs w:val="18"/>
        </w:rPr>
        <w:t>, Jones County Supervisor</w:t>
      </w:r>
      <w:r w:rsidRPr="001E7E72">
        <w:rPr>
          <w:rFonts w:eastAsia="Calibri"/>
          <w:sz w:val="18"/>
          <w:szCs w:val="18"/>
        </w:rPr>
        <w:tab/>
      </w:r>
      <w:r w:rsidRPr="001E7E72">
        <w:rPr>
          <w:rFonts w:eastAsia="Calibri"/>
          <w:sz w:val="18"/>
          <w:szCs w:val="18"/>
        </w:rPr>
        <w:tab/>
        <w:t xml:space="preserve">   1/1/15</w:t>
      </w:r>
    </w:p>
    <w:p w:rsidR="0022290E" w:rsidRPr="001E7E72" w:rsidRDefault="0022290E" w:rsidP="0022290E">
      <w:pPr>
        <w:ind w:firstLine="360"/>
        <w:jc w:val="both"/>
        <w:rPr>
          <w:rFonts w:eastAsia="Calibri"/>
          <w:sz w:val="18"/>
          <w:szCs w:val="18"/>
        </w:rPr>
      </w:pPr>
      <w:r w:rsidRPr="001E7E72">
        <w:rPr>
          <w:rFonts w:eastAsia="Calibri"/>
          <w:sz w:val="18"/>
          <w:szCs w:val="18"/>
        </w:rPr>
        <w:t>Technical Advisory</w:t>
      </w:r>
      <w:r w:rsidRPr="001E7E72">
        <w:rPr>
          <w:rFonts w:eastAsia="Calibri"/>
          <w:sz w:val="18"/>
          <w:szCs w:val="18"/>
        </w:rPr>
        <w:tab/>
      </w:r>
      <w:r w:rsidRPr="001E7E72">
        <w:rPr>
          <w:rFonts w:eastAsia="Calibri"/>
          <w:sz w:val="18"/>
          <w:szCs w:val="18"/>
        </w:rPr>
        <w:tab/>
        <w:t>Regular Member</w:t>
      </w:r>
      <w:r w:rsidRPr="001E7E72">
        <w:rPr>
          <w:rFonts w:eastAsia="Calibri"/>
          <w:sz w:val="18"/>
          <w:szCs w:val="18"/>
        </w:rPr>
        <w:tab/>
        <w:t>Todd Postel, Jones County Asst. to the Engineer</w:t>
      </w:r>
      <w:r w:rsidRPr="001E7E72">
        <w:rPr>
          <w:rFonts w:eastAsia="Calibri"/>
          <w:sz w:val="18"/>
          <w:szCs w:val="18"/>
        </w:rPr>
        <w:tab/>
        <w:t xml:space="preserve">   1/1/15</w:t>
      </w:r>
    </w:p>
    <w:p w:rsidR="001E7E72" w:rsidRPr="001E7E72" w:rsidRDefault="001E7E72" w:rsidP="001E7E72">
      <w:pPr>
        <w:ind w:firstLine="360"/>
        <w:jc w:val="both"/>
        <w:rPr>
          <w:rFonts w:eastAsia="Calibri"/>
          <w:sz w:val="18"/>
          <w:szCs w:val="18"/>
        </w:rPr>
      </w:pPr>
      <w:r w:rsidRPr="001E7E72">
        <w:rPr>
          <w:rFonts w:eastAsia="Calibri"/>
          <w:sz w:val="18"/>
          <w:szCs w:val="18"/>
        </w:rPr>
        <w:t>Technical Advisory</w:t>
      </w:r>
      <w:r w:rsidRPr="001E7E72">
        <w:rPr>
          <w:rFonts w:eastAsia="Calibri"/>
          <w:sz w:val="18"/>
          <w:szCs w:val="18"/>
        </w:rPr>
        <w:tab/>
      </w:r>
      <w:r w:rsidRPr="001E7E72">
        <w:rPr>
          <w:rFonts w:eastAsia="Calibri"/>
          <w:sz w:val="18"/>
          <w:szCs w:val="18"/>
        </w:rPr>
        <w:tab/>
        <w:t>Regular Member</w:t>
      </w:r>
      <w:r w:rsidRPr="001E7E72">
        <w:rPr>
          <w:rFonts w:eastAsia="Calibri"/>
          <w:sz w:val="18"/>
          <w:szCs w:val="18"/>
        </w:rPr>
        <w:tab/>
        <w:t>Brenda Leonard, Jones County Em</w:t>
      </w:r>
      <w:r w:rsidR="00340FAF">
        <w:rPr>
          <w:rFonts w:eastAsia="Calibri"/>
          <w:sz w:val="18"/>
          <w:szCs w:val="18"/>
        </w:rPr>
        <w:t>ergency</w:t>
      </w:r>
      <w:r w:rsidRPr="001E7E72">
        <w:rPr>
          <w:rFonts w:eastAsia="Calibri"/>
          <w:sz w:val="18"/>
          <w:szCs w:val="18"/>
        </w:rPr>
        <w:t xml:space="preserve"> Mgmt</w:t>
      </w:r>
      <w:r w:rsidRPr="001E7E72">
        <w:rPr>
          <w:rFonts w:eastAsia="Calibri"/>
          <w:sz w:val="18"/>
          <w:szCs w:val="18"/>
        </w:rPr>
        <w:tab/>
        <w:t xml:space="preserve">   1/1/16</w:t>
      </w:r>
    </w:p>
    <w:p w:rsidR="0022290E" w:rsidRPr="001E7E72" w:rsidRDefault="0022290E" w:rsidP="0022290E">
      <w:pPr>
        <w:ind w:firstLine="360"/>
        <w:jc w:val="both"/>
        <w:rPr>
          <w:rFonts w:eastAsia="Calibri"/>
          <w:sz w:val="18"/>
          <w:szCs w:val="18"/>
        </w:rPr>
      </w:pPr>
      <w:r w:rsidRPr="001E7E72">
        <w:rPr>
          <w:rFonts w:eastAsia="Calibri"/>
          <w:sz w:val="18"/>
          <w:szCs w:val="18"/>
        </w:rPr>
        <w:t>Technical Advisory</w:t>
      </w:r>
      <w:r w:rsidRPr="001E7E72">
        <w:rPr>
          <w:rFonts w:eastAsia="Calibri"/>
          <w:sz w:val="18"/>
          <w:szCs w:val="18"/>
        </w:rPr>
        <w:tab/>
      </w:r>
      <w:r w:rsidRPr="001E7E72">
        <w:rPr>
          <w:rFonts w:eastAsia="Calibri"/>
          <w:sz w:val="18"/>
          <w:szCs w:val="18"/>
        </w:rPr>
        <w:tab/>
        <w:t>Regular Member</w:t>
      </w:r>
      <w:r w:rsidRPr="001E7E72">
        <w:rPr>
          <w:rFonts w:eastAsia="Calibri"/>
          <w:sz w:val="18"/>
          <w:szCs w:val="18"/>
        </w:rPr>
        <w:tab/>
        <w:t>Derek Snead, Jones County Engineer</w:t>
      </w:r>
      <w:r w:rsidRPr="001E7E72">
        <w:rPr>
          <w:rFonts w:eastAsia="Calibri"/>
          <w:sz w:val="18"/>
          <w:szCs w:val="18"/>
        </w:rPr>
        <w:tab/>
      </w:r>
      <w:r w:rsidRPr="001E7E72">
        <w:rPr>
          <w:rFonts w:eastAsia="Calibri"/>
          <w:sz w:val="18"/>
          <w:szCs w:val="18"/>
        </w:rPr>
        <w:tab/>
        <w:t xml:space="preserve">   1/1/1</w:t>
      </w:r>
      <w:r w:rsidR="001E7E72" w:rsidRPr="001E7E72">
        <w:rPr>
          <w:rFonts w:eastAsia="Calibri"/>
          <w:sz w:val="18"/>
          <w:szCs w:val="18"/>
        </w:rPr>
        <w:t>7</w:t>
      </w:r>
    </w:p>
    <w:p w:rsidR="0022290E" w:rsidRPr="001E7E72" w:rsidRDefault="0022290E" w:rsidP="0022290E">
      <w:pPr>
        <w:ind w:firstLine="360"/>
        <w:jc w:val="both"/>
        <w:rPr>
          <w:rFonts w:eastAsia="Calibri"/>
          <w:sz w:val="18"/>
          <w:szCs w:val="18"/>
        </w:rPr>
      </w:pPr>
      <w:r w:rsidRPr="001E7E72">
        <w:rPr>
          <w:rFonts w:eastAsia="Calibri"/>
          <w:sz w:val="18"/>
          <w:szCs w:val="18"/>
        </w:rPr>
        <w:t>Technical Advisory</w:t>
      </w:r>
      <w:r w:rsidRPr="001E7E72">
        <w:rPr>
          <w:rFonts w:eastAsia="Calibri"/>
          <w:sz w:val="18"/>
          <w:szCs w:val="18"/>
        </w:rPr>
        <w:tab/>
      </w:r>
      <w:r w:rsidRPr="001E7E72">
        <w:rPr>
          <w:rFonts w:eastAsia="Calibri"/>
          <w:sz w:val="18"/>
          <w:szCs w:val="18"/>
        </w:rPr>
        <w:tab/>
        <w:t>Alternate</w:t>
      </w:r>
      <w:r w:rsidRPr="001E7E72">
        <w:rPr>
          <w:rFonts w:eastAsia="Calibri"/>
          <w:sz w:val="18"/>
          <w:szCs w:val="18"/>
        </w:rPr>
        <w:tab/>
        <w:t>Member</w:t>
      </w:r>
      <w:r w:rsidRPr="001E7E72">
        <w:rPr>
          <w:rFonts w:eastAsia="Calibri"/>
          <w:sz w:val="18"/>
          <w:szCs w:val="18"/>
        </w:rPr>
        <w:tab/>
        <w:t>Bill Feldmann, City of Anamosa</w:t>
      </w:r>
      <w:r w:rsidRPr="001E7E72">
        <w:rPr>
          <w:rFonts w:eastAsia="Calibri"/>
          <w:sz w:val="18"/>
          <w:szCs w:val="18"/>
        </w:rPr>
        <w:tab/>
      </w:r>
      <w:r w:rsidRPr="001E7E72">
        <w:rPr>
          <w:rFonts w:eastAsia="Calibri"/>
          <w:sz w:val="18"/>
          <w:szCs w:val="18"/>
        </w:rPr>
        <w:tab/>
        <w:t xml:space="preserve">   1/1/15</w:t>
      </w:r>
    </w:p>
    <w:p w:rsidR="0022290E" w:rsidRPr="001E7E72" w:rsidRDefault="0022290E" w:rsidP="0022290E">
      <w:pPr>
        <w:ind w:firstLine="360"/>
        <w:jc w:val="both"/>
        <w:rPr>
          <w:rFonts w:eastAsia="Calibri"/>
          <w:sz w:val="18"/>
          <w:szCs w:val="18"/>
        </w:rPr>
      </w:pPr>
      <w:r w:rsidRPr="001E7E72">
        <w:rPr>
          <w:rFonts w:eastAsia="Calibri"/>
          <w:sz w:val="18"/>
          <w:szCs w:val="18"/>
        </w:rPr>
        <w:t>Trails Advisory</w:t>
      </w:r>
      <w:r w:rsidRPr="001E7E72">
        <w:rPr>
          <w:rFonts w:eastAsia="Calibri"/>
          <w:sz w:val="18"/>
          <w:szCs w:val="18"/>
        </w:rPr>
        <w:tab/>
      </w:r>
      <w:r w:rsidRPr="001E7E72">
        <w:rPr>
          <w:rFonts w:eastAsia="Calibri"/>
          <w:sz w:val="18"/>
          <w:szCs w:val="18"/>
        </w:rPr>
        <w:tab/>
        <w:t>Regular Member</w:t>
      </w:r>
      <w:r w:rsidRPr="001E7E72">
        <w:rPr>
          <w:rFonts w:eastAsia="Calibri"/>
          <w:sz w:val="18"/>
          <w:szCs w:val="18"/>
        </w:rPr>
        <w:tab/>
        <w:t>Reed Stockman, Monticello Trails Committee</w:t>
      </w:r>
      <w:r w:rsidRPr="001E7E72">
        <w:rPr>
          <w:rFonts w:eastAsia="Calibri"/>
          <w:sz w:val="18"/>
          <w:szCs w:val="18"/>
        </w:rPr>
        <w:tab/>
        <w:t xml:space="preserve">   1/1/1</w:t>
      </w:r>
      <w:r w:rsidR="001E7E72" w:rsidRPr="001E7E72">
        <w:rPr>
          <w:rFonts w:eastAsia="Calibri"/>
          <w:sz w:val="18"/>
          <w:szCs w:val="18"/>
        </w:rPr>
        <w:t>5</w:t>
      </w:r>
    </w:p>
    <w:p w:rsidR="001E7E72" w:rsidRPr="001E7E72" w:rsidRDefault="001E7E72" w:rsidP="001E7E72">
      <w:pPr>
        <w:ind w:firstLine="360"/>
        <w:jc w:val="both"/>
        <w:rPr>
          <w:rFonts w:eastAsia="Calibri"/>
          <w:sz w:val="18"/>
          <w:szCs w:val="18"/>
        </w:rPr>
      </w:pPr>
      <w:r w:rsidRPr="001E7E72">
        <w:rPr>
          <w:rFonts w:eastAsia="Calibri"/>
          <w:sz w:val="18"/>
          <w:szCs w:val="18"/>
        </w:rPr>
        <w:t>Trails Advisory</w:t>
      </w:r>
      <w:r w:rsidRPr="001E7E72">
        <w:rPr>
          <w:rFonts w:eastAsia="Calibri"/>
          <w:sz w:val="18"/>
          <w:szCs w:val="18"/>
        </w:rPr>
        <w:tab/>
      </w:r>
      <w:r w:rsidRPr="001E7E72">
        <w:rPr>
          <w:rFonts w:eastAsia="Calibri"/>
          <w:sz w:val="18"/>
          <w:szCs w:val="18"/>
        </w:rPr>
        <w:tab/>
        <w:t>Regular Member</w:t>
      </w:r>
      <w:r w:rsidRPr="001E7E72">
        <w:rPr>
          <w:rFonts w:eastAsia="Calibri"/>
          <w:sz w:val="18"/>
          <w:szCs w:val="18"/>
        </w:rPr>
        <w:tab/>
        <w:t xml:space="preserve">Brad </w:t>
      </w:r>
      <w:proofErr w:type="gramStart"/>
      <w:r w:rsidRPr="001E7E72">
        <w:rPr>
          <w:rFonts w:eastAsia="Calibri"/>
          <w:sz w:val="18"/>
          <w:szCs w:val="18"/>
        </w:rPr>
        <w:t>Mormann ,</w:t>
      </w:r>
      <w:proofErr w:type="gramEnd"/>
      <w:r w:rsidRPr="001E7E72">
        <w:rPr>
          <w:rFonts w:eastAsia="Calibri"/>
          <w:sz w:val="18"/>
          <w:szCs w:val="18"/>
        </w:rPr>
        <w:t xml:space="preserve"> Jones County Conservation</w:t>
      </w:r>
      <w:r w:rsidRPr="001E7E72">
        <w:rPr>
          <w:rFonts w:eastAsia="Calibri"/>
          <w:sz w:val="18"/>
          <w:szCs w:val="18"/>
        </w:rPr>
        <w:tab/>
        <w:t xml:space="preserve">   1/1/16</w:t>
      </w:r>
    </w:p>
    <w:p w:rsidR="006C06EA" w:rsidRPr="001E7E72" w:rsidRDefault="006C06EA" w:rsidP="006C06EA">
      <w:pPr>
        <w:ind w:firstLine="360"/>
        <w:jc w:val="both"/>
        <w:rPr>
          <w:rFonts w:eastAsia="Calibri"/>
          <w:sz w:val="18"/>
          <w:szCs w:val="18"/>
        </w:rPr>
      </w:pPr>
      <w:r w:rsidRPr="001E7E72">
        <w:rPr>
          <w:rFonts w:eastAsia="Calibri"/>
          <w:sz w:val="18"/>
          <w:szCs w:val="18"/>
        </w:rPr>
        <w:t>Trails Advisory</w:t>
      </w:r>
      <w:r w:rsidRPr="001E7E72">
        <w:rPr>
          <w:rFonts w:eastAsia="Calibri"/>
          <w:sz w:val="18"/>
          <w:szCs w:val="18"/>
        </w:rPr>
        <w:tab/>
      </w:r>
      <w:r w:rsidRPr="001E7E72">
        <w:rPr>
          <w:rFonts w:eastAsia="Calibri"/>
          <w:sz w:val="18"/>
          <w:szCs w:val="18"/>
        </w:rPr>
        <w:tab/>
        <w:t>Alternate Member</w:t>
      </w:r>
      <w:r w:rsidRPr="001E7E72">
        <w:rPr>
          <w:rFonts w:eastAsia="Calibri"/>
          <w:sz w:val="18"/>
          <w:szCs w:val="18"/>
        </w:rPr>
        <w:tab/>
        <w:t>Doug Herman, City of Monticello</w:t>
      </w:r>
      <w:r w:rsidRPr="001E7E72">
        <w:rPr>
          <w:rFonts w:eastAsia="Calibri"/>
          <w:sz w:val="18"/>
          <w:szCs w:val="18"/>
        </w:rPr>
        <w:tab/>
      </w:r>
      <w:r w:rsidRPr="001E7E72">
        <w:rPr>
          <w:rFonts w:eastAsia="Calibri"/>
          <w:sz w:val="18"/>
          <w:szCs w:val="18"/>
        </w:rPr>
        <w:tab/>
        <w:t xml:space="preserve">   1/1/1</w:t>
      </w:r>
      <w:r w:rsidR="001E7E72" w:rsidRPr="001E7E72">
        <w:rPr>
          <w:rFonts w:eastAsia="Calibri"/>
          <w:sz w:val="18"/>
          <w:szCs w:val="18"/>
        </w:rPr>
        <w:t>5</w:t>
      </w:r>
    </w:p>
    <w:p w:rsidR="0022290E" w:rsidRPr="001E7E72" w:rsidRDefault="0022290E" w:rsidP="0022290E">
      <w:pPr>
        <w:ind w:firstLine="360"/>
        <w:jc w:val="both"/>
        <w:rPr>
          <w:rFonts w:eastAsia="Calibri"/>
          <w:sz w:val="18"/>
          <w:szCs w:val="18"/>
        </w:rPr>
      </w:pPr>
      <w:r w:rsidRPr="001E7E72">
        <w:rPr>
          <w:rFonts w:eastAsia="Calibri"/>
          <w:sz w:val="18"/>
          <w:szCs w:val="18"/>
        </w:rPr>
        <w:t>Passenger Transp. Advisory</w:t>
      </w:r>
      <w:r w:rsidRPr="001E7E72">
        <w:rPr>
          <w:rFonts w:eastAsia="Calibri"/>
          <w:sz w:val="18"/>
          <w:szCs w:val="18"/>
        </w:rPr>
        <w:tab/>
        <w:t>Regular Member</w:t>
      </w:r>
      <w:r w:rsidRPr="001E7E72">
        <w:rPr>
          <w:rFonts w:eastAsia="Calibri"/>
          <w:sz w:val="18"/>
          <w:szCs w:val="18"/>
        </w:rPr>
        <w:tab/>
        <w:t xml:space="preserve">Kathy </w:t>
      </w:r>
      <w:proofErr w:type="spellStart"/>
      <w:r w:rsidRPr="001E7E72">
        <w:rPr>
          <w:rFonts w:eastAsia="Calibri"/>
          <w:sz w:val="18"/>
          <w:szCs w:val="18"/>
        </w:rPr>
        <w:t>Koerperich</w:t>
      </w:r>
      <w:proofErr w:type="spellEnd"/>
      <w:r w:rsidRPr="001E7E72">
        <w:rPr>
          <w:rFonts w:eastAsia="Calibri"/>
          <w:sz w:val="18"/>
          <w:szCs w:val="18"/>
        </w:rPr>
        <w:t>, Jones County JETS</w:t>
      </w:r>
      <w:r w:rsidRPr="001E7E72">
        <w:rPr>
          <w:rFonts w:eastAsia="Calibri"/>
          <w:sz w:val="18"/>
          <w:szCs w:val="18"/>
        </w:rPr>
        <w:tab/>
      </w:r>
      <w:r w:rsidRPr="001E7E72">
        <w:rPr>
          <w:rFonts w:eastAsia="Calibri"/>
          <w:sz w:val="18"/>
          <w:szCs w:val="18"/>
        </w:rPr>
        <w:tab/>
        <w:t xml:space="preserve">   1/1/1</w:t>
      </w:r>
      <w:r w:rsidR="001E7E72" w:rsidRPr="001E7E72">
        <w:rPr>
          <w:rFonts w:eastAsia="Calibri"/>
          <w:sz w:val="18"/>
          <w:szCs w:val="18"/>
        </w:rPr>
        <w:t>5</w:t>
      </w:r>
    </w:p>
    <w:p w:rsidR="0022290E" w:rsidRPr="0022290E" w:rsidRDefault="0022290E" w:rsidP="0022290E">
      <w:pPr>
        <w:ind w:firstLine="360"/>
        <w:jc w:val="both"/>
        <w:rPr>
          <w:rFonts w:eastAsia="Calibri"/>
          <w:sz w:val="18"/>
          <w:szCs w:val="18"/>
        </w:rPr>
      </w:pPr>
      <w:r w:rsidRPr="001E7E72">
        <w:rPr>
          <w:rFonts w:eastAsia="Calibri"/>
          <w:sz w:val="18"/>
          <w:szCs w:val="18"/>
        </w:rPr>
        <w:t>Passenger Transp. Advisory</w:t>
      </w:r>
      <w:r w:rsidRPr="001E7E72">
        <w:rPr>
          <w:rFonts w:eastAsia="Calibri"/>
          <w:sz w:val="18"/>
          <w:szCs w:val="18"/>
        </w:rPr>
        <w:tab/>
        <w:t xml:space="preserve">Regular Member </w:t>
      </w:r>
      <w:r w:rsidRPr="001E7E72">
        <w:rPr>
          <w:rFonts w:eastAsia="Calibri"/>
          <w:sz w:val="18"/>
          <w:szCs w:val="18"/>
        </w:rPr>
        <w:tab/>
        <w:t>Deb Schultz, Jones County Community Services</w:t>
      </w:r>
      <w:r w:rsidRPr="001E7E72">
        <w:rPr>
          <w:rFonts w:eastAsia="Calibri"/>
          <w:sz w:val="18"/>
          <w:szCs w:val="18"/>
        </w:rPr>
        <w:tab/>
        <w:t xml:space="preserve">   1/1/16</w:t>
      </w:r>
    </w:p>
    <w:p w:rsidR="0022290E" w:rsidRPr="0022290E" w:rsidRDefault="0022290E" w:rsidP="0022290E">
      <w:pPr>
        <w:tabs>
          <w:tab w:val="left" w:pos="-1440"/>
          <w:tab w:val="left" w:pos="-720"/>
          <w:tab w:val="left" w:pos="720"/>
          <w:tab w:val="left" w:pos="1440"/>
          <w:tab w:val="left" w:pos="2160"/>
          <w:tab w:val="left" w:pos="2880"/>
          <w:tab w:val="left" w:pos="3600"/>
          <w:tab w:val="left" w:pos="4464"/>
          <w:tab w:val="left" w:pos="5040"/>
        </w:tabs>
        <w:suppressAutoHyphens/>
        <w:spacing w:line="240" w:lineRule="atLeast"/>
        <w:jc w:val="both"/>
        <w:rPr>
          <w:rFonts w:eastAsia="Calibri"/>
          <w:spacing w:val="-3"/>
          <w:sz w:val="20"/>
          <w:szCs w:val="20"/>
        </w:rPr>
      </w:pPr>
      <w:r w:rsidRPr="0022290E">
        <w:rPr>
          <w:rFonts w:eastAsia="Calibri"/>
          <w:spacing w:val="-3"/>
        </w:rPr>
        <w:tab/>
      </w:r>
    </w:p>
    <w:p w:rsidR="0022290E" w:rsidRPr="0022290E" w:rsidRDefault="0022290E" w:rsidP="0022290E">
      <w:pPr>
        <w:tabs>
          <w:tab w:val="left" w:pos="-720"/>
          <w:tab w:val="left" w:pos="720"/>
          <w:tab w:val="right" w:pos="5040"/>
          <w:tab w:val="left" w:pos="5520"/>
          <w:tab w:val="left" w:pos="5880"/>
          <w:tab w:val="right" w:pos="10800"/>
        </w:tabs>
        <w:suppressAutoHyphens/>
        <w:spacing w:line="216" w:lineRule="atLeast"/>
        <w:jc w:val="both"/>
        <w:rPr>
          <w:rFonts w:eastAsia="Calibri"/>
          <w:snapToGrid w:val="0"/>
          <w:lang w:eastAsia="x-none"/>
        </w:rPr>
      </w:pPr>
      <w:r w:rsidRPr="0022290E">
        <w:rPr>
          <w:rFonts w:eastAsia="Calibri"/>
          <w:snapToGrid w:val="0"/>
          <w:spacing w:val="-3"/>
          <w:lang w:eastAsia="x-none"/>
        </w:rPr>
        <w:tab/>
      </w:r>
      <w:r w:rsidRPr="0022290E">
        <w:rPr>
          <w:rFonts w:eastAsia="Calibri"/>
          <w:snapToGrid w:val="0"/>
          <w:spacing w:val="-3"/>
          <w:lang w:eastAsia="x-none"/>
        </w:rPr>
        <w:tab/>
        <w:t>M</w:t>
      </w:r>
      <w:r w:rsidRPr="0022290E">
        <w:rPr>
          <w:rFonts w:eastAsia="Calibri"/>
          <w:snapToGrid w:val="0"/>
          <w:spacing w:val="-3"/>
          <w:lang w:val="x-none" w:eastAsia="x-none"/>
        </w:rPr>
        <w:t xml:space="preserve">oved by </w:t>
      </w:r>
      <w:r w:rsidR="00A4728E">
        <w:rPr>
          <w:rFonts w:eastAsia="Calibri"/>
          <w:snapToGrid w:val="0"/>
          <w:spacing w:val="-3"/>
          <w:lang w:eastAsia="x-none"/>
        </w:rPr>
        <w:t>Cruise</w:t>
      </w:r>
      <w:r w:rsidRPr="0022290E">
        <w:rPr>
          <w:rFonts w:eastAsia="Calibri"/>
          <w:snapToGrid w:val="0"/>
          <w:spacing w:val="-3"/>
          <w:lang w:val="x-none" w:eastAsia="x-none"/>
        </w:rPr>
        <w:t xml:space="preserve"> seconded by </w:t>
      </w:r>
      <w:r w:rsidR="00A4728E">
        <w:rPr>
          <w:rFonts w:eastAsia="Calibri"/>
          <w:snapToGrid w:val="0"/>
          <w:spacing w:val="-3"/>
          <w:lang w:eastAsia="x-none"/>
        </w:rPr>
        <w:t>Manternach</w:t>
      </w:r>
      <w:r w:rsidRPr="0022290E">
        <w:rPr>
          <w:rFonts w:eastAsia="Calibri"/>
          <w:snapToGrid w:val="0"/>
          <w:spacing w:val="-3"/>
          <w:lang w:val="x-none" w:eastAsia="x-none"/>
        </w:rPr>
        <w:t xml:space="preserve"> to</w:t>
      </w:r>
      <w:r w:rsidRPr="0022290E">
        <w:rPr>
          <w:rFonts w:eastAsia="Calibri"/>
          <w:snapToGrid w:val="0"/>
          <w:lang w:val="x-none" w:eastAsia="x-none"/>
        </w:rPr>
        <w:t xml:space="preserve"> appoint, in accordance with the provisions of Chapter 6B.4, Code of Iowa, the following persons to the Compensation Commission for Eminent Domain Proceedings.  All aye.  Motion carried.</w:t>
      </w:r>
    </w:p>
    <w:p w:rsidR="0022290E" w:rsidRPr="0022290E" w:rsidRDefault="0022290E" w:rsidP="0022290E">
      <w:pPr>
        <w:tabs>
          <w:tab w:val="left" w:pos="-720"/>
          <w:tab w:val="left" w:pos="720"/>
          <w:tab w:val="right" w:pos="5040"/>
          <w:tab w:val="left" w:pos="5520"/>
          <w:tab w:val="left" w:pos="5880"/>
          <w:tab w:val="right" w:pos="10800"/>
        </w:tabs>
        <w:suppressAutoHyphens/>
        <w:spacing w:line="216" w:lineRule="atLeast"/>
        <w:jc w:val="both"/>
        <w:rPr>
          <w:rFonts w:eastAsia="Calibri"/>
          <w:snapToGrid w:val="0"/>
          <w:lang w:eastAsia="x-none"/>
        </w:rPr>
      </w:pPr>
    </w:p>
    <w:p w:rsidR="0022290E" w:rsidRPr="0022290E" w:rsidRDefault="0022290E" w:rsidP="0022290E">
      <w:pPr>
        <w:tabs>
          <w:tab w:val="left" w:pos="-720"/>
          <w:tab w:val="left" w:pos="720"/>
          <w:tab w:val="right" w:pos="5040"/>
          <w:tab w:val="left" w:pos="5520"/>
          <w:tab w:val="left" w:pos="5880"/>
          <w:tab w:val="right" w:pos="10800"/>
        </w:tabs>
        <w:suppressAutoHyphens/>
        <w:spacing w:line="216" w:lineRule="atLeast"/>
        <w:jc w:val="center"/>
        <w:rPr>
          <w:rFonts w:eastAsia="Calibri"/>
          <w:snapToGrid w:val="0"/>
          <w:lang w:eastAsia="x-none"/>
        </w:rPr>
      </w:pPr>
      <w:r w:rsidRPr="0022290E">
        <w:rPr>
          <w:rFonts w:eastAsia="Calibri"/>
          <w:u w:val="single"/>
          <w:lang w:val="x-none" w:eastAsia="x-none"/>
        </w:rPr>
        <w:t>COMPENSATION COMMISSION FOR EMINENT DOMAIN PROCEEDINGS</w:t>
      </w:r>
    </w:p>
    <w:p w:rsidR="0022290E" w:rsidRPr="0022290E" w:rsidRDefault="0022290E" w:rsidP="0022290E">
      <w:pPr>
        <w:tabs>
          <w:tab w:val="left" w:pos="-720"/>
          <w:tab w:val="left" w:pos="720"/>
          <w:tab w:val="right" w:pos="5040"/>
          <w:tab w:val="left" w:pos="5520"/>
          <w:tab w:val="left" w:pos="5880"/>
          <w:tab w:val="right" w:pos="10800"/>
        </w:tabs>
        <w:suppressAutoHyphens/>
        <w:spacing w:line="216" w:lineRule="atLeast"/>
        <w:jc w:val="center"/>
        <w:rPr>
          <w:rFonts w:eastAsia="Calibri"/>
          <w:lang w:eastAsia="x-none"/>
        </w:rPr>
      </w:pPr>
    </w:p>
    <w:p w:rsidR="0022290E" w:rsidRPr="0022290E" w:rsidRDefault="0022290E" w:rsidP="0022290E">
      <w:pPr>
        <w:tabs>
          <w:tab w:val="left" w:pos="-720"/>
          <w:tab w:val="left" w:pos="720"/>
          <w:tab w:val="right" w:pos="5040"/>
          <w:tab w:val="left" w:pos="5520"/>
          <w:tab w:val="left" w:pos="5880"/>
          <w:tab w:val="right" w:pos="10800"/>
        </w:tabs>
        <w:suppressAutoHyphens/>
        <w:spacing w:line="216" w:lineRule="atLeast"/>
        <w:jc w:val="center"/>
        <w:rPr>
          <w:rFonts w:eastAsia="Calibri"/>
          <w:snapToGrid w:val="0"/>
          <w:lang w:eastAsia="x-none"/>
        </w:rPr>
      </w:pPr>
      <w:r w:rsidRPr="0022290E">
        <w:rPr>
          <w:rFonts w:eastAsia="Calibri"/>
          <w:lang w:val="x-none" w:eastAsia="x-none"/>
        </w:rPr>
        <w:t>OWNER - OPERATORS OF AGRICULTURAL PROPERTY</w:t>
      </w:r>
    </w:p>
    <w:p w:rsidR="0022290E" w:rsidRPr="0022290E" w:rsidRDefault="0022290E" w:rsidP="00E05BE3">
      <w:pPr>
        <w:tabs>
          <w:tab w:val="left" w:pos="-720"/>
          <w:tab w:val="left" w:pos="720"/>
          <w:tab w:val="left" w:pos="5040"/>
          <w:tab w:val="right" w:pos="5130"/>
          <w:tab w:val="left" w:pos="5880"/>
          <w:tab w:val="right" w:pos="10800"/>
        </w:tabs>
        <w:suppressAutoHyphens/>
        <w:spacing w:line="216" w:lineRule="atLeast"/>
        <w:rPr>
          <w:rFonts w:eastAsia="Calibri"/>
          <w:spacing w:val="-3"/>
          <w:lang w:eastAsia="x-none"/>
        </w:rPr>
      </w:pPr>
      <w:r w:rsidRPr="0022290E">
        <w:rPr>
          <w:rFonts w:eastAsia="Calibri"/>
          <w:spacing w:val="-3"/>
          <w:lang w:val="x-none" w:eastAsia="x-none"/>
        </w:rPr>
        <w:t>Steve Barber, Oxford Junction</w:t>
      </w:r>
      <w:r w:rsidRPr="0022290E">
        <w:rPr>
          <w:rFonts w:eastAsia="Calibri"/>
          <w:spacing w:val="-3"/>
          <w:lang w:val="x-none" w:eastAsia="x-none"/>
        </w:rPr>
        <w:tab/>
      </w:r>
      <w:r w:rsidRPr="0022290E">
        <w:rPr>
          <w:rFonts w:eastAsia="Calibri"/>
          <w:spacing w:val="-3"/>
          <w:lang w:val="x-none" w:eastAsia="x-none"/>
        </w:rPr>
        <w:tab/>
        <w:t>Darrell Paulsen, Scotch Grove</w:t>
      </w:r>
      <w:r w:rsidRPr="0022290E">
        <w:rPr>
          <w:rFonts w:eastAsia="Calibri"/>
          <w:spacing w:val="-3"/>
          <w:lang w:val="x-none" w:eastAsia="x-none"/>
        </w:rPr>
        <w:tab/>
      </w:r>
    </w:p>
    <w:p w:rsidR="0022290E" w:rsidRPr="0022290E" w:rsidRDefault="0022290E" w:rsidP="00E05BE3">
      <w:pPr>
        <w:tabs>
          <w:tab w:val="left" w:pos="-720"/>
          <w:tab w:val="left" w:pos="720"/>
          <w:tab w:val="left" w:pos="5040"/>
          <w:tab w:val="left" w:pos="5880"/>
          <w:tab w:val="right" w:pos="10800"/>
        </w:tabs>
        <w:suppressAutoHyphens/>
        <w:spacing w:line="216" w:lineRule="atLeast"/>
        <w:rPr>
          <w:rFonts w:eastAsia="Calibri"/>
          <w:snapToGrid w:val="0"/>
          <w:lang w:eastAsia="x-none"/>
        </w:rPr>
      </w:pPr>
      <w:r w:rsidRPr="0022290E">
        <w:rPr>
          <w:rFonts w:eastAsia="Calibri"/>
          <w:spacing w:val="-3"/>
          <w:lang w:val="x-none" w:eastAsia="x-none"/>
        </w:rPr>
        <w:t xml:space="preserve">Steve </w:t>
      </w:r>
      <w:proofErr w:type="spellStart"/>
      <w:r w:rsidRPr="0022290E">
        <w:rPr>
          <w:rFonts w:eastAsia="Calibri"/>
          <w:spacing w:val="-3"/>
          <w:lang w:val="x-none" w:eastAsia="x-none"/>
        </w:rPr>
        <w:t>Brainard</w:t>
      </w:r>
      <w:proofErr w:type="spellEnd"/>
      <w:r w:rsidRPr="0022290E">
        <w:rPr>
          <w:rFonts w:eastAsia="Calibri"/>
          <w:spacing w:val="-3"/>
          <w:lang w:val="x-none" w:eastAsia="x-none"/>
        </w:rPr>
        <w:t xml:space="preserve">, Anamosa </w:t>
      </w:r>
      <w:r w:rsidRPr="0022290E">
        <w:rPr>
          <w:rFonts w:eastAsia="Calibri"/>
          <w:spacing w:val="-3"/>
          <w:lang w:val="x-none" w:eastAsia="x-none"/>
        </w:rPr>
        <w:tab/>
        <w:t xml:space="preserve">Ryan </w:t>
      </w:r>
      <w:proofErr w:type="spellStart"/>
      <w:r w:rsidRPr="0022290E">
        <w:rPr>
          <w:rFonts w:eastAsia="Calibri"/>
          <w:spacing w:val="-3"/>
          <w:lang w:val="x-none" w:eastAsia="x-none"/>
        </w:rPr>
        <w:t>Sperfslage</w:t>
      </w:r>
      <w:proofErr w:type="spellEnd"/>
      <w:r w:rsidRPr="0022290E">
        <w:rPr>
          <w:rFonts w:eastAsia="Calibri"/>
          <w:spacing w:val="-3"/>
          <w:lang w:val="x-none" w:eastAsia="x-none"/>
        </w:rPr>
        <w:t>, Monticello</w:t>
      </w:r>
    </w:p>
    <w:p w:rsidR="0022290E" w:rsidRPr="0022290E" w:rsidRDefault="0022290E" w:rsidP="00E05BE3">
      <w:pPr>
        <w:tabs>
          <w:tab w:val="left" w:pos="-720"/>
          <w:tab w:val="left" w:pos="720"/>
          <w:tab w:val="left" w:pos="5040"/>
          <w:tab w:val="left" w:pos="5880"/>
          <w:tab w:val="right" w:pos="10800"/>
        </w:tabs>
        <w:suppressAutoHyphens/>
        <w:spacing w:line="216" w:lineRule="atLeast"/>
        <w:rPr>
          <w:rFonts w:eastAsia="Calibri"/>
          <w:snapToGrid w:val="0"/>
          <w:lang w:eastAsia="x-none"/>
        </w:rPr>
      </w:pPr>
      <w:r w:rsidRPr="0022290E">
        <w:rPr>
          <w:rFonts w:eastAsia="Calibri"/>
          <w:lang w:val="x-none" w:eastAsia="x-none"/>
        </w:rPr>
        <w:t xml:space="preserve">Myron </w:t>
      </w:r>
      <w:proofErr w:type="spellStart"/>
      <w:r w:rsidRPr="0022290E">
        <w:rPr>
          <w:rFonts w:eastAsia="Calibri"/>
          <w:lang w:val="x-none" w:eastAsia="x-none"/>
        </w:rPr>
        <w:t>Ehresman</w:t>
      </w:r>
      <w:proofErr w:type="spellEnd"/>
      <w:r w:rsidRPr="0022290E">
        <w:rPr>
          <w:rFonts w:eastAsia="Calibri"/>
          <w:lang w:val="x-none" w:eastAsia="x-none"/>
        </w:rPr>
        <w:t>, Anamosa</w:t>
      </w:r>
      <w:r w:rsidRPr="0022290E">
        <w:rPr>
          <w:rFonts w:eastAsia="Calibri"/>
          <w:lang w:val="x-none" w:eastAsia="x-none"/>
        </w:rPr>
        <w:tab/>
        <w:t>H. Richard Zimmerman, Anamosa</w:t>
      </w:r>
    </w:p>
    <w:p w:rsidR="0022290E" w:rsidRPr="0022290E" w:rsidRDefault="0022290E" w:rsidP="0022290E">
      <w:pPr>
        <w:tabs>
          <w:tab w:val="left" w:pos="-720"/>
          <w:tab w:val="left" w:pos="720"/>
          <w:tab w:val="right" w:pos="5040"/>
          <w:tab w:val="left" w:pos="5520"/>
          <w:tab w:val="left" w:pos="5880"/>
          <w:tab w:val="right" w:pos="10800"/>
        </w:tabs>
        <w:suppressAutoHyphens/>
        <w:spacing w:line="216" w:lineRule="atLeast"/>
        <w:rPr>
          <w:rFonts w:eastAsia="Calibri"/>
          <w:snapToGrid w:val="0"/>
          <w:lang w:eastAsia="x-none"/>
        </w:rPr>
      </w:pPr>
      <w:r w:rsidRPr="0022290E">
        <w:rPr>
          <w:rFonts w:eastAsia="Calibri"/>
          <w:lang w:val="x-none" w:eastAsia="x-none"/>
        </w:rPr>
        <w:t>David Lubben, Monticello</w:t>
      </w:r>
    </w:p>
    <w:p w:rsidR="0022290E" w:rsidRPr="0022290E" w:rsidRDefault="0022290E" w:rsidP="0022290E">
      <w:pPr>
        <w:tabs>
          <w:tab w:val="left" w:pos="-720"/>
          <w:tab w:val="left" w:pos="720"/>
          <w:tab w:val="right" w:pos="5040"/>
          <w:tab w:val="left" w:pos="5520"/>
          <w:tab w:val="left" w:pos="5880"/>
          <w:tab w:val="right" w:pos="10800"/>
        </w:tabs>
        <w:suppressAutoHyphens/>
        <w:spacing w:line="216" w:lineRule="atLeast"/>
        <w:jc w:val="center"/>
        <w:rPr>
          <w:rFonts w:eastAsia="Calibri"/>
          <w:snapToGrid w:val="0"/>
          <w:lang w:eastAsia="x-none"/>
        </w:rPr>
      </w:pPr>
      <w:r w:rsidRPr="0022290E">
        <w:rPr>
          <w:rFonts w:eastAsia="Calibri"/>
          <w:lang w:val="x-none" w:eastAsia="x-none"/>
        </w:rPr>
        <w:t>OWNERS – CITY &amp; TOWN</w:t>
      </w:r>
    </w:p>
    <w:p w:rsidR="0022290E" w:rsidRPr="0022290E" w:rsidRDefault="0022290E" w:rsidP="00E05BE3">
      <w:pPr>
        <w:tabs>
          <w:tab w:val="left" w:pos="720"/>
          <w:tab w:val="right" w:pos="4770"/>
          <w:tab w:val="left" w:pos="5040"/>
          <w:tab w:val="right" w:pos="10800"/>
        </w:tabs>
        <w:suppressAutoHyphens/>
        <w:spacing w:line="216" w:lineRule="atLeast"/>
        <w:jc w:val="center"/>
        <w:rPr>
          <w:rFonts w:eastAsia="Calibri"/>
          <w:spacing w:val="-3"/>
          <w:lang w:eastAsia="x-none"/>
        </w:rPr>
      </w:pPr>
      <w:r w:rsidRPr="0022290E">
        <w:rPr>
          <w:rFonts w:eastAsia="Calibri"/>
          <w:spacing w:val="-3"/>
          <w:lang w:val="x-none" w:eastAsia="x-none"/>
        </w:rPr>
        <w:lastRenderedPageBreak/>
        <w:t>Allen Conrad, Anamosa</w:t>
      </w:r>
      <w:r w:rsidRPr="0022290E">
        <w:rPr>
          <w:rFonts w:eastAsia="Calibri"/>
          <w:spacing w:val="-3"/>
          <w:lang w:val="x-none" w:eastAsia="x-none"/>
        </w:rPr>
        <w:tab/>
      </w:r>
      <w:r w:rsidR="00E05BE3">
        <w:rPr>
          <w:rFonts w:eastAsia="Calibri"/>
          <w:spacing w:val="-3"/>
          <w:lang w:eastAsia="x-none"/>
        </w:rPr>
        <w:tab/>
      </w:r>
      <w:r w:rsidRPr="0022290E">
        <w:rPr>
          <w:rFonts w:eastAsia="Calibri"/>
          <w:spacing w:val="-3"/>
          <w:lang w:val="x-none" w:eastAsia="x-none"/>
        </w:rPr>
        <w:t>Mel Manternach, Monticello</w:t>
      </w:r>
      <w:r w:rsidRPr="0022290E">
        <w:rPr>
          <w:rFonts w:eastAsia="Calibri"/>
          <w:spacing w:val="-3"/>
          <w:lang w:val="x-none" w:eastAsia="x-none"/>
        </w:rPr>
        <w:tab/>
      </w:r>
    </w:p>
    <w:p w:rsidR="0022290E" w:rsidRPr="0022290E" w:rsidRDefault="0022290E" w:rsidP="00E05BE3">
      <w:pPr>
        <w:tabs>
          <w:tab w:val="left" w:pos="-720"/>
          <w:tab w:val="left" w:pos="720"/>
          <w:tab w:val="left" w:pos="5040"/>
          <w:tab w:val="right" w:pos="5220"/>
          <w:tab w:val="right" w:pos="10800"/>
        </w:tabs>
        <w:suppressAutoHyphens/>
        <w:spacing w:line="216" w:lineRule="atLeast"/>
        <w:rPr>
          <w:rFonts w:eastAsia="Calibri"/>
          <w:snapToGrid w:val="0"/>
          <w:lang w:eastAsia="x-none"/>
        </w:rPr>
      </w:pPr>
      <w:r w:rsidRPr="0022290E">
        <w:rPr>
          <w:rFonts w:eastAsia="Calibri"/>
          <w:spacing w:val="-3"/>
          <w:lang w:val="x-none" w:eastAsia="x-none"/>
        </w:rPr>
        <w:t xml:space="preserve">Becky </w:t>
      </w:r>
      <w:proofErr w:type="spellStart"/>
      <w:r w:rsidRPr="0022290E">
        <w:rPr>
          <w:rFonts w:eastAsia="Calibri"/>
          <w:spacing w:val="-3"/>
          <w:lang w:val="x-none" w:eastAsia="x-none"/>
        </w:rPr>
        <w:t>Westphal</w:t>
      </w:r>
      <w:proofErr w:type="spellEnd"/>
      <w:r w:rsidRPr="0022290E">
        <w:rPr>
          <w:rFonts w:eastAsia="Calibri"/>
          <w:spacing w:val="-3"/>
          <w:lang w:val="x-none" w:eastAsia="x-none"/>
        </w:rPr>
        <w:t>, Olin</w:t>
      </w:r>
      <w:r w:rsidRPr="0022290E">
        <w:rPr>
          <w:rFonts w:eastAsia="Calibri"/>
          <w:spacing w:val="-3"/>
          <w:lang w:val="x-none" w:eastAsia="x-none"/>
        </w:rPr>
        <w:tab/>
      </w:r>
      <w:r w:rsidR="00E05BE3">
        <w:rPr>
          <w:rFonts w:eastAsia="Calibri"/>
          <w:spacing w:val="-3"/>
          <w:lang w:eastAsia="x-none"/>
        </w:rPr>
        <w:tab/>
      </w:r>
      <w:r w:rsidRPr="0022290E">
        <w:rPr>
          <w:rFonts w:eastAsia="Calibri"/>
          <w:spacing w:val="-3"/>
          <w:lang w:val="x-none" w:eastAsia="x-none"/>
        </w:rPr>
        <w:t>Kenneth Walters, Wyoming</w:t>
      </w:r>
    </w:p>
    <w:p w:rsidR="0022290E" w:rsidRPr="0022290E" w:rsidRDefault="0022290E" w:rsidP="00E05BE3">
      <w:pPr>
        <w:tabs>
          <w:tab w:val="left" w:pos="-720"/>
          <w:tab w:val="left" w:pos="720"/>
          <w:tab w:val="left" w:pos="5040"/>
          <w:tab w:val="right" w:pos="10800"/>
        </w:tabs>
        <w:suppressAutoHyphens/>
        <w:spacing w:line="216" w:lineRule="atLeast"/>
        <w:rPr>
          <w:rFonts w:eastAsia="Calibri"/>
          <w:snapToGrid w:val="0"/>
          <w:lang w:eastAsia="x-none"/>
        </w:rPr>
      </w:pPr>
      <w:r w:rsidRPr="0022290E">
        <w:rPr>
          <w:rFonts w:eastAsia="Calibri"/>
          <w:spacing w:val="-3"/>
          <w:lang w:val="x-none" w:eastAsia="x-none"/>
        </w:rPr>
        <w:t>Robert Holmes, Monticello</w:t>
      </w:r>
      <w:r w:rsidR="00E05BE3">
        <w:rPr>
          <w:rFonts w:eastAsia="Calibri"/>
          <w:spacing w:val="-3"/>
          <w:lang w:eastAsia="x-none"/>
        </w:rPr>
        <w:tab/>
      </w:r>
      <w:r w:rsidRPr="0022290E">
        <w:rPr>
          <w:rFonts w:eastAsia="Calibri"/>
          <w:spacing w:val="-3"/>
          <w:lang w:val="x-none" w:eastAsia="x-none"/>
        </w:rPr>
        <w:t xml:space="preserve">Tom </w:t>
      </w:r>
      <w:proofErr w:type="spellStart"/>
      <w:r w:rsidRPr="0022290E">
        <w:rPr>
          <w:rFonts w:eastAsia="Calibri"/>
          <w:spacing w:val="-3"/>
          <w:lang w:val="x-none" w:eastAsia="x-none"/>
        </w:rPr>
        <w:t>Zaruba</w:t>
      </w:r>
      <w:proofErr w:type="spellEnd"/>
      <w:r w:rsidRPr="0022290E">
        <w:rPr>
          <w:rFonts w:eastAsia="Calibri"/>
          <w:spacing w:val="-3"/>
          <w:lang w:val="x-none" w:eastAsia="x-none"/>
        </w:rPr>
        <w:t>, Oxford Junction</w:t>
      </w:r>
    </w:p>
    <w:p w:rsidR="0022290E" w:rsidRPr="0022290E" w:rsidRDefault="0022290E" w:rsidP="0022290E">
      <w:pPr>
        <w:tabs>
          <w:tab w:val="left" w:pos="-720"/>
          <w:tab w:val="left" w:pos="720"/>
          <w:tab w:val="right" w:pos="5040"/>
          <w:tab w:val="left" w:pos="5520"/>
          <w:tab w:val="left" w:pos="5880"/>
          <w:tab w:val="right" w:pos="10800"/>
        </w:tabs>
        <w:suppressAutoHyphens/>
        <w:spacing w:line="216" w:lineRule="atLeast"/>
        <w:rPr>
          <w:rFonts w:eastAsia="Calibri"/>
          <w:snapToGrid w:val="0"/>
          <w:lang w:eastAsia="x-none"/>
        </w:rPr>
      </w:pPr>
      <w:r w:rsidRPr="0022290E">
        <w:rPr>
          <w:rFonts w:eastAsia="Calibri"/>
          <w:spacing w:val="-3"/>
          <w:lang w:val="x-none" w:eastAsia="x-none"/>
        </w:rPr>
        <w:t>Joe Paulsen, Onslow</w:t>
      </w:r>
    </w:p>
    <w:p w:rsidR="0022290E" w:rsidRPr="0022290E" w:rsidRDefault="0022290E" w:rsidP="0022290E">
      <w:pPr>
        <w:tabs>
          <w:tab w:val="left" w:pos="-720"/>
          <w:tab w:val="left" w:pos="720"/>
          <w:tab w:val="right" w:pos="5040"/>
          <w:tab w:val="left" w:pos="5520"/>
          <w:tab w:val="left" w:pos="5880"/>
          <w:tab w:val="right" w:pos="10800"/>
        </w:tabs>
        <w:suppressAutoHyphens/>
        <w:spacing w:line="216" w:lineRule="atLeast"/>
        <w:jc w:val="center"/>
        <w:rPr>
          <w:rFonts w:eastAsia="Calibri"/>
          <w:snapToGrid w:val="0"/>
          <w:lang w:val="x-none" w:eastAsia="x-none"/>
        </w:rPr>
      </w:pPr>
      <w:r w:rsidRPr="0022290E">
        <w:rPr>
          <w:rFonts w:eastAsia="Calibri"/>
          <w:lang w:val="x-none" w:eastAsia="x-none"/>
        </w:rPr>
        <w:t>REAL ESTATE - SALESPERSONS OR BROKERS</w:t>
      </w:r>
    </w:p>
    <w:p w:rsidR="0022290E" w:rsidRPr="0022290E" w:rsidRDefault="0022290E" w:rsidP="0022290E">
      <w:pPr>
        <w:keepNext/>
        <w:outlineLvl w:val="3"/>
        <w:rPr>
          <w:rFonts w:eastAsia="Calibri"/>
          <w:lang w:val="x-none" w:eastAsia="x-none"/>
        </w:rPr>
      </w:pPr>
      <w:r w:rsidRPr="00E05BE3">
        <w:rPr>
          <w:rFonts w:eastAsia="Calibri"/>
          <w:lang w:val="x-none" w:eastAsia="x-none"/>
        </w:rPr>
        <w:t xml:space="preserve">Bret </w:t>
      </w:r>
      <w:proofErr w:type="spellStart"/>
      <w:r w:rsidRPr="00E05BE3">
        <w:rPr>
          <w:rFonts w:eastAsia="Calibri"/>
          <w:lang w:val="x-none" w:eastAsia="x-none"/>
        </w:rPr>
        <w:t>Barner</w:t>
      </w:r>
      <w:proofErr w:type="spellEnd"/>
      <w:r w:rsidRPr="00E05BE3">
        <w:rPr>
          <w:rFonts w:eastAsia="Calibri"/>
          <w:lang w:val="x-none" w:eastAsia="x-none"/>
        </w:rPr>
        <w:t xml:space="preserve">, </w:t>
      </w:r>
      <w:proofErr w:type="spellStart"/>
      <w:r w:rsidRPr="00E05BE3">
        <w:rPr>
          <w:rFonts w:eastAsia="Calibri"/>
          <w:lang w:val="x-none" w:eastAsia="x-none"/>
        </w:rPr>
        <w:t>Martelle</w:t>
      </w:r>
      <w:proofErr w:type="spellEnd"/>
      <w:r w:rsidR="00BF11BA">
        <w:rPr>
          <w:rFonts w:eastAsia="Calibri"/>
          <w:lang w:eastAsia="x-none"/>
        </w:rPr>
        <w:t>*</w:t>
      </w:r>
      <w:r w:rsidR="00BF11BA">
        <w:rPr>
          <w:rFonts w:eastAsia="Calibri"/>
          <w:lang w:eastAsia="x-none"/>
        </w:rPr>
        <w:tab/>
      </w:r>
      <w:r w:rsidR="00BF11BA">
        <w:rPr>
          <w:rFonts w:eastAsia="Calibri"/>
          <w:lang w:eastAsia="x-none"/>
        </w:rPr>
        <w:tab/>
      </w:r>
      <w:r w:rsidR="00BF11BA">
        <w:rPr>
          <w:rFonts w:eastAsia="Calibri"/>
          <w:lang w:eastAsia="x-none"/>
        </w:rPr>
        <w:tab/>
      </w:r>
      <w:r w:rsidR="00BF11BA">
        <w:rPr>
          <w:rFonts w:eastAsia="Calibri"/>
          <w:lang w:eastAsia="x-none"/>
        </w:rPr>
        <w:tab/>
      </w:r>
      <w:r w:rsidRPr="0022290E">
        <w:rPr>
          <w:rFonts w:eastAsia="Calibri"/>
          <w:lang w:val="x-none" w:eastAsia="x-none"/>
        </w:rPr>
        <w:t>Marv Marek, Anamosa</w:t>
      </w:r>
    </w:p>
    <w:p w:rsidR="0022290E" w:rsidRPr="0022290E" w:rsidRDefault="0022290E" w:rsidP="0022290E">
      <w:pPr>
        <w:keepNext/>
        <w:outlineLvl w:val="3"/>
        <w:rPr>
          <w:rFonts w:eastAsia="Calibri"/>
          <w:lang w:val="x-none" w:eastAsia="x-none"/>
        </w:rPr>
      </w:pPr>
      <w:r w:rsidRPr="0022290E">
        <w:rPr>
          <w:rFonts w:eastAsia="Calibri"/>
          <w:lang w:val="x-none" w:eastAsia="x-none"/>
        </w:rPr>
        <w:t>Cheryl Dirks, Monticello</w:t>
      </w:r>
      <w:r w:rsidRPr="0022290E">
        <w:rPr>
          <w:rFonts w:eastAsia="Calibri"/>
          <w:lang w:val="x-none" w:eastAsia="x-none"/>
        </w:rPr>
        <w:tab/>
      </w:r>
      <w:r w:rsidRPr="0022290E">
        <w:rPr>
          <w:rFonts w:eastAsia="Calibri"/>
          <w:lang w:val="x-none" w:eastAsia="x-none"/>
        </w:rPr>
        <w:tab/>
      </w:r>
      <w:r w:rsidRPr="0022290E">
        <w:rPr>
          <w:rFonts w:eastAsia="Calibri"/>
          <w:lang w:val="x-none" w:eastAsia="x-none"/>
        </w:rPr>
        <w:tab/>
      </w:r>
      <w:r w:rsidRPr="0022290E">
        <w:rPr>
          <w:rFonts w:eastAsia="Calibri"/>
          <w:lang w:val="x-none" w:eastAsia="x-none"/>
        </w:rPr>
        <w:tab/>
        <w:t xml:space="preserve">Howard McDermott, Cascade </w:t>
      </w:r>
    </w:p>
    <w:p w:rsidR="0022290E" w:rsidRPr="0022290E" w:rsidRDefault="0022290E" w:rsidP="0022290E">
      <w:pPr>
        <w:keepNext/>
        <w:outlineLvl w:val="3"/>
        <w:rPr>
          <w:rFonts w:eastAsia="Calibri"/>
          <w:lang w:val="x-none" w:eastAsia="x-none"/>
        </w:rPr>
      </w:pPr>
      <w:r w:rsidRPr="0022290E">
        <w:rPr>
          <w:rFonts w:eastAsia="Calibri"/>
          <w:lang w:val="x-none" w:eastAsia="x-none"/>
        </w:rPr>
        <w:t>Sue Fogarty, Anamosa</w:t>
      </w:r>
      <w:r w:rsidRPr="0022290E">
        <w:rPr>
          <w:rFonts w:eastAsia="Calibri"/>
          <w:lang w:val="x-none" w:eastAsia="x-none"/>
        </w:rPr>
        <w:tab/>
      </w:r>
      <w:r w:rsidRPr="0022290E">
        <w:rPr>
          <w:rFonts w:eastAsia="Calibri"/>
          <w:lang w:val="x-none" w:eastAsia="x-none"/>
        </w:rPr>
        <w:tab/>
      </w:r>
      <w:r w:rsidRPr="0022290E">
        <w:rPr>
          <w:rFonts w:eastAsia="Calibri"/>
          <w:lang w:val="x-none" w:eastAsia="x-none"/>
        </w:rPr>
        <w:tab/>
      </w:r>
      <w:r w:rsidRPr="0022290E">
        <w:rPr>
          <w:rFonts w:eastAsia="Calibri"/>
          <w:lang w:val="x-none" w:eastAsia="x-none"/>
        </w:rPr>
        <w:tab/>
      </w:r>
      <w:r w:rsidR="00EB04DB">
        <w:rPr>
          <w:rFonts w:eastAsia="Calibri"/>
          <w:lang w:eastAsia="x-none"/>
        </w:rPr>
        <w:t xml:space="preserve">Kelly </w:t>
      </w:r>
      <w:proofErr w:type="spellStart"/>
      <w:r w:rsidR="00EB04DB">
        <w:rPr>
          <w:rFonts w:eastAsia="Calibri"/>
          <w:lang w:eastAsia="x-none"/>
        </w:rPr>
        <w:t>Broderson</w:t>
      </w:r>
      <w:proofErr w:type="spellEnd"/>
      <w:r w:rsidR="00EB04DB">
        <w:rPr>
          <w:rFonts w:eastAsia="Calibri"/>
          <w:lang w:eastAsia="x-none"/>
        </w:rPr>
        <w:t>, Wyoming</w:t>
      </w:r>
    </w:p>
    <w:p w:rsidR="00900363" w:rsidRDefault="0022290E" w:rsidP="00900363">
      <w:pPr>
        <w:keepNext/>
        <w:outlineLvl w:val="3"/>
        <w:rPr>
          <w:rFonts w:eastAsia="Calibri"/>
          <w:lang w:eastAsia="x-none"/>
        </w:rPr>
      </w:pPr>
      <w:r w:rsidRPr="0022290E">
        <w:rPr>
          <w:rFonts w:eastAsia="Calibri"/>
          <w:lang w:val="x-none" w:eastAsia="x-none"/>
        </w:rPr>
        <w:t>Ivan Kurt, Cascade</w:t>
      </w:r>
    </w:p>
    <w:p w:rsidR="00900363" w:rsidRPr="00900363" w:rsidRDefault="00900363" w:rsidP="00900363">
      <w:pPr>
        <w:keepNext/>
        <w:outlineLvl w:val="3"/>
        <w:rPr>
          <w:rFonts w:eastAsia="Calibri"/>
          <w:sz w:val="20"/>
          <w:szCs w:val="20"/>
          <w:lang w:eastAsia="x-none"/>
        </w:rPr>
      </w:pPr>
      <w:r w:rsidRPr="00900363">
        <w:rPr>
          <w:rFonts w:eastAsia="Calibri"/>
          <w:sz w:val="20"/>
          <w:szCs w:val="20"/>
          <w:lang w:eastAsia="x-none"/>
        </w:rPr>
        <w:t xml:space="preserve">*[Auditor’s note: See January 7, 2014 motion removing Bret </w:t>
      </w:r>
      <w:proofErr w:type="spellStart"/>
      <w:r w:rsidRPr="00900363">
        <w:rPr>
          <w:rFonts w:eastAsia="Calibri"/>
          <w:sz w:val="20"/>
          <w:szCs w:val="20"/>
          <w:lang w:eastAsia="x-none"/>
        </w:rPr>
        <w:t>Barner</w:t>
      </w:r>
      <w:proofErr w:type="spellEnd"/>
      <w:r w:rsidRPr="00900363">
        <w:rPr>
          <w:rFonts w:eastAsia="Calibri"/>
          <w:sz w:val="20"/>
          <w:szCs w:val="20"/>
          <w:lang w:eastAsia="x-none"/>
        </w:rPr>
        <w:t xml:space="preserve"> from the Compensation Commission for Eminent Domain Proceedings.]</w:t>
      </w:r>
    </w:p>
    <w:p w:rsidR="0022290E" w:rsidRPr="0022290E" w:rsidRDefault="0022290E" w:rsidP="00900363">
      <w:pPr>
        <w:keepNext/>
        <w:jc w:val="center"/>
        <w:outlineLvl w:val="1"/>
        <w:rPr>
          <w:rFonts w:eastAsia="Calibri"/>
          <w:lang w:val="x-none" w:eastAsia="x-none"/>
        </w:rPr>
      </w:pPr>
      <w:r w:rsidRPr="0022290E">
        <w:rPr>
          <w:rFonts w:eastAsia="Calibri"/>
          <w:lang w:val="x-none" w:eastAsia="x-none"/>
        </w:rPr>
        <w:t>KNOWLEDGE OF PROPERTY VALUE – BANKERS, AUCTIONEERS, APPRAISERS</w:t>
      </w:r>
    </w:p>
    <w:p w:rsidR="0022290E" w:rsidRPr="0022290E" w:rsidRDefault="0022290E" w:rsidP="0022290E">
      <w:pPr>
        <w:keepNext/>
        <w:outlineLvl w:val="3"/>
        <w:rPr>
          <w:rFonts w:eastAsia="Calibri"/>
          <w:lang w:val="x-none" w:eastAsia="x-none"/>
        </w:rPr>
      </w:pPr>
      <w:r w:rsidRPr="0022290E">
        <w:rPr>
          <w:rFonts w:eastAsia="Calibri"/>
          <w:lang w:val="x-none" w:eastAsia="x-none"/>
        </w:rPr>
        <w:t xml:space="preserve">Ron Andreesen, Farmer, Center Junction </w:t>
      </w:r>
      <w:r w:rsidRPr="0022290E">
        <w:rPr>
          <w:rFonts w:eastAsia="Calibri"/>
          <w:lang w:val="x-none" w:eastAsia="x-none"/>
        </w:rPr>
        <w:tab/>
      </w:r>
      <w:r w:rsidRPr="0022290E">
        <w:rPr>
          <w:rFonts w:eastAsia="Calibri"/>
          <w:lang w:val="x-none" w:eastAsia="x-none"/>
        </w:rPr>
        <w:tab/>
        <w:t xml:space="preserve">Rex </w:t>
      </w:r>
      <w:proofErr w:type="spellStart"/>
      <w:r w:rsidRPr="0022290E">
        <w:rPr>
          <w:rFonts w:eastAsia="Calibri"/>
          <w:lang w:val="x-none" w:eastAsia="x-none"/>
        </w:rPr>
        <w:t>Rickels</w:t>
      </w:r>
      <w:proofErr w:type="spellEnd"/>
      <w:r w:rsidRPr="0022290E">
        <w:rPr>
          <w:rFonts w:eastAsia="Calibri"/>
          <w:lang w:val="x-none" w:eastAsia="x-none"/>
        </w:rPr>
        <w:t>, Ret. R.E. Salesman, Monticello</w:t>
      </w:r>
      <w:r w:rsidRPr="0022290E">
        <w:rPr>
          <w:rFonts w:eastAsia="Calibri"/>
          <w:lang w:val="x-none" w:eastAsia="x-none"/>
        </w:rPr>
        <w:tab/>
      </w:r>
    </w:p>
    <w:p w:rsidR="0022290E" w:rsidRPr="0022290E" w:rsidRDefault="0022290E" w:rsidP="0022290E">
      <w:pPr>
        <w:keepNext/>
        <w:outlineLvl w:val="3"/>
        <w:rPr>
          <w:rFonts w:eastAsia="Calibri"/>
          <w:lang w:val="x-none" w:eastAsia="x-none"/>
        </w:rPr>
      </w:pPr>
      <w:r w:rsidRPr="0022290E">
        <w:rPr>
          <w:rFonts w:eastAsia="Calibri"/>
          <w:lang w:val="x-none" w:eastAsia="x-none"/>
        </w:rPr>
        <w:t xml:space="preserve">Jack </w:t>
      </w:r>
      <w:proofErr w:type="spellStart"/>
      <w:r w:rsidRPr="0022290E">
        <w:rPr>
          <w:rFonts w:eastAsia="Calibri"/>
          <w:lang w:val="x-none" w:eastAsia="x-none"/>
        </w:rPr>
        <w:t>Dietiker</w:t>
      </w:r>
      <w:proofErr w:type="spellEnd"/>
      <w:r w:rsidRPr="0022290E">
        <w:rPr>
          <w:rFonts w:eastAsia="Calibri"/>
          <w:lang w:val="x-none" w:eastAsia="x-none"/>
        </w:rPr>
        <w:t xml:space="preserve">, Carpenter, Anamosa </w:t>
      </w:r>
      <w:r w:rsidRPr="0022290E">
        <w:rPr>
          <w:rFonts w:eastAsia="Calibri"/>
          <w:lang w:val="x-none" w:eastAsia="x-none"/>
        </w:rPr>
        <w:tab/>
      </w:r>
      <w:r w:rsidRPr="0022290E">
        <w:rPr>
          <w:rFonts w:eastAsia="Calibri"/>
          <w:lang w:val="x-none" w:eastAsia="x-none"/>
        </w:rPr>
        <w:tab/>
      </w:r>
      <w:r w:rsidRPr="0022290E">
        <w:rPr>
          <w:rFonts w:eastAsia="Calibri"/>
          <w:lang w:val="x-none" w:eastAsia="x-none"/>
        </w:rPr>
        <w:tab/>
        <w:t xml:space="preserve">Ed </w:t>
      </w:r>
      <w:proofErr w:type="spellStart"/>
      <w:r w:rsidRPr="0022290E">
        <w:rPr>
          <w:rFonts w:eastAsia="Calibri"/>
          <w:lang w:val="x-none" w:eastAsia="x-none"/>
        </w:rPr>
        <w:t>Shover</w:t>
      </w:r>
      <w:proofErr w:type="spellEnd"/>
      <w:r w:rsidRPr="0022290E">
        <w:rPr>
          <w:rFonts w:eastAsia="Calibri"/>
          <w:lang w:val="x-none" w:eastAsia="x-none"/>
        </w:rPr>
        <w:t>, Auctioneer, Anamosa</w:t>
      </w:r>
    </w:p>
    <w:p w:rsidR="0022290E" w:rsidRPr="0022290E" w:rsidRDefault="0022290E" w:rsidP="0022290E">
      <w:pPr>
        <w:keepNext/>
        <w:outlineLvl w:val="3"/>
        <w:rPr>
          <w:rFonts w:eastAsia="Calibri"/>
          <w:lang w:val="x-none" w:eastAsia="x-none"/>
        </w:rPr>
      </w:pPr>
      <w:r w:rsidRPr="0022290E">
        <w:rPr>
          <w:rFonts w:eastAsia="Calibri"/>
          <w:lang w:val="x-none" w:eastAsia="x-none"/>
        </w:rPr>
        <w:t>Bob Faust, Contractor, Monticello</w:t>
      </w:r>
      <w:r w:rsidRPr="0022290E">
        <w:rPr>
          <w:rFonts w:eastAsia="Calibri"/>
          <w:lang w:val="x-none" w:eastAsia="x-none"/>
        </w:rPr>
        <w:tab/>
      </w:r>
      <w:r w:rsidRPr="0022290E">
        <w:rPr>
          <w:rFonts w:eastAsia="Calibri"/>
          <w:lang w:val="x-none" w:eastAsia="x-none"/>
        </w:rPr>
        <w:tab/>
      </w:r>
      <w:r w:rsidRPr="0022290E">
        <w:rPr>
          <w:rFonts w:eastAsia="Calibri"/>
          <w:lang w:val="x-none" w:eastAsia="x-none"/>
        </w:rPr>
        <w:tab/>
        <w:t>Jerry Volk, R.E. Salesman, Cascade</w:t>
      </w:r>
    </w:p>
    <w:p w:rsidR="0022290E" w:rsidRPr="0022290E" w:rsidRDefault="0022290E" w:rsidP="0022290E">
      <w:pPr>
        <w:outlineLvl w:val="5"/>
        <w:rPr>
          <w:rFonts w:eastAsia="Calibri"/>
          <w:lang w:val="x-none" w:eastAsia="x-none"/>
        </w:rPr>
      </w:pPr>
      <w:r w:rsidRPr="0022290E">
        <w:rPr>
          <w:rFonts w:eastAsia="Calibri"/>
          <w:lang w:val="x-none" w:eastAsia="x-none"/>
        </w:rPr>
        <w:t>Phil Gent, Appraiser, Monmouth</w:t>
      </w:r>
      <w:r w:rsidRPr="0022290E">
        <w:rPr>
          <w:rFonts w:eastAsia="Calibri"/>
          <w:lang w:val="x-none" w:eastAsia="x-none"/>
        </w:rPr>
        <w:tab/>
      </w:r>
    </w:p>
    <w:p w:rsidR="0022290E" w:rsidRPr="0022290E" w:rsidRDefault="0022290E" w:rsidP="0022290E">
      <w:pPr>
        <w:tabs>
          <w:tab w:val="left" w:pos="-720"/>
          <w:tab w:val="left" w:pos="720"/>
          <w:tab w:val="right" w:pos="5040"/>
          <w:tab w:val="left" w:pos="5520"/>
          <w:tab w:val="left" w:pos="5880"/>
          <w:tab w:val="right" w:pos="10800"/>
        </w:tabs>
        <w:suppressAutoHyphens/>
        <w:spacing w:line="216" w:lineRule="atLeast"/>
        <w:jc w:val="both"/>
        <w:rPr>
          <w:rFonts w:eastAsia="Calibri"/>
          <w:snapToGrid w:val="0"/>
          <w:spacing w:val="-3"/>
          <w:lang w:eastAsia="x-none"/>
        </w:rPr>
      </w:pPr>
    </w:p>
    <w:p w:rsidR="0022290E" w:rsidRPr="0022290E" w:rsidRDefault="0022290E" w:rsidP="0022290E">
      <w:pPr>
        <w:tabs>
          <w:tab w:val="left" w:pos="-720"/>
        </w:tabs>
        <w:suppressAutoHyphens/>
        <w:jc w:val="both"/>
        <w:rPr>
          <w:rFonts w:eastAsia="Calibri"/>
          <w:snapToGrid w:val="0"/>
          <w:lang w:val="x-none" w:eastAsia="x-none"/>
        </w:rPr>
      </w:pPr>
      <w:r w:rsidRPr="0022290E">
        <w:rPr>
          <w:rFonts w:eastAsia="Calibri"/>
          <w:spacing w:val="-3"/>
          <w:sz w:val="20"/>
          <w:szCs w:val="20"/>
        </w:rPr>
        <w:tab/>
      </w:r>
      <w:r w:rsidRPr="0022290E">
        <w:rPr>
          <w:rFonts w:eastAsia="Calibri"/>
          <w:snapToGrid w:val="0"/>
          <w:lang w:val="x-none" w:eastAsia="x-none"/>
        </w:rPr>
        <w:t>The Auditor provided the property valuation report to be used for FY1</w:t>
      </w:r>
      <w:r w:rsidR="00EB04DB">
        <w:rPr>
          <w:rFonts w:eastAsia="Calibri"/>
          <w:snapToGrid w:val="0"/>
          <w:lang w:eastAsia="x-none"/>
        </w:rPr>
        <w:t>5</w:t>
      </w:r>
      <w:r w:rsidRPr="0022290E">
        <w:rPr>
          <w:rFonts w:eastAsia="Calibri"/>
          <w:snapToGrid w:val="0"/>
          <w:lang w:val="x-none" w:eastAsia="x-none"/>
        </w:rPr>
        <w:t xml:space="preserve"> budgets, noting a </w:t>
      </w:r>
      <w:r w:rsidR="00EE6E47">
        <w:rPr>
          <w:rFonts w:eastAsia="Calibri"/>
          <w:snapToGrid w:val="0"/>
          <w:lang w:eastAsia="x-none"/>
        </w:rPr>
        <w:t>4.2</w:t>
      </w:r>
      <w:r w:rsidRPr="0022290E">
        <w:rPr>
          <w:rFonts w:eastAsia="Calibri"/>
          <w:snapToGrid w:val="0"/>
          <w:lang w:val="x-none" w:eastAsia="x-none"/>
        </w:rPr>
        <w:t xml:space="preserve">% increase in total taxable value. </w:t>
      </w:r>
    </w:p>
    <w:p w:rsidR="00855178" w:rsidRDefault="00855178" w:rsidP="00EB04DB">
      <w:pPr>
        <w:tabs>
          <w:tab w:val="left" w:pos="-720"/>
        </w:tabs>
        <w:suppressAutoHyphens/>
        <w:jc w:val="both"/>
        <w:rPr>
          <w:rFonts w:eastAsia="Calibri"/>
          <w:snapToGrid w:val="0"/>
          <w:lang w:eastAsia="x-none"/>
        </w:rPr>
      </w:pPr>
      <w:r>
        <w:rPr>
          <w:rFonts w:eastAsia="Calibri"/>
          <w:snapToGrid w:val="0"/>
          <w:lang w:eastAsia="x-none"/>
        </w:rPr>
        <w:tab/>
        <w:t>The Auditor met with the Board to review various building matters and to review employment applications for the part-time janitor position.</w:t>
      </w:r>
    </w:p>
    <w:p w:rsidR="00855178" w:rsidRDefault="00855178" w:rsidP="00EB04DB">
      <w:pPr>
        <w:tabs>
          <w:tab w:val="left" w:pos="-720"/>
        </w:tabs>
        <w:suppressAutoHyphens/>
        <w:jc w:val="both"/>
        <w:rPr>
          <w:rFonts w:eastAsia="Calibri"/>
          <w:snapToGrid w:val="0"/>
          <w:lang w:eastAsia="x-none"/>
        </w:rPr>
      </w:pPr>
      <w:r>
        <w:rPr>
          <w:rFonts w:eastAsia="Calibri"/>
          <w:snapToGrid w:val="0"/>
          <w:lang w:eastAsia="x-none"/>
        </w:rPr>
        <w:tab/>
        <w:t xml:space="preserve">Moved by Oswald seconded by Dirks to approve a quote from </w:t>
      </w:r>
      <w:proofErr w:type="spellStart"/>
      <w:r>
        <w:rPr>
          <w:rFonts w:eastAsia="Calibri"/>
          <w:snapToGrid w:val="0"/>
          <w:lang w:eastAsia="x-none"/>
        </w:rPr>
        <w:t>PerMar</w:t>
      </w:r>
      <w:proofErr w:type="spellEnd"/>
      <w:r>
        <w:rPr>
          <w:rFonts w:eastAsia="Calibri"/>
          <w:snapToGrid w:val="0"/>
          <w:lang w:eastAsia="x-none"/>
        </w:rPr>
        <w:t xml:space="preserve"> Security Systems in the amount of $3,675 to install three additional horns and strobe lights for the courthouse fire alarm system. All aye. Motion carried.</w:t>
      </w:r>
    </w:p>
    <w:p w:rsidR="00855178" w:rsidRDefault="0022290E" w:rsidP="00EB04DB">
      <w:pPr>
        <w:tabs>
          <w:tab w:val="left" w:pos="-720"/>
        </w:tabs>
        <w:suppressAutoHyphens/>
        <w:jc w:val="both"/>
        <w:rPr>
          <w:rFonts w:eastAsia="Calibri"/>
          <w:snapToGrid w:val="0"/>
          <w:lang w:eastAsia="x-none"/>
        </w:rPr>
      </w:pPr>
      <w:r w:rsidRPr="0022290E">
        <w:rPr>
          <w:rFonts w:eastAsia="Calibri"/>
          <w:snapToGrid w:val="0"/>
          <w:lang w:val="x-none" w:eastAsia="x-none"/>
        </w:rPr>
        <w:tab/>
      </w:r>
      <w:r w:rsidR="00855178">
        <w:rPr>
          <w:rFonts w:eastAsia="Calibri"/>
          <w:snapToGrid w:val="0"/>
          <w:lang w:eastAsia="x-none"/>
        </w:rPr>
        <w:t xml:space="preserve">Moved by Cruise seconded by Manternach to approve a quote from Monti Home Improvements in the amount </w:t>
      </w:r>
      <w:r w:rsidR="00855178" w:rsidRPr="00E05BE3">
        <w:rPr>
          <w:rFonts w:eastAsia="Calibri"/>
          <w:snapToGrid w:val="0"/>
          <w:lang w:eastAsia="x-none"/>
        </w:rPr>
        <w:t>of $</w:t>
      </w:r>
      <w:r w:rsidR="004E3F10" w:rsidRPr="00E05BE3">
        <w:rPr>
          <w:rFonts w:eastAsia="Calibri"/>
          <w:snapToGrid w:val="0"/>
          <w:lang w:eastAsia="x-none"/>
        </w:rPr>
        <w:t>2,750.00</w:t>
      </w:r>
      <w:r w:rsidR="00855178">
        <w:rPr>
          <w:rFonts w:eastAsia="Calibri"/>
          <w:snapToGrid w:val="0"/>
          <w:lang w:eastAsia="x-none"/>
        </w:rPr>
        <w:t xml:space="preserve"> to replace an exterior door and decrease the size of the doorway at the Broadway Place Annex. All aye. Motion.</w:t>
      </w:r>
    </w:p>
    <w:p w:rsidR="0022290E" w:rsidRDefault="00855178" w:rsidP="00EB04DB">
      <w:pPr>
        <w:tabs>
          <w:tab w:val="left" w:pos="-720"/>
        </w:tabs>
        <w:suppressAutoHyphens/>
        <w:jc w:val="both"/>
        <w:rPr>
          <w:rFonts w:eastAsia="Calibri"/>
          <w:spacing w:val="-3"/>
        </w:rPr>
      </w:pPr>
      <w:r>
        <w:rPr>
          <w:rFonts w:eastAsia="Calibri"/>
          <w:snapToGrid w:val="0"/>
          <w:lang w:eastAsia="x-none"/>
        </w:rPr>
        <w:tab/>
      </w:r>
      <w:r w:rsidR="0022290E" w:rsidRPr="0022290E">
        <w:rPr>
          <w:rFonts w:eastAsia="Calibri"/>
          <w:spacing w:val="-3"/>
        </w:rPr>
        <w:t xml:space="preserve"> </w:t>
      </w:r>
      <w:r w:rsidR="00E16F5E">
        <w:rPr>
          <w:rFonts w:eastAsia="Calibri"/>
          <w:spacing w:val="-3"/>
        </w:rPr>
        <w:t>The Community Services Director met with the Board to discuss fees for representative payee services; possible insurance coverage through the Affordable Care Act for some mental health clients; and placements for juvenile clients after the closing of the state juvenile home in Toledo.</w:t>
      </w:r>
    </w:p>
    <w:p w:rsidR="00E16F5E" w:rsidRDefault="00E16F5E" w:rsidP="00EB04DB">
      <w:pPr>
        <w:tabs>
          <w:tab w:val="left" w:pos="-720"/>
        </w:tabs>
        <w:suppressAutoHyphens/>
        <w:jc w:val="both"/>
        <w:rPr>
          <w:rFonts w:eastAsia="Calibri"/>
          <w:spacing w:val="-3"/>
        </w:rPr>
      </w:pPr>
      <w:r>
        <w:rPr>
          <w:rFonts w:eastAsia="Calibri"/>
          <w:spacing w:val="-3"/>
        </w:rPr>
        <w:tab/>
        <w:t>The Engineer met with the Board to discuss the February 18, 2014 bid letting for the County Rd. D65 project; a draft 28E agreement with the City of Monticello for cost sharing on the County Rd. X44 patching and resurfacing project; court activities related to the County Rd. D65 project; snow removal efforts and effect of increased used of salt and sand on the Secondary Road budget; improvements to the Temple Hill maintenance shop</w:t>
      </w:r>
      <w:r w:rsidR="0064726D">
        <w:rPr>
          <w:rFonts w:eastAsia="Calibri"/>
          <w:spacing w:val="-3"/>
        </w:rPr>
        <w:t>; the continued delay in receiving two new plow trucks; and the possibility of selling used tires and other materials on Craig’s List.</w:t>
      </w:r>
    </w:p>
    <w:p w:rsidR="0064726D" w:rsidRDefault="0064726D" w:rsidP="00EB04DB">
      <w:pPr>
        <w:tabs>
          <w:tab w:val="left" w:pos="-720"/>
        </w:tabs>
        <w:suppressAutoHyphens/>
        <w:jc w:val="both"/>
        <w:rPr>
          <w:rFonts w:eastAsia="Calibri"/>
          <w:spacing w:val="-3"/>
        </w:rPr>
      </w:pPr>
      <w:r>
        <w:rPr>
          <w:rFonts w:eastAsia="Calibri"/>
          <w:spacing w:val="-3"/>
        </w:rPr>
        <w:tab/>
        <w:t>The Auditor presented information to the Board and Engineer regarding the transfer switch for the old generator, and to report that the new courthouse generator is now operational.</w:t>
      </w:r>
      <w:r w:rsidR="00117C35">
        <w:rPr>
          <w:rFonts w:eastAsia="Calibri"/>
          <w:spacing w:val="-3"/>
        </w:rPr>
        <w:t xml:space="preserve"> The Auditor also reported that she submitted a proposal for fiscal agent services to the Mental Health/Disability Services of the East Central Region on December 27, 2013.</w:t>
      </w:r>
    </w:p>
    <w:p w:rsidR="0064726D" w:rsidRDefault="0064726D" w:rsidP="00EB04DB">
      <w:pPr>
        <w:tabs>
          <w:tab w:val="left" w:pos="-720"/>
        </w:tabs>
        <w:suppressAutoHyphens/>
        <w:jc w:val="both"/>
        <w:rPr>
          <w:rFonts w:eastAsia="Calibri"/>
          <w:spacing w:val="-3"/>
        </w:rPr>
      </w:pPr>
      <w:r>
        <w:rPr>
          <w:rFonts w:eastAsia="Calibri"/>
          <w:spacing w:val="-3"/>
        </w:rPr>
        <w:tab/>
        <w:t>The Land Use Administrator met with the Board to discuss further action regarding a nuisance located at 10814 Forest Chapel Rd.</w:t>
      </w:r>
      <w:r>
        <w:rPr>
          <w:rFonts w:eastAsia="Calibri"/>
          <w:spacing w:val="-3"/>
        </w:rPr>
        <w:tab/>
      </w:r>
    </w:p>
    <w:p w:rsidR="0064726D" w:rsidRDefault="0064726D" w:rsidP="00EB04DB">
      <w:pPr>
        <w:tabs>
          <w:tab w:val="left" w:pos="-720"/>
        </w:tabs>
        <w:suppressAutoHyphens/>
        <w:jc w:val="both"/>
        <w:rPr>
          <w:rFonts w:eastAsia="Calibri"/>
          <w:spacing w:val="-3"/>
        </w:rPr>
      </w:pPr>
      <w:r>
        <w:rPr>
          <w:rFonts w:eastAsia="Calibri"/>
          <w:spacing w:val="-3"/>
        </w:rPr>
        <w:tab/>
        <w:t xml:space="preserve">Moved by Oswald seconded by Manternach to authorize the Land Use Administrator to proceed with the filing of a civil citation against </w:t>
      </w:r>
      <w:r w:rsidR="004E3F10">
        <w:rPr>
          <w:rFonts w:eastAsia="Calibri"/>
          <w:spacing w:val="-3"/>
        </w:rPr>
        <w:t>Jeff and Karen Mull</w:t>
      </w:r>
      <w:r>
        <w:rPr>
          <w:rFonts w:eastAsia="Calibri"/>
          <w:spacing w:val="-3"/>
        </w:rPr>
        <w:t xml:space="preserve"> for violations of the Jones County Nuisance Ordinance at 10814 Forest Chapel Rd. All aye. Motion carried.</w:t>
      </w:r>
    </w:p>
    <w:p w:rsidR="0064726D" w:rsidRDefault="0064726D" w:rsidP="00EB04DB">
      <w:pPr>
        <w:tabs>
          <w:tab w:val="left" w:pos="-720"/>
        </w:tabs>
        <w:suppressAutoHyphens/>
        <w:jc w:val="both"/>
        <w:rPr>
          <w:rFonts w:eastAsia="Calibri"/>
          <w:spacing w:val="-3"/>
        </w:rPr>
      </w:pPr>
      <w:r>
        <w:rPr>
          <w:rFonts w:eastAsia="Calibri"/>
          <w:spacing w:val="-3"/>
        </w:rPr>
        <w:tab/>
        <w:t>Moved by Manternach seconded by Dirks to adjourn at 10:40 a.m. All aye. Motion carried.</w:t>
      </w:r>
    </w:p>
    <w:p w:rsidR="0022290E" w:rsidRPr="0022290E" w:rsidRDefault="0022290E" w:rsidP="0022290E">
      <w:pPr>
        <w:tabs>
          <w:tab w:val="left" w:pos="-720"/>
        </w:tabs>
        <w:suppressAutoHyphens/>
        <w:jc w:val="both"/>
        <w:rPr>
          <w:rFonts w:eastAsia="Calibri"/>
          <w:spacing w:val="-3"/>
          <w:lang w:val="x-none" w:eastAsia="x-none"/>
        </w:rPr>
      </w:pPr>
    </w:p>
    <w:p w:rsidR="0022290E" w:rsidRPr="0022290E" w:rsidRDefault="0022290E" w:rsidP="0022290E">
      <w:pPr>
        <w:tabs>
          <w:tab w:val="left" w:pos="-720"/>
        </w:tabs>
        <w:suppressAutoHyphens/>
        <w:jc w:val="both"/>
        <w:rPr>
          <w:rFonts w:eastAsia="Calibri"/>
          <w:snapToGrid w:val="0"/>
          <w:lang w:val="x-none" w:eastAsia="x-none"/>
        </w:rPr>
      </w:pPr>
      <w:r w:rsidRPr="0022290E">
        <w:rPr>
          <w:rFonts w:eastAsia="Calibri"/>
          <w:spacing w:val="-3"/>
          <w:lang w:val="x-none" w:eastAsia="x-none"/>
        </w:rPr>
        <w:lastRenderedPageBreak/>
        <w:t>Attest:  Janine Sulzner, Auditor</w:t>
      </w:r>
      <w:r w:rsidRPr="0022290E">
        <w:rPr>
          <w:rFonts w:eastAsia="Calibri"/>
          <w:spacing w:val="-3"/>
          <w:lang w:val="x-none" w:eastAsia="x-none"/>
        </w:rPr>
        <w:tab/>
      </w:r>
      <w:r w:rsidRPr="0022290E">
        <w:rPr>
          <w:rFonts w:eastAsia="Calibri"/>
          <w:spacing w:val="-3"/>
          <w:lang w:val="x-none" w:eastAsia="x-none"/>
        </w:rPr>
        <w:tab/>
      </w:r>
      <w:r w:rsidRPr="0022290E">
        <w:rPr>
          <w:rFonts w:eastAsia="Calibri"/>
          <w:spacing w:val="-3"/>
          <w:lang w:val="x-none" w:eastAsia="x-none"/>
        </w:rPr>
        <w:tab/>
      </w:r>
      <w:r w:rsidRPr="0022290E">
        <w:rPr>
          <w:rFonts w:eastAsia="Calibri"/>
          <w:spacing w:val="-3"/>
          <w:lang w:val="x-none" w:eastAsia="x-none"/>
        </w:rPr>
        <w:tab/>
      </w:r>
      <w:r w:rsidRPr="0022290E">
        <w:rPr>
          <w:rFonts w:eastAsia="Calibri"/>
          <w:spacing w:val="-3"/>
          <w:lang w:val="x-none" w:eastAsia="x-none"/>
        </w:rPr>
        <w:tab/>
      </w:r>
      <w:r w:rsidR="0064726D">
        <w:rPr>
          <w:rFonts w:eastAsia="Calibri"/>
          <w:spacing w:val="-3"/>
          <w:lang w:eastAsia="x-none"/>
        </w:rPr>
        <w:t>Ned Rohwedder</w:t>
      </w:r>
      <w:r w:rsidRPr="0022290E">
        <w:rPr>
          <w:rFonts w:eastAsia="Calibri"/>
          <w:spacing w:val="-3"/>
          <w:lang w:val="x-none" w:eastAsia="x-none"/>
        </w:rPr>
        <w:t>, C</w:t>
      </w:r>
      <w:r w:rsidRPr="0022290E">
        <w:rPr>
          <w:rFonts w:eastAsia="Calibri"/>
          <w:snapToGrid w:val="0"/>
          <w:spacing w:val="-3"/>
          <w:lang w:val="x-none" w:eastAsia="x-none"/>
        </w:rPr>
        <w:t xml:space="preserve">hairman </w:t>
      </w:r>
    </w:p>
    <w:p w:rsidR="000F1D58" w:rsidRDefault="000F1D58"/>
    <w:p w:rsidR="002E6739" w:rsidRPr="0022290E" w:rsidRDefault="002E6739" w:rsidP="002E6739">
      <w:pPr>
        <w:tabs>
          <w:tab w:val="right" w:pos="9360"/>
        </w:tabs>
        <w:suppressAutoHyphens/>
        <w:jc w:val="right"/>
        <w:rPr>
          <w:rFonts w:eastAsia="Calibri"/>
          <w:spacing w:val="-3"/>
        </w:rPr>
      </w:pPr>
      <w:r w:rsidRPr="0022290E">
        <w:rPr>
          <w:rFonts w:eastAsia="Calibri"/>
          <w:spacing w:val="-3"/>
        </w:rPr>
        <w:t xml:space="preserve">January </w:t>
      </w:r>
      <w:r>
        <w:rPr>
          <w:rFonts w:eastAsia="Calibri"/>
          <w:spacing w:val="-3"/>
        </w:rPr>
        <w:t>7</w:t>
      </w:r>
      <w:r w:rsidRPr="0022290E">
        <w:rPr>
          <w:rFonts w:eastAsia="Calibri"/>
          <w:spacing w:val="-3"/>
        </w:rPr>
        <w:t>, 201</w:t>
      </w:r>
      <w:r>
        <w:rPr>
          <w:rFonts w:eastAsia="Calibri"/>
          <w:spacing w:val="-3"/>
        </w:rPr>
        <w:t>4</w:t>
      </w:r>
      <w:r w:rsidRPr="0022290E">
        <w:rPr>
          <w:rFonts w:eastAsia="Calibri"/>
          <w:spacing w:val="-3"/>
        </w:rPr>
        <w:t xml:space="preserve"> 9:00 a.m.</w:t>
      </w:r>
    </w:p>
    <w:p w:rsidR="002E6739" w:rsidRPr="0022290E" w:rsidRDefault="002E6739" w:rsidP="002E6739">
      <w:pPr>
        <w:tabs>
          <w:tab w:val="left" w:pos="-720"/>
        </w:tabs>
        <w:suppressAutoHyphens/>
        <w:jc w:val="both"/>
        <w:rPr>
          <w:rFonts w:eastAsia="Calibri"/>
          <w:spacing w:val="-3"/>
        </w:rPr>
      </w:pPr>
      <w:r w:rsidRPr="0022290E">
        <w:rPr>
          <w:rFonts w:eastAsia="Calibri"/>
          <w:spacing w:val="-3"/>
        </w:rPr>
        <w:tab/>
        <w:t xml:space="preserve">The Jones County Board of Supervisors met in regular session.  Present Chairman </w:t>
      </w:r>
      <w:r>
        <w:rPr>
          <w:rFonts w:eastAsia="Calibri"/>
          <w:spacing w:val="-3"/>
        </w:rPr>
        <w:t xml:space="preserve">Rohwedder, </w:t>
      </w:r>
      <w:r w:rsidRPr="0022290E">
        <w:rPr>
          <w:rFonts w:eastAsia="Calibri"/>
          <w:spacing w:val="-3"/>
        </w:rPr>
        <w:t xml:space="preserve">Supervisors </w:t>
      </w:r>
      <w:r>
        <w:rPr>
          <w:rFonts w:eastAsia="Calibri"/>
          <w:spacing w:val="-3"/>
        </w:rPr>
        <w:t xml:space="preserve">Cruise, Dirks, </w:t>
      </w:r>
      <w:r w:rsidRPr="0022290E">
        <w:rPr>
          <w:rFonts w:eastAsia="Calibri"/>
          <w:spacing w:val="-3"/>
        </w:rPr>
        <w:t>Manternach, and Oswald.</w:t>
      </w:r>
    </w:p>
    <w:p w:rsidR="002E6739" w:rsidRPr="0022290E" w:rsidRDefault="002E6739" w:rsidP="002E6739">
      <w:pPr>
        <w:tabs>
          <w:tab w:val="left" w:pos="-720"/>
        </w:tabs>
        <w:suppressAutoHyphens/>
        <w:jc w:val="both"/>
        <w:rPr>
          <w:rFonts w:eastAsia="Calibri"/>
          <w:spacing w:val="-3"/>
          <w:lang w:val="x-none" w:eastAsia="x-none"/>
        </w:rPr>
      </w:pPr>
      <w:r w:rsidRPr="0022290E">
        <w:rPr>
          <w:rFonts w:eastAsia="Calibri"/>
          <w:spacing w:val="-3"/>
          <w:lang w:val="x-none" w:eastAsia="x-none"/>
        </w:rPr>
        <w:tab/>
        <w:t xml:space="preserve">Moved by </w:t>
      </w:r>
      <w:r>
        <w:rPr>
          <w:rFonts w:eastAsia="Calibri"/>
          <w:spacing w:val="-3"/>
          <w:lang w:eastAsia="x-none"/>
        </w:rPr>
        <w:t>Oswald</w:t>
      </w:r>
      <w:r w:rsidRPr="0022290E">
        <w:rPr>
          <w:rFonts w:eastAsia="Calibri"/>
          <w:spacing w:val="-3"/>
          <w:lang w:val="x-none" w:eastAsia="x-none"/>
        </w:rPr>
        <w:t xml:space="preserve"> seconded by</w:t>
      </w:r>
      <w:r>
        <w:rPr>
          <w:rFonts w:eastAsia="Calibri"/>
          <w:spacing w:val="-3"/>
          <w:lang w:eastAsia="x-none"/>
        </w:rPr>
        <w:t xml:space="preserve"> Dirks </w:t>
      </w:r>
      <w:r w:rsidRPr="0022290E">
        <w:rPr>
          <w:rFonts w:eastAsia="Calibri"/>
          <w:spacing w:val="-3"/>
          <w:lang w:val="x-none" w:eastAsia="x-none"/>
        </w:rPr>
        <w:t xml:space="preserve">to approve the minutes of the </w:t>
      </w:r>
      <w:r>
        <w:rPr>
          <w:rFonts w:eastAsia="Calibri"/>
          <w:spacing w:val="-3"/>
          <w:lang w:eastAsia="x-none"/>
        </w:rPr>
        <w:t>January 2, 2014 m</w:t>
      </w:r>
      <w:proofErr w:type="spellStart"/>
      <w:r w:rsidRPr="0022290E">
        <w:rPr>
          <w:rFonts w:eastAsia="Calibri"/>
          <w:spacing w:val="-3"/>
          <w:lang w:val="x-none" w:eastAsia="x-none"/>
        </w:rPr>
        <w:t>eeting</w:t>
      </w:r>
      <w:proofErr w:type="spellEnd"/>
      <w:r w:rsidRPr="0022290E">
        <w:rPr>
          <w:rFonts w:eastAsia="Calibri"/>
          <w:spacing w:val="-3"/>
          <w:lang w:val="x-none" w:eastAsia="x-none"/>
        </w:rPr>
        <w:t>.  All aye.  Motion carried.</w:t>
      </w:r>
    </w:p>
    <w:p w:rsidR="002E6739" w:rsidRDefault="002E6739" w:rsidP="002E6739">
      <w:pPr>
        <w:tabs>
          <w:tab w:val="left" w:pos="-720"/>
        </w:tabs>
        <w:suppressAutoHyphens/>
        <w:jc w:val="both"/>
        <w:rPr>
          <w:rFonts w:eastAsia="Calibri"/>
          <w:spacing w:val="-3"/>
        </w:rPr>
      </w:pPr>
      <w:r w:rsidRPr="0022290E">
        <w:rPr>
          <w:rFonts w:eastAsia="Calibri"/>
          <w:spacing w:val="-3"/>
        </w:rPr>
        <w:tab/>
      </w:r>
      <w:r>
        <w:rPr>
          <w:rFonts w:eastAsia="Calibri"/>
          <w:spacing w:val="-3"/>
        </w:rPr>
        <w:t>Electrician Clark Wood met with the Board to discuss the new courthouse generator and moving the old transfer switch to the Secondary Road maintenance shop.</w:t>
      </w:r>
    </w:p>
    <w:p w:rsidR="002E6739" w:rsidRDefault="002E6739" w:rsidP="002E6739">
      <w:pPr>
        <w:tabs>
          <w:tab w:val="left" w:pos="-720"/>
        </w:tabs>
        <w:suppressAutoHyphens/>
        <w:jc w:val="both"/>
        <w:rPr>
          <w:rFonts w:eastAsia="Calibri"/>
          <w:snapToGrid w:val="0"/>
          <w:lang w:eastAsia="x-none"/>
        </w:rPr>
      </w:pPr>
      <w:r>
        <w:rPr>
          <w:rFonts w:eastAsia="Calibri"/>
          <w:spacing w:val="-3"/>
        </w:rPr>
        <w:tab/>
        <w:t xml:space="preserve">Moved by Cruise seconded by Manternach to remove Bret </w:t>
      </w:r>
      <w:proofErr w:type="spellStart"/>
      <w:r>
        <w:rPr>
          <w:rFonts w:eastAsia="Calibri"/>
          <w:spacing w:val="-3"/>
        </w:rPr>
        <w:t>Barner</w:t>
      </w:r>
      <w:proofErr w:type="spellEnd"/>
      <w:r>
        <w:rPr>
          <w:rFonts w:eastAsia="Calibri"/>
          <w:spacing w:val="-3"/>
        </w:rPr>
        <w:t xml:space="preserve"> from the Compensation Commission for Eminent Domain Proceedings, as he is not a resident of Jones County, and therefore not eligible for membership on the Commission. All aye. Motion carried.</w:t>
      </w:r>
    </w:p>
    <w:p w:rsidR="002E6739" w:rsidRDefault="002E6739" w:rsidP="002E6739">
      <w:pPr>
        <w:tabs>
          <w:tab w:val="left" w:pos="-720"/>
        </w:tabs>
        <w:suppressAutoHyphens/>
        <w:jc w:val="both"/>
        <w:rPr>
          <w:rFonts w:eastAsia="Calibri"/>
          <w:spacing w:val="-3"/>
        </w:rPr>
      </w:pPr>
      <w:r>
        <w:rPr>
          <w:rFonts w:eastAsia="Calibri"/>
          <w:snapToGrid w:val="0"/>
          <w:lang w:eastAsia="x-none"/>
        </w:rPr>
        <w:tab/>
      </w:r>
      <w:r w:rsidRPr="0022290E">
        <w:rPr>
          <w:rFonts w:eastAsia="Calibri"/>
          <w:spacing w:val="-3"/>
        </w:rPr>
        <w:t xml:space="preserve"> </w:t>
      </w:r>
      <w:r>
        <w:rPr>
          <w:rFonts w:eastAsia="Calibri"/>
          <w:spacing w:val="-3"/>
        </w:rPr>
        <w:t xml:space="preserve">Moved by </w:t>
      </w:r>
      <w:r w:rsidRPr="003620B1">
        <w:rPr>
          <w:rFonts w:eastAsia="Calibri"/>
          <w:spacing w:val="-3"/>
        </w:rPr>
        <w:t xml:space="preserve">Manternach seconded by </w:t>
      </w:r>
      <w:r>
        <w:rPr>
          <w:rFonts w:eastAsia="Calibri"/>
          <w:spacing w:val="-3"/>
        </w:rPr>
        <w:t xml:space="preserve">Cruise to </w:t>
      </w:r>
      <w:r w:rsidRPr="003620B1">
        <w:rPr>
          <w:rFonts w:eastAsia="Calibri"/>
          <w:spacing w:val="-3"/>
        </w:rPr>
        <w:t>void check #</w:t>
      </w:r>
      <w:r>
        <w:rPr>
          <w:rFonts w:eastAsia="Calibri"/>
          <w:spacing w:val="-3"/>
        </w:rPr>
        <w:t>134578</w:t>
      </w:r>
      <w:r w:rsidRPr="003620B1">
        <w:rPr>
          <w:rFonts w:eastAsia="Calibri"/>
          <w:spacing w:val="-3"/>
        </w:rPr>
        <w:t>, in the amount of $</w:t>
      </w:r>
      <w:r>
        <w:rPr>
          <w:rFonts w:eastAsia="Calibri"/>
          <w:spacing w:val="-3"/>
        </w:rPr>
        <w:t>120.69</w:t>
      </w:r>
      <w:r w:rsidRPr="003620B1">
        <w:rPr>
          <w:rFonts w:eastAsia="Calibri"/>
          <w:spacing w:val="-3"/>
        </w:rPr>
        <w:t xml:space="preserve">, dated </w:t>
      </w:r>
      <w:r>
        <w:rPr>
          <w:rFonts w:eastAsia="Calibri"/>
          <w:spacing w:val="-3"/>
        </w:rPr>
        <w:t>December 27, 2013</w:t>
      </w:r>
      <w:r w:rsidRPr="003620B1">
        <w:rPr>
          <w:rFonts w:eastAsia="Calibri"/>
          <w:spacing w:val="-3"/>
        </w:rPr>
        <w:t xml:space="preserve">, made payable to </w:t>
      </w:r>
      <w:r>
        <w:rPr>
          <w:rFonts w:eastAsia="Calibri"/>
          <w:spacing w:val="-3"/>
        </w:rPr>
        <w:t>Encompass Iowa, LLC.</w:t>
      </w:r>
      <w:r w:rsidRPr="003620B1">
        <w:rPr>
          <w:rFonts w:eastAsia="Calibri"/>
          <w:spacing w:val="-3"/>
        </w:rPr>
        <w:t>; and corresponding claim #</w:t>
      </w:r>
      <w:r>
        <w:rPr>
          <w:rFonts w:eastAsia="Calibri"/>
          <w:spacing w:val="-3"/>
        </w:rPr>
        <w:t>1312-0336</w:t>
      </w:r>
      <w:r w:rsidRPr="003620B1">
        <w:rPr>
          <w:rFonts w:eastAsia="Calibri"/>
          <w:spacing w:val="-3"/>
        </w:rPr>
        <w:t>, submitted by</w:t>
      </w:r>
      <w:r>
        <w:rPr>
          <w:rFonts w:eastAsia="Calibri"/>
          <w:spacing w:val="-3"/>
        </w:rPr>
        <w:t xml:space="preserve"> Emergency Management</w:t>
      </w:r>
      <w:r w:rsidRPr="003620B1">
        <w:rPr>
          <w:rFonts w:eastAsia="Calibri"/>
          <w:spacing w:val="-3"/>
        </w:rPr>
        <w:t xml:space="preserve">, with reason being the </w:t>
      </w:r>
      <w:r>
        <w:rPr>
          <w:rFonts w:eastAsia="Calibri"/>
          <w:spacing w:val="-3"/>
        </w:rPr>
        <w:t>payment was made from a quote for materials to be provided by a different vendor</w:t>
      </w:r>
      <w:r w:rsidRPr="003620B1">
        <w:rPr>
          <w:rFonts w:eastAsia="Calibri"/>
          <w:spacing w:val="-3"/>
        </w:rPr>
        <w:t>. All aye. Motion carried.</w:t>
      </w:r>
    </w:p>
    <w:p w:rsidR="002E6739" w:rsidRDefault="002E6739" w:rsidP="002E6739">
      <w:pPr>
        <w:tabs>
          <w:tab w:val="left" w:pos="-720"/>
        </w:tabs>
        <w:suppressAutoHyphens/>
        <w:jc w:val="both"/>
        <w:rPr>
          <w:rFonts w:eastAsia="Calibri"/>
          <w:spacing w:val="-3"/>
        </w:rPr>
      </w:pPr>
      <w:r>
        <w:rPr>
          <w:rFonts w:eastAsia="Calibri"/>
          <w:spacing w:val="-3"/>
        </w:rPr>
        <w:tab/>
        <w:t>Moved by Dirks seconded by Manternach to approve a maintenance agreement, with Cummins Central Power, LLC, (in concurrence with the E911 Service Board) in the amount of $1,167.36 per year for the new courthouse generator. All aye. Motion carried.</w:t>
      </w:r>
    </w:p>
    <w:p w:rsidR="002E6739" w:rsidRDefault="002E6739" w:rsidP="002E6739">
      <w:pPr>
        <w:pStyle w:val="BodyText"/>
        <w:tabs>
          <w:tab w:val="left" w:pos="-720"/>
        </w:tabs>
        <w:suppressAutoHyphens/>
        <w:spacing w:after="0"/>
        <w:jc w:val="both"/>
        <w:rPr>
          <w:rFonts w:eastAsia="Times New Roman"/>
          <w:snapToGrid w:val="0"/>
          <w:spacing w:val="-3"/>
          <w:lang w:eastAsia="x-none"/>
        </w:rPr>
      </w:pPr>
      <w:r>
        <w:rPr>
          <w:rFonts w:eastAsia="Calibri"/>
          <w:spacing w:val="-3"/>
        </w:rPr>
        <w:tab/>
        <w:t xml:space="preserve">Moved by Cruise seconded by Manternach </w:t>
      </w:r>
      <w:r w:rsidRPr="00C52F28">
        <w:rPr>
          <w:rFonts w:eastAsia="Times New Roman"/>
          <w:snapToGrid w:val="0"/>
          <w:spacing w:val="-3"/>
          <w:lang w:val="x-none" w:eastAsia="x-none"/>
        </w:rPr>
        <w:t>to acknowledge receipt of a manure management plan update from D &amp; B Pork, LLC, (facility #65735) for property located in Section 8 of Castle Grove Township, with the County Auditor to retain the document in a temporary file for public access for one year.  All aye.  Motion carried.</w:t>
      </w:r>
    </w:p>
    <w:p w:rsidR="002E6739" w:rsidRDefault="002E6739" w:rsidP="002E6739">
      <w:pPr>
        <w:pStyle w:val="BodyText"/>
        <w:tabs>
          <w:tab w:val="left" w:pos="-720"/>
        </w:tabs>
        <w:suppressAutoHyphens/>
        <w:spacing w:after="0"/>
        <w:jc w:val="both"/>
        <w:rPr>
          <w:rFonts w:eastAsia="Times New Roman"/>
          <w:snapToGrid w:val="0"/>
          <w:spacing w:val="-3"/>
          <w:lang w:eastAsia="x-none"/>
        </w:rPr>
      </w:pPr>
      <w:r>
        <w:rPr>
          <w:rFonts w:eastAsia="Times New Roman"/>
          <w:snapToGrid w:val="0"/>
          <w:spacing w:val="-3"/>
          <w:lang w:eastAsia="x-none"/>
        </w:rPr>
        <w:tab/>
        <w:t>The Auditor updated the Board on the interviewing of candidates for the part-time janitor position at the Courthouse.</w:t>
      </w:r>
      <w:r>
        <w:rPr>
          <w:rFonts w:eastAsia="Times New Roman"/>
          <w:snapToGrid w:val="0"/>
          <w:spacing w:val="-3"/>
          <w:lang w:eastAsia="x-none"/>
        </w:rPr>
        <w:tab/>
      </w:r>
    </w:p>
    <w:p w:rsidR="002E6739" w:rsidRDefault="002E6739" w:rsidP="002E6739">
      <w:pPr>
        <w:tabs>
          <w:tab w:val="left" w:pos="-720"/>
        </w:tabs>
        <w:suppressAutoHyphens/>
        <w:jc w:val="both"/>
        <w:rPr>
          <w:rFonts w:eastAsia="Calibri"/>
          <w:spacing w:val="-3"/>
        </w:rPr>
      </w:pPr>
      <w:r>
        <w:rPr>
          <w:rFonts w:eastAsia="Calibri"/>
          <w:spacing w:val="-3"/>
        </w:rPr>
        <w:tab/>
        <w:t>The Engineer met with the Board to discuss high school internships in the Engineer’s Office; bridge rating results; retirement of the party chief/surveyor; departmental budget changes for FY15; and the City of Monticello’s rejection of a 28E agreement for cost sharing on the Amber Rd. X44 patching and resurfacing project, and the need to change the project plans as a result.</w:t>
      </w:r>
    </w:p>
    <w:p w:rsidR="002E6739" w:rsidRDefault="002E6739" w:rsidP="002E6739">
      <w:pPr>
        <w:tabs>
          <w:tab w:val="left" w:pos="-720"/>
        </w:tabs>
        <w:suppressAutoHyphens/>
        <w:jc w:val="both"/>
        <w:rPr>
          <w:rFonts w:eastAsia="Calibri"/>
          <w:spacing w:val="-3"/>
        </w:rPr>
      </w:pPr>
      <w:r>
        <w:rPr>
          <w:rFonts w:eastAsia="Calibri"/>
          <w:spacing w:val="-3"/>
        </w:rPr>
        <w:tab/>
        <w:t>The Board reported on various signs and mailboxes damaged during snow removal efforts.</w:t>
      </w:r>
    </w:p>
    <w:p w:rsidR="002E6739" w:rsidRDefault="002E6739" w:rsidP="002E6739">
      <w:pPr>
        <w:spacing w:line="216" w:lineRule="atLeast"/>
        <w:ind w:firstLine="720"/>
        <w:jc w:val="both"/>
        <w:rPr>
          <w:rFonts w:eastAsia="Calibri"/>
          <w:spacing w:val="-3"/>
        </w:rPr>
      </w:pPr>
      <w:r w:rsidRPr="00EC294D">
        <w:rPr>
          <w:rFonts w:eastAsia="Calibri"/>
          <w:spacing w:val="-3"/>
        </w:rPr>
        <w:t xml:space="preserve">The Land Use Administrator </w:t>
      </w:r>
      <w:r>
        <w:rPr>
          <w:rFonts w:eastAsia="Calibri"/>
          <w:spacing w:val="-3"/>
        </w:rPr>
        <w:t xml:space="preserve">and Dr. Brian Darrow </w:t>
      </w:r>
      <w:r w:rsidRPr="00EC294D">
        <w:rPr>
          <w:rFonts w:eastAsia="Calibri"/>
          <w:spacing w:val="-3"/>
        </w:rPr>
        <w:t xml:space="preserve">met with the Board to discuss </w:t>
      </w:r>
      <w:r>
        <w:rPr>
          <w:rFonts w:eastAsia="Calibri"/>
          <w:spacing w:val="-3"/>
        </w:rPr>
        <w:t>a rezoning proposal.</w:t>
      </w:r>
    </w:p>
    <w:p w:rsidR="002E6739" w:rsidRPr="00EC294D" w:rsidRDefault="002E6739" w:rsidP="002E6739">
      <w:pPr>
        <w:ind w:firstLine="720"/>
        <w:jc w:val="both"/>
        <w:rPr>
          <w:rFonts w:eastAsia="Times New Roman"/>
        </w:rPr>
      </w:pPr>
      <w:r w:rsidRPr="00EC294D">
        <w:rPr>
          <w:rFonts w:eastAsia="Times New Roman"/>
        </w:rPr>
        <w:t xml:space="preserve">Moved by Cruise seconded by </w:t>
      </w:r>
      <w:r>
        <w:rPr>
          <w:rFonts w:eastAsia="Times New Roman"/>
        </w:rPr>
        <w:t>Manternach</w:t>
      </w:r>
      <w:r w:rsidRPr="00EC294D">
        <w:rPr>
          <w:rFonts w:eastAsia="Times New Roman"/>
        </w:rPr>
        <w:t xml:space="preserve"> to open the public hearing at 10:00 a.m. on a proposal to rezone property in Section</w:t>
      </w:r>
      <w:r>
        <w:rPr>
          <w:rFonts w:eastAsia="Times New Roman"/>
        </w:rPr>
        <w:t>s 13 and 14 of Fairview</w:t>
      </w:r>
      <w:r w:rsidRPr="00EC294D">
        <w:rPr>
          <w:rFonts w:eastAsia="Times New Roman"/>
        </w:rPr>
        <w:t xml:space="preserve"> Township. On roll call vote: </w:t>
      </w:r>
      <w:r>
        <w:rPr>
          <w:rFonts w:eastAsia="Times New Roman"/>
        </w:rPr>
        <w:t>Cruise</w:t>
      </w:r>
      <w:r w:rsidRPr="00EC294D">
        <w:rPr>
          <w:rFonts w:eastAsia="Times New Roman"/>
        </w:rPr>
        <w:t xml:space="preserve"> aye, Manternach aye, </w:t>
      </w:r>
      <w:r>
        <w:rPr>
          <w:rFonts w:eastAsia="Times New Roman"/>
        </w:rPr>
        <w:t>Dirks</w:t>
      </w:r>
      <w:r w:rsidRPr="00EC294D">
        <w:rPr>
          <w:rFonts w:eastAsia="Times New Roman"/>
        </w:rPr>
        <w:t xml:space="preserve"> aye</w:t>
      </w:r>
      <w:r>
        <w:rPr>
          <w:rFonts w:eastAsia="Times New Roman"/>
        </w:rPr>
        <w:t>, Oswald aye, Rohwedder aye</w:t>
      </w:r>
      <w:r w:rsidRPr="00EC294D">
        <w:rPr>
          <w:rFonts w:eastAsia="Times New Roman"/>
        </w:rPr>
        <w:t>. Motion carried.</w:t>
      </w:r>
    </w:p>
    <w:p w:rsidR="002E6739" w:rsidRPr="00EC294D" w:rsidRDefault="002E6739" w:rsidP="002E6739">
      <w:pPr>
        <w:ind w:firstLine="720"/>
        <w:jc w:val="both"/>
        <w:rPr>
          <w:rFonts w:eastAsia="Times New Roman"/>
        </w:rPr>
      </w:pPr>
      <w:r w:rsidRPr="00EC294D">
        <w:rPr>
          <w:rFonts w:eastAsia="Times New Roman"/>
        </w:rPr>
        <w:t xml:space="preserve">The Land Use Administrator </w:t>
      </w:r>
      <w:r>
        <w:rPr>
          <w:rFonts w:eastAsia="Times New Roman"/>
        </w:rPr>
        <w:t xml:space="preserve">and Darrow </w:t>
      </w:r>
      <w:r w:rsidRPr="00EC294D">
        <w:rPr>
          <w:rFonts w:eastAsia="Times New Roman"/>
        </w:rPr>
        <w:t>explained the rezoning proposal.</w:t>
      </w:r>
    </w:p>
    <w:p w:rsidR="002E6739" w:rsidRPr="00EC294D" w:rsidRDefault="002E6739" w:rsidP="002E6739">
      <w:pPr>
        <w:ind w:firstLine="720"/>
        <w:jc w:val="both"/>
        <w:rPr>
          <w:rFonts w:eastAsia="Times New Roman"/>
        </w:rPr>
      </w:pPr>
      <w:r w:rsidRPr="00EC294D">
        <w:rPr>
          <w:rFonts w:eastAsia="Times New Roman"/>
        </w:rPr>
        <w:t xml:space="preserve">Moved by </w:t>
      </w:r>
      <w:r>
        <w:rPr>
          <w:rFonts w:eastAsia="Times New Roman"/>
        </w:rPr>
        <w:t xml:space="preserve">Dirks seconded by </w:t>
      </w:r>
      <w:r w:rsidRPr="00EC294D">
        <w:rPr>
          <w:rFonts w:eastAsia="Times New Roman"/>
        </w:rPr>
        <w:t>Manternach to close the public hearing at 10:</w:t>
      </w:r>
      <w:r>
        <w:rPr>
          <w:rFonts w:eastAsia="Times New Roman"/>
        </w:rPr>
        <w:t>10</w:t>
      </w:r>
      <w:r w:rsidRPr="00EC294D">
        <w:rPr>
          <w:rFonts w:eastAsia="Times New Roman"/>
        </w:rPr>
        <w:t xml:space="preserve"> a.m.</w:t>
      </w:r>
      <w:r w:rsidRPr="00705010">
        <w:rPr>
          <w:rFonts w:eastAsia="Times New Roman"/>
        </w:rPr>
        <w:t xml:space="preserve"> </w:t>
      </w:r>
      <w:r w:rsidRPr="00EC294D">
        <w:rPr>
          <w:rFonts w:eastAsia="Times New Roman"/>
        </w:rPr>
        <w:t xml:space="preserve">On roll call vote: </w:t>
      </w:r>
      <w:r>
        <w:rPr>
          <w:rFonts w:eastAsia="Times New Roman"/>
        </w:rPr>
        <w:t>Cruise</w:t>
      </w:r>
      <w:r w:rsidRPr="00EC294D">
        <w:rPr>
          <w:rFonts w:eastAsia="Times New Roman"/>
        </w:rPr>
        <w:t xml:space="preserve"> aye, Manternach aye, </w:t>
      </w:r>
      <w:r>
        <w:rPr>
          <w:rFonts w:eastAsia="Times New Roman"/>
        </w:rPr>
        <w:t>Dirks</w:t>
      </w:r>
      <w:r w:rsidRPr="00EC294D">
        <w:rPr>
          <w:rFonts w:eastAsia="Times New Roman"/>
        </w:rPr>
        <w:t xml:space="preserve"> aye</w:t>
      </w:r>
      <w:r>
        <w:rPr>
          <w:rFonts w:eastAsia="Times New Roman"/>
        </w:rPr>
        <w:t>, Oswald aye, Rohwedder aye</w:t>
      </w:r>
      <w:r w:rsidRPr="00EC294D">
        <w:rPr>
          <w:rFonts w:eastAsia="Times New Roman"/>
        </w:rPr>
        <w:t>. Motion carried.</w:t>
      </w:r>
    </w:p>
    <w:p w:rsidR="002E6739" w:rsidRPr="00EC294D" w:rsidRDefault="002E6739" w:rsidP="002E6739">
      <w:pPr>
        <w:ind w:firstLine="720"/>
        <w:jc w:val="both"/>
        <w:rPr>
          <w:rFonts w:eastAsia="Times New Roman"/>
          <w:snapToGrid w:val="0"/>
          <w:spacing w:val="-3"/>
          <w:lang w:val="x-none" w:eastAsia="x-none"/>
        </w:rPr>
      </w:pPr>
      <w:r w:rsidRPr="00EC294D">
        <w:rPr>
          <w:rFonts w:eastAsia="Times New Roman"/>
          <w:snapToGrid w:val="0"/>
          <w:spacing w:val="-3"/>
          <w:lang w:val="x-none" w:eastAsia="x-none"/>
        </w:rPr>
        <w:t xml:space="preserve">Moved by </w:t>
      </w:r>
      <w:r w:rsidRPr="00EC294D">
        <w:rPr>
          <w:rFonts w:eastAsia="Times New Roman"/>
          <w:snapToGrid w:val="0"/>
          <w:spacing w:val="-3"/>
          <w:lang w:eastAsia="x-none"/>
        </w:rPr>
        <w:t>Cruise</w:t>
      </w:r>
      <w:r w:rsidRPr="00EC294D">
        <w:rPr>
          <w:rFonts w:eastAsia="Times New Roman"/>
          <w:snapToGrid w:val="0"/>
          <w:spacing w:val="-3"/>
          <w:lang w:val="x-none" w:eastAsia="x-none"/>
        </w:rPr>
        <w:t xml:space="preserve"> seconded by </w:t>
      </w:r>
      <w:r>
        <w:rPr>
          <w:rFonts w:eastAsia="Times New Roman"/>
          <w:snapToGrid w:val="0"/>
          <w:spacing w:val="-3"/>
          <w:lang w:eastAsia="x-none"/>
        </w:rPr>
        <w:t>Dirks</w:t>
      </w:r>
      <w:r w:rsidRPr="00EC294D">
        <w:rPr>
          <w:rFonts w:eastAsia="Times New Roman"/>
          <w:snapToGrid w:val="0"/>
          <w:spacing w:val="-3"/>
          <w:lang w:val="x-none" w:eastAsia="x-none"/>
        </w:rPr>
        <w:t xml:space="preserve"> to suspend, with regard to Jones County, Iowa Ordinance 201</w:t>
      </w:r>
      <w:r>
        <w:rPr>
          <w:rFonts w:eastAsia="Times New Roman"/>
          <w:snapToGrid w:val="0"/>
          <w:spacing w:val="-3"/>
          <w:lang w:eastAsia="x-none"/>
        </w:rPr>
        <w:t>4-01</w:t>
      </w:r>
      <w:r w:rsidRPr="00EC294D">
        <w:rPr>
          <w:rFonts w:eastAsia="Times New Roman"/>
          <w:snapToGrid w:val="0"/>
          <w:spacing w:val="-3"/>
          <w:lang w:val="x-none" w:eastAsia="x-none"/>
        </w:rPr>
        <w:t xml:space="preserve">, the provisions of Iowa Code Section 331.302(6) which requires three considerations of an ordinance prior to passage. On roll call vote: </w:t>
      </w:r>
      <w:r w:rsidRPr="00EC294D">
        <w:rPr>
          <w:rFonts w:eastAsia="Times New Roman"/>
          <w:snapToGrid w:val="0"/>
          <w:spacing w:val="-3"/>
          <w:lang w:eastAsia="x-none"/>
        </w:rPr>
        <w:t>Cruise aye, Manternach aye</w:t>
      </w:r>
      <w:r w:rsidRPr="00EC294D">
        <w:rPr>
          <w:rFonts w:eastAsia="Times New Roman"/>
          <w:snapToGrid w:val="0"/>
          <w:spacing w:val="-3"/>
          <w:lang w:val="x-none" w:eastAsia="x-none"/>
        </w:rPr>
        <w:t xml:space="preserve">, </w:t>
      </w:r>
      <w:r>
        <w:rPr>
          <w:rFonts w:eastAsia="Times New Roman"/>
          <w:snapToGrid w:val="0"/>
          <w:spacing w:val="-3"/>
          <w:lang w:eastAsia="x-none"/>
        </w:rPr>
        <w:t>Dirks</w:t>
      </w:r>
      <w:r w:rsidRPr="00EC294D">
        <w:rPr>
          <w:rFonts w:eastAsia="Times New Roman"/>
          <w:snapToGrid w:val="0"/>
          <w:spacing w:val="-3"/>
          <w:lang w:val="x-none" w:eastAsia="x-none"/>
        </w:rPr>
        <w:t xml:space="preserve"> aye, </w:t>
      </w:r>
      <w:r w:rsidRPr="00EC294D">
        <w:rPr>
          <w:rFonts w:eastAsia="Times New Roman"/>
          <w:snapToGrid w:val="0"/>
          <w:spacing w:val="-3"/>
          <w:lang w:eastAsia="x-none"/>
        </w:rPr>
        <w:t xml:space="preserve">Oswald aye, </w:t>
      </w:r>
      <w:r>
        <w:rPr>
          <w:rFonts w:eastAsia="Times New Roman"/>
          <w:snapToGrid w:val="0"/>
          <w:spacing w:val="-3"/>
          <w:lang w:eastAsia="x-none"/>
        </w:rPr>
        <w:t>Rohwedder</w:t>
      </w:r>
      <w:r w:rsidRPr="00EC294D">
        <w:rPr>
          <w:rFonts w:eastAsia="Times New Roman"/>
          <w:snapToGrid w:val="0"/>
          <w:spacing w:val="-3"/>
          <w:lang w:eastAsia="x-none"/>
        </w:rPr>
        <w:t xml:space="preserve"> aye. </w:t>
      </w:r>
      <w:r w:rsidRPr="00EC294D">
        <w:rPr>
          <w:rFonts w:eastAsia="Times New Roman"/>
          <w:snapToGrid w:val="0"/>
          <w:spacing w:val="-3"/>
          <w:lang w:val="x-none" w:eastAsia="x-none"/>
        </w:rPr>
        <w:t>Motion carried.</w:t>
      </w:r>
    </w:p>
    <w:p w:rsidR="002E6739" w:rsidRPr="00EC294D" w:rsidRDefault="002E6739" w:rsidP="002E6739">
      <w:pPr>
        <w:tabs>
          <w:tab w:val="left" w:pos="-720"/>
          <w:tab w:val="left" w:pos="720"/>
          <w:tab w:val="right" w:pos="5040"/>
          <w:tab w:val="left" w:pos="5520"/>
          <w:tab w:val="left" w:pos="5880"/>
          <w:tab w:val="right" w:pos="10800"/>
        </w:tabs>
        <w:suppressAutoHyphens/>
        <w:ind w:firstLine="720"/>
        <w:jc w:val="both"/>
        <w:rPr>
          <w:rFonts w:eastAsia="Times New Roman"/>
          <w:snapToGrid w:val="0"/>
          <w:spacing w:val="-3"/>
          <w:lang w:eastAsia="x-none"/>
        </w:rPr>
      </w:pPr>
      <w:r w:rsidRPr="00EC294D">
        <w:rPr>
          <w:rFonts w:eastAsia="Times New Roman"/>
          <w:snapToGrid w:val="0"/>
          <w:spacing w:val="-3"/>
          <w:lang w:val="x-none" w:eastAsia="x-none"/>
        </w:rPr>
        <w:tab/>
        <w:t xml:space="preserve">Moved by </w:t>
      </w:r>
      <w:r>
        <w:rPr>
          <w:rFonts w:eastAsia="Times New Roman"/>
          <w:snapToGrid w:val="0"/>
          <w:spacing w:val="-3"/>
          <w:lang w:eastAsia="x-none"/>
        </w:rPr>
        <w:t>Dirks</w:t>
      </w:r>
      <w:r w:rsidRPr="00EC294D">
        <w:rPr>
          <w:rFonts w:eastAsia="Times New Roman"/>
          <w:snapToGrid w:val="0"/>
          <w:spacing w:val="-3"/>
          <w:lang w:val="x-none" w:eastAsia="x-none"/>
        </w:rPr>
        <w:t xml:space="preserve"> seconded by </w:t>
      </w:r>
      <w:r>
        <w:rPr>
          <w:rFonts w:eastAsia="Times New Roman"/>
          <w:snapToGrid w:val="0"/>
          <w:spacing w:val="-3"/>
          <w:lang w:eastAsia="x-none"/>
        </w:rPr>
        <w:t>Oswald</w:t>
      </w:r>
      <w:r w:rsidRPr="00EC294D">
        <w:rPr>
          <w:rFonts w:eastAsia="Times New Roman"/>
          <w:snapToGrid w:val="0"/>
          <w:spacing w:val="-3"/>
          <w:lang w:val="x-none" w:eastAsia="x-none"/>
        </w:rPr>
        <w:t xml:space="preserve"> to approve the final consideration of, and to adopt, pass, and publish, Jones County, Iowa Ordinance 201</w:t>
      </w:r>
      <w:r>
        <w:rPr>
          <w:rFonts w:eastAsia="Times New Roman"/>
          <w:snapToGrid w:val="0"/>
          <w:spacing w:val="-3"/>
          <w:lang w:eastAsia="x-none"/>
        </w:rPr>
        <w:t>4-01</w:t>
      </w:r>
      <w:r w:rsidRPr="00EC294D">
        <w:rPr>
          <w:rFonts w:eastAsia="Times New Roman"/>
          <w:snapToGrid w:val="0"/>
          <w:spacing w:val="-3"/>
          <w:lang w:val="x-none" w:eastAsia="x-none"/>
        </w:rPr>
        <w:t xml:space="preserve">, to amend CHAPTER 3, JONES COUNTY ZONING ORDINANCE OF TITLE VI – PROPERTY &amp; LAND USE by amending the zoning map. On roll call vote: </w:t>
      </w:r>
      <w:r w:rsidRPr="00EC294D">
        <w:rPr>
          <w:rFonts w:eastAsia="Times New Roman"/>
          <w:snapToGrid w:val="0"/>
          <w:spacing w:val="-3"/>
          <w:lang w:eastAsia="x-none"/>
        </w:rPr>
        <w:t>Cruise aye, Manternach aye</w:t>
      </w:r>
      <w:r w:rsidRPr="00EC294D">
        <w:rPr>
          <w:rFonts w:eastAsia="Times New Roman"/>
          <w:snapToGrid w:val="0"/>
          <w:spacing w:val="-3"/>
          <w:lang w:val="x-none" w:eastAsia="x-none"/>
        </w:rPr>
        <w:t xml:space="preserve">, </w:t>
      </w:r>
      <w:r>
        <w:rPr>
          <w:rFonts w:eastAsia="Times New Roman"/>
          <w:snapToGrid w:val="0"/>
          <w:spacing w:val="-3"/>
          <w:lang w:eastAsia="x-none"/>
        </w:rPr>
        <w:t>Dirks</w:t>
      </w:r>
      <w:r w:rsidRPr="00EC294D">
        <w:rPr>
          <w:rFonts w:eastAsia="Times New Roman"/>
          <w:snapToGrid w:val="0"/>
          <w:spacing w:val="-3"/>
          <w:lang w:val="x-none" w:eastAsia="x-none"/>
        </w:rPr>
        <w:t xml:space="preserve"> aye, </w:t>
      </w:r>
      <w:r w:rsidRPr="00EC294D">
        <w:rPr>
          <w:rFonts w:eastAsia="Times New Roman"/>
          <w:snapToGrid w:val="0"/>
          <w:spacing w:val="-3"/>
          <w:lang w:eastAsia="x-none"/>
        </w:rPr>
        <w:t xml:space="preserve">Oswald aye, </w:t>
      </w:r>
      <w:r>
        <w:rPr>
          <w:rFonts w:eastAsia="Times New Roman"/>
          <w:snapToGrid w:val="0"/>
          <w:spacing w:val="-3"/>
          <w:lang w:eastAsia="x-none"/>
        </w:rPr>
        <w:t>Rohwedder</w:t>
      </w:r>
      <w:r w:rsidRPr="00EC294D">
        <w:rPr>
          <w:rFonts w:eastAsia="Times New Roman"/>
          <w:snapToGrid w:val="0"/>
          <w:spacing w:val="-3"/>
          <w:lang w:eastAsia="x-none"/>
        </w:rPr>
        <w:t xml:space="preserve"> aye</w:t>
      </w:r>
      <w:r>
        <w:rPr>
          <w:rFonts w:eastAsia="Times New Roman"/>
          <w:snapToGrid w:val="0"/>
          <w:spacing w:val="-3"/>
          <w:lang w:eastAsia="x-none"/>
        </w:rPr>
        <w:t xml:space="preserve">, </w:t>
      </w:r>
      <w:r w:rsidRPr="00EC294D">
        <w:rPr>
          <w:rFonts w:eastAsia="Times New Roman"/>
          <w:snapToGrid w:val="0"/>
          <w:spacing w:val="-3"/>
          <w:lang w:val="x-none" w:eastAsia="x-none"/>
        </w:rPr>
        <w:t xml:space="preserve">whereupon the Chairman declared the final consideration approved, and the ordinance adopted. </w:t>
      </w:r>
    </w:p>
    <w:p w:rsidR="002E6739" w:rsidRPr="00EC294D" w:rsidRDefault="002E6739" w:rsidP="002E6739">
      <w:pPr>
        <w:tabs>
          <w:tab w:val="left" w:pos="-720"/>
        </w:tabs>
        <w:suppressAutoHyphens/>
        <w:jc w:val="center"/>
        <w:rPr>
          <w:rFonts w:eastAsia="Times New Roman"/>
          <w:snapToGrid w:val="0"/>
          <w:spacing w:val="-3"/>
        </w:rPr>
      </w:pPr>
      <w:r w:rsidRPr="00EC294D">
        <w:rPr>
          <w:rFonts w:eastAsia="Times New Roman"/>
          <w:snapToGrid w:val="0"/>
        </w:rPr>
        <w:t>JONES COUNTY IOWA ORDINANCE 201</w:t>
      </w:r>
      <w:r>
        <w:rPr>
          <w:rFonts w:eastAsia="Times New Roman"/>
          <w:snapToGrid w:val="0"/>
        </w:rPr>
        <w:t>4-01</w:t>
      </w:r>
    </w:p>
    <w:p w:rsidR="002E6739" w:rsidRPr="00EC294D" w:rsidRDefault="002E6739" w:rsidP="002E6739">
      <w:pPr>
        <w:tabs>
          <w:tab w:val="left" w:pos="-720"/>
        </w:tabs>
        <w:suppressAutoHyphens/>
        <w:spacing w:line="240" w:lineRule="atLeast"/>
        <w:jc w:val="both"/>
        <w:rPr>
          <w:rFonts w:eastAsia="Times New Roman"/>
          <w:i/>
          <w:iCs/>
          <w:spacing w:val="-2"/>
        </w:rPr>
      </w:pPr>
      <w:r w:rsidRPr="00EC294D">
        <w:rPr>
          <w:rFonts w:eastAsia="Times New Roman"/>
          <w:i/>
          <w:iCs/>
          <w:spacing w:val="-2"/>
        </w:rPr>
        <w:t>An ordinance amending the code of ordinances of the County of Jones, State of Iowa.</w:t>
      </w:r>
    </w:p>
    <w:p w:rsidR="002E6739" w:rsidRPr="00EC294D" w:rsidRDefault="002E6739" w:rsidP="002E6739">
      <w:pPr>
        <w:tabs>
          <w:tab w:val="left" w:pos="-720"/>
        </w:tabs>
        <w:suppressAutoHyphens/>
        <w:spacing w:line="240" w:lineRule="atLeast"/>
        <w:jc w:val="both"/>
        <w:rPr>
          <w:rFonts w:eastAsia="Times New Roman"/>
          <w:i/>
          <w:iCs/>
          <w:spacing w:val="-2"/>
        </w:rPr>
      </w:pPr>
    </w:p>
    <w:p w:rsidR="002E6739" w:rsidRPr="00EC294D" w:rsidRDefault="002E6739" w:rsidP="002E6739">
      <w:pPr>
        <w:tabs>
          <w:tab w:val="left" w:pos="-720"/>
        </w:tabs>
        <w:suppressAutoHyphens/>
        <w:spacing w:line="240" w:lineRule="atLeast"/>
        <w:jc w:val="both"/>
        <w:rPr>
          <w:rFonts w:eastAsia="Times New Roman"/>
          <w:i/>
          <w:iCs/>
          <w:spacing w:val="-2"/>
        </w:rPr>
      </w:pPr>
      <w:r w:rsidRPr="00EC294D">
        <w:rPr>
          <w:rFonts w:eastAsia="Times New Roman"/>
          <w:i/>
          <w:iCs/>
          <w:spacing w:val="-2"/>
        </w:rPr>
        <w:t>Be it enacted by the Board of Supervisors of Jones County, Iowa as follows:</w:t>
      </w:r>
    </w:p>
    <w:p w:rsidR="002E6739" w:rsidRPr="00EC294D" w:rsidRDefault="002E6739" w:rsidP="002E6739">
      <w:pPr>
        <w:tabs>
          <w:tab w:val="left" w:pos="-720"/>
        </w:tabs>
        <w:suppressAutoHyphens/>
        <w:spacing w:line="240" w:lineRule="atLeast"/>
        <w:jc w:val="both"/>
        <w:rPr>
          <w:rFonts w:eastAsia="Times New Roman"/>
          <w:i/>
          <w:iCs/>
          <w:spacing w:val="-2"/>
        </w:rPr>
      </w:pPr>
    </w:p>
    <w:p w:rsidR="002E6739" w:rsidRPr="00EC294D" w:rsidRDefault="002E6739" w:rsidP="002E6739">
      <w:pPr>
        <w:tabs>
          <w:tab w:val="center" w:pos="4500"/>
        </w:tabs>
        <w:suppressAutoHyphens/>
        <w:spacing w:line="240" w:lineRule="atLeast"/>
        <w:jc w:val="both"/>
        <w:rPr>
          <w:rFonts w:eastAsia="Times New Roman"/>
          <w:i/>
          <w:iCs/>
          <w:spacing w:val="-2"/>
        </w:rPr>
      </w:pPr>
      <w:r w:rsidRPr="00EC294D">
        <w:rPr>
          <w:rFonts w:eastAsia="Times New Roman"/>
          <w:i/>
          <w:iCs/>
          <w:spacing w:val="-2"/>
          <w:u w:val="single"/>
        </w:rPr>
        <w:t>Section 1:</w:t>
      </w:r>
      <w:r w:rsidRPr="00EC294D">
        <w:rPr>
          <w:rFonts w:eastAsia="Times New Roman"/>
          <w:i/>
          <w:iCs/>
          <w:spacing w:val="-2"/>
        </w:rPr>
        <w:t xml:space="preserve"> The purpose of this ordinance is to amend </w:t>
      </w:r>
      <w:r w:rsidRPr="00EC294D">
        <w:rPr>
          <w:rFonts w:eastAsia="Times New Roman"/>
          <w:i/>
          <w:spacing w:val="-2"/>
        </w:rPr>
        <w:t>CHAPTER 3</w:t>
      </w:r>
      <w:r w:rsidRPr="00EC294D">
        <w:rPr>
          <w:rFonts w:eastAsia="Times New Roman"/>
          <w:i/>
          <w:spacing w:val="-2"/>
        </w:rPr>
        <w:fldChar w:fldCharType="begin"/>
      </w:r>
      <w:r w:rsidRPr="00EC294D">
        <w:rPr>
          <w:rFonts w:eastAsia="Times New Roman"/>
          <w:i/>
          <w:spacing w:val="-2"/>
        </w:rPr>
        <w:instrText xml:space="preserve">PRIVATE </w:instrText>
      </w:r>
      <w:r w:rsidRPr="00EC294D">
        <w:rPr>
          <w:rFonts w:eastAsia="Times New Roman"/>
          <w:i/>
          <w:spacing w:val="-2"/>
        </w:rPr>
        <w:fldChar w:fldCharType="end"/>
      </w:r>
      <w:r w:rsidRPr="00EC294D">
        <w:rPr>
          <w:rFonts w:eastAsia="Times New Roman"/>
          <w:i/>
          <w:spacing w:val="-2"/>
        </w:rPr>
        <w:t xml:space="preserve">, JONES COUNTY ZONING ORDINANCE OF TITLE VI – PROPERTY &amp; LAND USE by </w:t>
      </w:r>
      <w:r w:rsidRPr="00EC294D">
        <w:rPr>
          <w:rFonts w:eastAsia="Times New Roman"/>
          <w:i/>
        </w:rPr>
        <w:t>amending the zoning map.</w:t>
      </w:r>
    </w:p>
    <w:p w:rsidR="002E6739" w:rsidRPr="00EC294D" w:rsidRDefault="002E6739" w:rsidP="002E6739">
      <w:pPr>
        <w:tabs>
          <w:tab w:val="left" w:pos="-720"/>
        </w:tabs>
        <w:suppressAutoHyphens/>
        <w:spacing w:line="240" w:lineRule="atLeast"/>
        <w:jc w:val="both"/>
        <w:rPr>
          <w:rFonts w:eastAsia="Times New Roman"/>
          <w:i/>
          <w:iCs/>
          <w:spacing w:val="-2"/>
        </w:rPr>
      </w:pPr>
    </w:p>
    <w:p w:rsidR="002E6739" w:rsidRPr="00EC294D" w:rsidRDefault="002E6739" w:rsidP="002E6739">
      <w:pPr>
        <w:tabs>
          <w:tab w:val="left" w:pos="-720"/>
        </w:tabs>
        <w:suppressAutoHyphens/>
        <w:spacing w:line="240" w:lineRule="atLeast"/>
        <w:jc w:val="both"/>
        <w:rPr>
          <w:rFonts w:eastAsia="Times New Roman"/>
          <w:i/>
          <w:spacing w:val="-2"/>
        </w:rPr>
      </w:pPr>
      <w:r w:rsidRPr="00EC294D">
        <w:rPr>
          <w:rFonts w:eastAsia="Times New Roman"/>
          <w:i/>
          <w:iCs/>
          <w:spacing w:val="-2"/>
          <w:u w:val="single"/>
        </w:rPr>
        <w:t>Section 2:</w:t>
      </w:r>
      <w:r w:rsidRPr="00EC294D">
        <w:rPr>
          <w:rFonts w:eastAsia="Times New Roman"/>
          <w:i/>
          <w:iCs/>
          <w:spacing w:val="-2"/>
        </w:rPr>
        <w:t xml:space="preserve"> The Chapter will be amended as follows:</w:t>
      </w:r>
    </w:p>
    <w:p w:rsidR="002E6739" w:rsidRPr="00EC294D" w:rsidRDefault="002E6739" w:rsidP="002E6739">
      <w:pPr>
        <w:tabs>
          <w:tab w:val="left" w:pos="-720"/>
        </w:tabs>
        <w:suppressAutoHyphens/>
        <w:spacing w:line="240" w:lineRule="atLeast"/>
        <w:rPr>
          <w:rFonts w:eastAsia="Times New Roman"/>
          <w:spacing w:val="-2"/>
        </w:rPr>
      </w:pPr>
    </w:p>
    <w:p w:rsidR="002E6739" w:rsidRPr="00EC294D" w:rsidRDefault="002E6739" w:rsidP="002E6739">
      <w:pPr>
        <w:tabs>
          <w:tab w:val="left" w:pos="-720"/>
        </w:tabs>
        <w:suppressAutoHyphens/>
        <w:spacing w:line="240" w:lineRule="atLeast"/>
        <w:rPr>
          <w:rFonts w:eastAsia="Times New Roman"/>
          <w:spacing w:val="-2"/>
        </w:rPr>
      </w:pPr>
      <w:r w:rsidRPr="00EC294D">
        <w:rPr>
          <w:rFonts w:eastAsia="Times New Roman"/>
          <w:spacing w:val="-2"/>
        </w:rPr>
        <w:t>*******************************************************************************</w:t>
      </w:r>
    </w:p>
    <w:p w:rsidR="002E6739" w:rsidRPr="00EC294D" w:rsidRDefault="002E6739" w:rsidP="002E6739">
      <w:pPr>
        <w:jc w:val="both"/>
        <w:rPr>
          <w:rFonts w:eastAsia="Times New Roman"/>
          <w:i/>
        </w:rPr>
      </w:pPr>
      <w:r w:rsidRPr="00EC294D">
        <w:rPr>
          <w:rFonts w:eastAsia="Times New Roman"/>
          <w:spacing w:val="-2"/>
        </w:rPr>
        <w:t xml:space="preserve">Amend SECTION 5. </w:t>
      </w:r>
      <w:r w:rsidRPr="00EC294D">
        <w:rPr>
          <w:rFonts w:eastAsia="Times New Roman"/>
          <w:spacing w:val="-2"/>
          <w:u w:val="single"/>
        </w:rPr>
        <w:t>BOUNDARIES AND OFFICIAL ZONING MAP</w:t>
      </w:r>
      <w:r w:rsidRPr="00EC294D">
        <w:rPr>
          <w:rFonts w:eastAsia="Times New Roman"/>
          <w:spacing w:val="-2"/>
        </w:rPr>
        <w:t>, of ARTICLE IV – GENERAL REGULATIONS AND PROVISIONS by amending the zoning of property described as</w:t>
      </w:r>
      <w:r w:rsidRPr="00640DD9">
        <w:rPr>
          <w:rFonts w:eastAsia="Times New Roman"/>
        </w:rPr>
        <w:t xml:space="preserve"> </w:t>
      </w:r>
      <w:r w:rsidRPr="005E6475">
        <w:rPr>
          <w:rFonts w:eastAsia="Times New Roman"/>
        </w:rPr>
        <w:t>Parcel B in Govt. Lot 2 in Section 14, and Parcel 2012-120 in Lot 1 of Lead Mine Addition, in Section 13 of Fairview Township</w:t>
      </w:r>
      <w:r w:rsidRPr="00EC294D">
        <w:rPr>
          <w:rFonts w:eastAsia="Times New Roman"/>
        </w:rPr>
        <w:t xml:space="preserve">, </w:t>
      </w:r>
      <w:r w:rsidRPr="005E6475">
        <w:t>approximately 3.07 acres; from the R1-Residential District to the C-1 Commercial District</w:t>
      </w:r>
      <w:r>
        <w:t>.</w:t>
      </w:r>
    </w:p>
    <w:p w:rsidR="002E6739" w:rsidRPr="00EC294D" w:rsidRDefault="002E6739" w:rsidP="002E6739">
      <w:pPr>
        <w:tabs>
          <w:tab w:val="left" w:pos="-720"/>
        </w:tabs>
        <w:suppressAutoHyphens/>
        <w:spacing w:line="240" w:lineRule="atLeast"/>
        <w:rPr>
          <w:rFonts w:eastAsia="Times New Roman"/>
          <w:spacing w:val="-2"/>
        </w:rPr>
      </w:pPr>
      <w:r w:rsidRPr="00EC294D">
        <w:rPr>
          <w:rFonts w:eastAsia="Times New Roman"/>
          <w:spacing w:val="-2"/>
        </w:rPr>
        <w:t>*******************************************************************************</w:t>
      </w:r>
    </w:p>
    <w:p w:rsidR="002E6739" w:rsidRPr="00EC294D" w:rsidRDefault="002E6739" w:rsidP="002E6739">
      <w:pPr>
        <w:tabs>
          <w:tab w:val="left" w:pos="-720"/>
        </w:tabs>
        <w:suppressAutoHyphens/>
        <w:spacing w:line="240" w:lineRule="atLeast"/>
        <w:jc w:val="both"/>
        <w:rPr>
          <w:rFonts w:eastAsia="Times New Roman"/>
          <w:i/>
          <w:spacing w:val="-2"/>
          <w:u w:val="single"/>
        </w:rPr>
      </w:pPr>
    </w:p>
    <w:p w:rsidR="002E6739" w:rsidRPr="00EC294D" w:rsidRDefault="002E6739" w:rsidP="002E6739">
      <w:pPr>
        <w:tabs>
          <w:tab w:val="left" w:pos="-720"/>
          <w:tab w:val="left" w:pos="1800"/>
        </w:tabs>
        <w:suppressAutoHyphens/>
        <w:spacing w:line="240" w:lineRule="atLeast"/>
        <w:jc w:val="both"/>
        <w:rPr>
          <w:rFonts w:eastAsia="Times New Roman"/>
          <w:i/>
          <w:spacing w:val="-2"/>
        </w:rPr>
      </w:pPr>
      <w:r w:rsidRPr="00EC294D">
        <w:rPr>
          <w:rFonts w:eastAsia="Times New Roman"/>
          <w:i/>
          <w:spacing w:val="-2"/>
          <w:u w:val="single"/>
        </w:rPr>
        <w:t>Section 3.</w:t>
      </w:r>
      <w:r w:rsidRPr="00EC294D">
        <w:rPr>
          <w:rFonts w:eastAsia="Times New Roman"/>
          <w:i/>
          <w:spacing w:val="-2"/>
        </w:rPr>
        <w:t xml:space="preserve"> When Effective</w:t>
      </w:r>
    </w:p>
    <w:p w:rsidR="002E6739" w:rsidRPr="00EC294D" w:rsidRDefault="002E6739" w:rsidP="002E6739">
      <w:pPr>
        <w:tabs>
          <w:tab w:val="left" w:pos="-720"/>
          <w:tab w:val="left" w:pos="1800"/>
        </w:tabs>
        <w:suppressAutoHyphens/>
        <w:spacing w:line="240" w:lineRule="atLeast"/>
        <w:jc w:val="both"/>
        <w:rPr>
          <w:rFonts w:eastAsia="Times New Roman"/>
          <w:i/>
          <w:spacing w:val="-2"/>
        </w:rPr>
      </w:pPr>
      <w:r w:rsidRPr="00EC294D">
        <w:rPr>
          <w:rFonts w:eastAsia="Times New Roman"/>
          <w:i/>
          <w:spacing w:val="-2"/>
        </w:rPr>
        <w:t xml:space="preserve">This ordinance shall be in full force and effect from and after its final passage, approval, and publication as provided by law. </w:t>
      </w:r>
    </w:p>
    <w:p w:rsidR="002E6739" w:rsidRPr="00EC294D" w:rsidRDefault="002E6739" w:rsidP="002E6739">
      <w:pPr>
        <w:ind w:firstLine="720"/>
        <w:jc w:val="both"/>
        <w:rPr>
          <w:rFonts w:eastAsia="Times New Roman"/>
        </w:rPr>
      </w:pPr>
    </w:p>
    <w:p w:rsidR="002E6739" w:rsidRPr="00EC294D" w:rsidRDefault="002E6739" w:rsidP="002E6739">
      <w:pPr>
        <w:spacing w:line="216" w:lineRule="atLeast"/>
        <w:ind w:firstLine="720"/>
        <w:jc w:val="both"/>
        <w:rPr>
          <w:rFonts w:eastAsia="Calibri"/>
          <w:spacing w:val="-3"/>
        </w:rPr>
      </w:pPr>
      <w:r w:rsidRPr="00EC294D">
        <w:rPr>
          <w:rFonts w:eastAsia="Calibri"/>
          <w:spacing w:val="-3"/>
        </w:rPr>
        <w:t xml:space="preserve">Supervisor </w:t>
      </w:r>
      <w:r>
        <w:rPr>
          <w:rFonts w:eastAsia="Calibri"/>
          <w:spacing w:val="-3"/>
        </w:rPr>
        <w:t>Cruise</w:t>
      </w:r>
      <w:r w:rsidRPr="00EC294D">
        <w:rPr>
          <w:rFonts w:eastAsia="Calibri"/>
          <w:spacing w:val="-3"/>
        </w:rPr>
        <w:t xml:space="preserve"> </w:t>
      </w:r>
      <w:r w:rsidRPr="00EC294D">
        <w:rPr>
          <w:rFonts w:eastAsia="Calibri"/>
        </w:rPr>
        <w:t xml:space="preserve">introduced the following resolution and moved its adoption, seconded by Supervisor </w:t>
      </w:r>
      <w:r>
        <w:rPr>
          <w:rFonts w:eastAsia="Calibri"/>
        </w:rPr>
        <w:t>Manternach</w:t>
      </w:r>
      <w:r w:rsidRPr="00EC294D">
        <w:rPr>
          <w:rFonts w:eastAsia="Calibri"/>
        </w:rPr>
        <w:t xml:space="preserve">.  On roll call vote:  Cruise aye, Manternach aye, </w:t>
      </w:r>
      <w:r>
        <w:rPr>
          <w:rFonts w:eastAsia="Calibri"/>
        </w:rPr>
        <w:t xml:space="preserve">Dirks </w:t>
      </w:r>
      <w:r w:rsidRPr="00EC294D">
        <w:rPr>
          <w:rFonts w:eastAsia="Calibri"/>
        </w:rPr>
        <w:t xml:space="preserve">aye, Oswald aye, </w:t>
      </w:r>
      <w:r>
        <w:rPr>
          <w:rFonts w:eastAsia="Calibri"/>
        </w:rPr>
        <w:t>Rohwedder</w:t>
      </w:r>
      <w:r w:rsidRPr="00EC294D">
        <w:rPr>
          <w:rFonts w:eastAsia="Calibri"/>
        </w:rPr>
        <w:t xml:space="preserve"> aye, whereupon the Chairman declared the resolution passed and adopted.</w:t>
      </w:r>
    </w:p>
    <w:p w:rsidR="002E6739" w:rsidRPr="00EC294D" w:rsidRDefault="002E6739" w:rsidP="002E6739">
      <w:pPr>
        <w:spacing w:line="216" w:lineRule="atLeast"/>
        <w:jc w:val="center"/>
        <w:rPr>
          <w:rFonts w:eastAsia="Calibri"/>
        </w:rPr>
      </w:pPr>
      <w:r w:rsidRPr="00EC294D">
        <w:rPr>
          <w:rFonts w:eastAsia="Calibri"/>
        </w:rPr>
        <w:t>CONSTRUCTION EVALUATION RESOLUTION 201</w:t>
      </w:r>
      <w:r>
        <w:rPr>
          <w:rFonts w:eastAsia="Calibri"/>
        </w:rPr>
        <w:t>4</w:t>
      </w:r>
    </w:p>
    <w:p w:rsidR="002E6739" w:rsidRPr="00EC294D" w:rsidRDefault="002E6739" w:rsidP="002E6739">
      <w:pPr>
        <w:spacing w:line="216" w:lineRule="atLeast"/>
        <w:ind w:firstLine="720"/>
        <w:rPr>
          <w:rFonts w:eastAsia="Calibri"/>
          <w:b/>
        </w:rPr>
      </w:pPr>
      <w:r w:rsidRPr="00EC294D">
        <w:rPr>
          <w:rFonts w:eastAsia="Calibri"/>
        </w:rPr>
        <w:t>WHEREAS, Iowa Code section 459.304(3) sets out the procedure if a board of supervisors wishes to adopt a “construction evaluation resolution” relating to the construction of a confinement feeding operation structure; and</w:t>
      </w:r>
    </w:p>
    <w:p w:rsidR="002E6739" w:rsidRPr="00EC294D" w:rsidRDefault="002E6739" w:rsidP="002E6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rPr>
          <w:rFonts w:eastAsia="Times New Roman"/>
          <w:lang w:val="x-none" w:eastAsia="x-none"/>
        </w:rPr>
      </w:pPr>
      <w:r w:rsidRPr="00EC294D">
        <w:rPr>
          <w:rFonts w:eastAsia="Times New Roman"/>
          <w:lang w:val="x-none" w:eastAsia="x-none"/>
        </w:rPr>
        <w:tab/>
        <w:t>WHEREAS,</w:t>
      </w:r>
      <w:r w:rsidRPr="00EC294D">
        <w:rPr>
          <w:rFonts w:eastAsia="Times New Roman"/>
          <w:b/>
          <w:lang w:val="x-none" w:eastAsia="x-none"/>
        </w:rPr>
        <w:t xml:space="preserve"> </w:t>
      </w:r>
      <w:r w:rsidRPr="00EC294D">
        <w:rPr>
          <w:rFonts w:eastAsia="Times New Roman"/>
          <w:lang w:val="x-none" w:eastAsia="x-none"/>
        </w:rPr>
        <w:t>only counties that have adopted a construction evaluation resolution can submit to the Department of Natural Resources (DNR) an adopted recommendation to approve or disapprove a construction permit application regarding a proposed confinement feeding operation structure; and</w:t>
      </w:r>
    </w:p>
    <w:p w:rsidR="002E6739" w:rsidRPr="00EC294D" w:rsidRDefault="002E6739" w:rsidP="002E6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rPr>
          <w:rFonts w:eastAsia="Times New Roman"/>
          <w:lang w:val="x-none" w:eastAsia="x-none"/>
        </w:rPr>
      </w:pPr>
      <w:r w:rsidRPr="00EC294D">
        <w:rPr>
          <w:rFonts w:eastAsia="Times New Roman"/>
          <w:lang w:val="x-none" w:eastAsia="x-none"/>
        </w:rPr>
        <w:tab/>
        <w:t xml:space="preserve">WHEREAS, only counties that have adopted a construction evaluation resolution and submitted an adopted recommendation may contest the DNR’s decision regarding a specific application; and </w:t>
      </w:r>
    </w:p>
    <w:p w:rsidR="002E6739" w:rsidRPr="00EC294D" w:rsidRDefault="002E6739" w:rsidP="002E6739">
      <w:pPr>
        <w:spacing w:line="216" w:lineRule="atLeast"/>
        <w:ind w:firstLine="720"/>
        <w:rPr>
          <w:rFonts w:eastAsia="Calibri"/>
        </w:rPr>
      </w:pPr>
      <w:r w:rsidRPr="00EC294D">
        <w:rPr>
          <w:rFonts w:eastAsia="Calibri"/>
        </w:rPr>
        <w:t>WHEREAS,</w:t>
      </w:r>
      <w:r w:rsidRPr="00EC294D">
        <w:rPr>
          <w:rFonts w:eastAsia="Calibri"/>
          <w:b/>
        </w:rPr>
        <w:t xml:space="preserve">  </w:t>
      </w:r>
      <w:r w:rsidRPr="00EC294D">
        <w:rPr>
          <w:rFonts w:eastAsia="Calibri"/>
        </w:rPr>
        <w:t>by adopting a construction evaluation resolution the board of supervisors agrees to evaluate every construction permit application for a proposed confinement feeding operation structure received by the board of supervisors between February 1, 201</w:t>
      </w:r>
      <w:r>
        <w:rPr>
          <w:rFonts w:eastAsia="Calibri"/>
        </w:rPr>
        <w:t>4</w:t>
      </w:r>
      <w:r w:rsidRPr="00EC294D">
        <w:rPr>
          <w:rFonts w:eastAsia="Calibri"/>
        </w:rPr>
        <w:t xml:space="preserve"> and January 31, 201</w:t>
      </w:r>
      <w:r>
        <w:rPr>
          <w:rFonts w:eastAsia="Calibri"/>
        </w:rPr>
        <w:t>5</w:t>
      </w:r>
      <w:r w:rsidRPr="00EC294D">
        <w:rPr>
          <w:rFonts w:eastAsia="Calibri"/>
        </w:rPr>
        <w:t xml:space="preserve"> and submit an adopted recommendation regarding that application to the DNR; and </w:t>
      </w:r>
    </w:p>
    <w:p w:rsidR="002E6739" w:rsidRPr="00EC294D" w:rsidRDefault="002E6739" w:rsidP="002E6739">
      <w:pPr>
        <w:spacing w:line="216" w:lineRule="atLeast"/>
        <w:ind w:firstLine="720"/>
        <w:rPr>
          <w:rFonts w:eastAsia="Calibri"/>
        </w:rPr>
      </w:pPr>
      <w:r w:rsidRPr="00EC294D">
        <w:rPr>
          <w:rFonts w:eastAsia="Calibri"/>
        </w:rPr>
        <w:t>WHEREAS,</w:t>
      </w:r>
      <w:r w:rsidRPr="00EC294D">
        <w:rPr>
          <w:rFonts w:eastAsia="Calibri"/>
          <w:b/>
        </w:rPr>
        <w:t xml:space="preserve">  </w:t>
      </w:r>
      <w:r w:rsidRPr="00EC294D">
        <w:rPr>
          <w:rFonts w:eastAsia="Calibri"/>
        </w:rPr>
        <w:t>the board of supervisors must conduct an evaluation of every construction permit application using the master matrix created in Iowa Code section 459.305, but the board’s recommendation to the DNR may be based on the final score on the master matrix or may be based on reasons other than the final score on the master matrix;</w:t>
      </w:r>
    </w:p>
    <w:p w:rsidR="002E6739" w:rsidRPr="00EC294D" w:rsidRDefault="002E6739" w:rsidP="002E6739">
      <w:pPr>
        <w:spacing w:line="216" w:lineRule="atLeast"/>
        <w:ind w:firstLine="720"/>
        <w:rPr>
          <w:rFonts w:eastAsia="Calibri"/>
        </w:rPr>
      </w:pPr>
      <w:r w:rsidRPr="00EC294D">
        <w:rPr>
          <w:rFonts w:eastAsia="Calibri"/>
        </w:rPr>
        <w:t xml:space="preserve">NOW, THEREFORE, BE IT RESOLVED BY THE BOARD OF SUPERVISORS OF JONES COUNTY that the Board of Supervisors hereby adopts this construction evaluation resolution pursuant to Iowa Code section 459.304(3).  </w:t>
      </w:r>
    </w:p>
    <w:p w:rsidR="002E6739" w:rsidRDefault="002E6739" w:rsidP="002E6739">
      <w:pPr>
        <w:tabs>
          <w:tab w:val="left" w:pos="-720"/>
        </w:tabs>
        <w:suppressAutoHyphens/>
        <w:jc w:val="both"/>
        <w:rPr>
          <w:rFonts w:eastAsia="Calibri"/>
          <w:spacing w:val="-3"/>
        </w:rPr>
      </w:pPr>
    </w:p>
    <w:p w:rsidR="002E6739" w:rsidRPr="00071337" w:rsidRDefault="002E6739" w:rsidP="002E6739">
      <w:pPr>
        <w:tabs>
          <w:tab w:val="left" w:pos="-720"/>
        </w:tabs>
        <w:suppressAutoHyphens/>
        <w:jc w:val="both"/>
        <w:rPr>
          <w:rFonts w:eastAsia="Calibri"/>
          <w:spacing w:val="-3"/>
        </w:rPr>
      </w:pPr>
      <w:r w:rsidRPr="00071337">
        <w:rPr>
          <w:rFonts w:eastAsia="Calibri"/>
          <w:spacing w:val="-3"/>
        </w:rPr>
        <w:tab/>
        <w:t xml:space="preserve">John Harms, Jones County Fair Manager, </w:t>
      </w:r>
      <w:r>
        <w:rPr>
          <w:rFonts w:eastAsia="Calibri"/>
          <w:spacing w:val="-3"/>
        </w:rPr>
        <w:t xml:space="preserve">and Joe </w:t>
      </w:r>
      <w:proofErr w:type="spellStart"/>
      <w:r>
        <w:rPr>
          <w:rFonts w:eastAsia="Calibri"/>
          <w:spacing w:val="-3"/>
        </w:rPr>
        <w:t>Yedlik</w:t>
      </w:r>
      <w:proofErr w:type="spellEnd"/>
      <w:r>
        <w:rPr>
          <w:rFonts w:eastAsia="Calibri"/>
          <w:spacing w:val="-3"/>
        </w:rPr>
        <w:t xml:space="preserve">, Jones County Extension Director, </w:t>
      </w:r>
      <w:r w:rsidRPr="00071337">
        <w:rPr>
          <w:rFonts w:eastAsia="Calibri"/>
          <w:spacing w:val="-3"/>
        </w:rPr>
        <w:t>met with the Board to present the 201</w:t>
      </w:r>
      <w:r>
        <w:rPr>
          <w:rFonts w:eastAsia="Calibri"/>
          <w:spacing w:val="-3"/>
        </w:rPr>
        <w:t>3</w:t>
      </w:r>
      <w:r w:rsidRPr="00071337">
        <w:rPr>
          <w:rFonts w:eastAsia="Calibri"/>
          <w:spacing w:val="-3"/>
        </w:rPr>
        <w:t xml:space="preserve"> Fair Report, a budget request for the 201</w:t>
      </w:r>
      <w:r>
        <w:rPr>
          <w:rFonts w:eastAsia="Calibri"/>
          <w:spacing w:val="-3"/>
        </w:rPr>
        <w:t>4</w:t>
      </w:r>
      <w:r w:rsidRPr="00071337">
        <w:rPr>
          <w:rFonts w:eastAsia="Calibri"/>
          <w:spacing w:val="-3"/>
        </w:rPr>
        <w:t xml:space="preserve"> Fair, and to discuss </w:t>
      </w:r>
      <w:r>
        <w:rPr>
          <w:rFonts w:eastAsia="Calibri"/>
          <w:spacing w:val="-3"/>
        </w:rPr>
        <w:t>expansion of camping areas on the fairgrounds.</w:t>
      </w:r>
      <w:r w:rsidRPr="00071337">
        <w:rPr>
          <w:rFonts w:eastAsia="Calibri"/>
          <w:spacing w:val="-3"/>
        </w:rPr>
        <w:t xml:space="preserve"> </w:t>
      </w:r>
      <w:r>
        <w:rPr>
          <w:rFonts w:eastAsia="Calibri"/>
          <w:spacing w:val="-3"/>
        </w:rPr>
        <w:t>[2014-001]</w:t>
      </w:r>
    </w:p>
    <w:p w:rsidR="002E6739" w:rsidRDefault="002E6739" w:rsidP="002E6739">
      <w:pPr>
        <w:tabs>
          <w:tab w:val="left" w:pos="-720"/>
        </w:tabs>
        <w:suppressAutoHyphens/>
        <w:jc w:val="both"/>
        <w:rPr>
          <w:rFonts w:eastAsia="Calibri"/>
          <w:spacing w:val="-3"/>
        </w:rPr>
      </w:pPr>
      <w:r w:rsidRPr="00071337">
        <w:rPr>
          <w:rFonts w:eastAsia="Calibri"/>
          <w:spacing w:val="-3"/>
        </w:rPr>
        <w:tab/>
      </w:r>
      <w:r>
        <w:rPr>
          <w:spacing w:val="-3"/>
        </w:rPr>
        <w:t>Moved by Manternach seconded by Dirks to approve and place on file the 2013 Great Jones County Fair Report and 2014 fair budget. All aye. Motion carried.</w:t>
      </w:r>
    </w:p>
    <w:p w:rsidR="002E6739" w:rsidRDefault="002E6739" w:rsidP="002E6739">
      <w:pPr>
        <w:tabs>
          <w:tab w:val="left" w:pos="-720"/>
        </w:tabs>
        <w:suppressAutoHyphens/>
        <w:jc w:val="both"/>
        <w:rPr>
          <w:rFonts w:eastAsia="Calibri"/>
          <w:spacing w:val="-3"/>
        </w:rPr>
      </w:pPr>
      <w:r>
        <w:rPr>
          <w:rFonts w:eastAsia="Calibri"/>
          <w:spacing w:val="-3"/>
        </w:rPr>
        <w:tab/>
        <w:t>Mary Schulte, Riverview Center, met with the Board to explain the services provided by the agency for survivors of sexual assault in Jones, Linn, and Benton counties, and to request funding from the county.</w:t>
      </w:r>
    </w:p>
    <w:p w:rsidR="002E6739" w:rsidRDefault="002E6739" w:rsidP="002E6739">
      <w:pPr>
        <w:tabs>
          <w:tab w:val="left" w:pos="-720"/>
        </w:tabs>
        <w:suppressAutoHyphens/>
        <w:jc w:val="both"/>
        <w:rPr>
          <w:rFonts w:eastAsia="Calibri"/>
          <w:spacing w:val="-3"/>
        </w:rPr>
      </w:pPr>
      <w:r>
        <w:rPr>
          <w:rFonts w:eastAsia="Calibri"/>
          <w:spacing w:val="-3"/>
        </w:rPr>
        <w:tab/>
        <w:t xml:space="preserve">The Sheriff and a representative of Iowa </w:t>
      </w:r>
      <w:proofErr w:type="spellStart"/>
      <w:r>
        <w:rPr>
          <w:rFonts w:eastAsia="Calibri"/>
          <w:spacing w:val="-3"/>
        </w:rPr>
        <w:t>WallSaw</w:t>
      </w:r>
      <w:proofErr w:type="spellEnd"/>
      <w:r>
        <w:rPr>
          <w:rFonts w:eastAsia="Calibri"/>
          <w:spacing w:val="-3"/>
        </w:rPr>
        <w:t xml:space="preserve"> met with the Board to discuss a work schedule for removal of the stairs into the Courthouse Conference Room, installation of a ramp, and installation of a slip resistance surface on the ramp.</w:t>
      </w:r>
    </w:p>
    <w:p w:rsidR="002E6739" w:rsidRDefault="002E6739" w:rsidP="002E6739">
      <w:pPr>
        <w:tabs>
          <w:tab w:val="left" w:pos="-720"/>
        </w:tabs>
        <w:suppressAutoHyphens/>
        <w:jc w:val="both"/>
        <w:rPr>
          <w:rFonts w:eastAsia="Calibri"/>
          <w:spacing w:val="-3"/>
        </w:rPr>
      </w:pPr>
      <w:r>
        <w:rPr>
          <w:rFonts w:eastAsia="Calibri"/>
          <w:spacing w:val="-3"/>
        </w:rPr>
        <w:tab/>
        <w:t>Supervisor Dirks discussed a concern from a septic contractor regarding a delay in receiving approval for a septic installation permit.</w:t>
      </w:r>
    </w:p>
    <w:p w:rsidR="002E6739" w:rsidRPr="00071337" w:rsidRDefault="002E6739" w:rsidP="002E6739">
      <w:pPr>
        <w:spacing w:line="216" w:lineRule="atLeast"/>
        <w:ind w:firstLine="720"/>
        <w:jc w:val="both"/>
        <w:rPr>
          <w:rFonts w:eastAsia="Calibri"/>
          <w:spacing w:val="-3"/>
        </w:rPr>
      </w:pPr>
      <w:r w:rsidRPr="00071337">
        <w:rPr>
          <w:rFonts w:eastAsia="Calibri"/>
        </w:rPr>
        <w:t xml:space="preserve">Moved by Manternach seconded by </w:t>
      </w:r>
      <w:r>
        <w:rPr>
          <w:rFonts w:eastAsia="Calibri"/>
        </w:rPr>
        <w:t>Cruise</w:t>
      </w:r>
      <w:r w:rsidRPr="00071337">
        <w:rPr>
          <w:rFonts w:eastAsia="Calibri"/>
          <w:spacing w:val="-3"/>
        </w:rPr>
        <w:t xml:space="preserve"> </w:t>
      </w:r>
      <w:r w:rsidRPr="00071337">
        <w:rPr>
          <w:rFonts w:eastAsia="Calibri"/>
        </w:rPr>
        <w:t xml:space="preserve">to approve </w:t>
      </w:r>
      <w:r w:rsidRPr="00071337">
        <w:rPr>
          <w:rFonts w:eastAsia="Calibri"/>
          <w:spacing w:val="-3"/>
        </w:rPr>
        <w:t>claims #1</w:t>
      </w:r>
      <w:r>
        <w:rPr>
          <w:rFonts w:eastAsia="Calibri"/>
          <w:spacing w:val="-3"/>
        </w:rPr>
        <w:t>401-</w:t>
      </w:r>
      <w:r w:rsidRPr="00071337">
        <w:rPr>
          <w:rFonts w:eastAsia="Calibri"/>
          <w:spacing w:val="-3"/>
        </w:rPr>
        <w:t>0001 through #1</w:t>
      </w:r>
      <w:r>
        <w:rPr>
          <w:rFonts w:eastAsia="Calibri"/>
          <w:spacing w:val="-3"/>
        </w:rPr>
        <w:t>401-0138</w:t>
      </w:r>
      <w:r w:rsidRPr="00071337">
        <w:rPr>
          <w:rFonts w:eastAsia="Calibri"/>
          <w:spacing w:val="-3"/>
        </w:rPr>
        <w:t xml:space="preserve">; and payroll for the period ending </w:t>
      </w:r>
      <w:r>
        <w:rPr>
          <w:rFonts w:eastAsia="Calibri"/>
          <w:spacing w:val="-3"/>
        </w:rPr>
        <w:t>December 29, 2013</w:t>
      </w:r>
      <w:r w:rsidRPr="00071337">
        <w:rPr>
          <w:rFonts w:eastAsia="Calibri"/>
          <w:spacing w:val="-3"/>
        </w:rPr>
        <w:t>, as certified by the department heads.  All aye.  Motion carried.</w:t>
      </w:r>
    </w:p>
    <w:p w:rsidR="002E6739" w:rsidRDefault="002E6739" w:rsidP="002E6739">
      <w:pPr>
        <w:tabs>
          <w:tab w:val="left" w:pos="-720"/>
        </w:tabs>
        <w:suppressAutoHyphens/>
        <w:jc w:val="both"/>
        <w:rPr>
          <w:rFonts w:eastAsia="Calibri"/>
          <w:spacing w:val="-3"/>
        </w:rPr>
      </w:pPr>
      <w:r>
        <w:rPr>
          <w:rFonts w:eastAsia="Calibri"/>
          <w:spacing w:val="-3"/>
        </w:rPr>
        <w:tab/>
        <w:t>Moved by Oswald seconded by Dirks to adjourn at 11:20 a.m. All aye. Motion carried.</w:t>
      </w:r>
    </w:p>
    <w:p w:rsidR="002E6739" w:rsidRPr="0022290E" w:rsidRDefault="002E6739" w:rsidP="002E6739">
      <w:pPr>
        <w:tabs>
          <w:tab w:val="left" w:pos="-720"/>
        </w:tabs>
        <w:suppressAutoHyphens/>
        <w:jc w:val="both"/>
        <w:rPr>
          <w:rFonts w:eastAsia="Calibri"/>
          <w:spacing w:val="-3"/>
          <w:lang w:val="x-none" w:eastAsia="x-none"/>
        </w:rPr>
      </w:pPr>
    </w:p>
    <w:p w:rsidR="002E6739" w:rsidRPr="0022290E" w:rsidRDefault="002E6739" w:rsidP="002E6739">
      <w:pPr>
        <w:tabs>
          <w:tab w:val="left" w:pos="-720"/>
        </w:tabs>
        <w:suppressAutoHyphens/>
        <w:jc w:val="both"/>
        <w:rPr>
          <w:rFonts w:eastAsia="Calibri"/>
          <w:snapToGrid w:val="0"/>
          <w:lang w:val="x-none" w:eastAsia="x-none"/>
        </w:rPr>
      </w:pPr>
      <w:r w:rsidRPr="0022290E">
        <w:rPr>
          <w:rFonts w:eastAsia="Calibri"/>
          <w:spacing w:val="-3"/>
          <w:lang w:val="x-none" w:eastAsia="x-none"/>
        </w:rPr>
        <w:t>Attest:  Janine Sulzner, Auditor</w:t>
      </w:r>
      <w:r w:rsidRPr="0022290E">
        <w:rPr>
          <w:rFonts w:eastAsia="Calibri"/>
          <w:spacing w:val="-3"/>
          <w:lang w:val="x-none" w:eastAsia="x-none"/>
        </w:rPr>
        <w:tab/>
      </w:r>
      <w:r w:rsidRPr="0022290E">
        <w:rPr>
          <w:rFonts w:eastAsia="Calibri"/>
          <w:spacing w:val="-3"/>
          <w:lang w:val="x-none" w:eastAsia="x-none"/>
        </w:rPr>
        <w:tab/>
      </w:r>
      <w:r w:rsidRPr="0022290E">
        <w:rPr>
          <w:rFonts w:eastAsia="Calibri"/>
          <w:spacing w:val="-3"/>
          <w:lang w:val="x-none" w:eastAsia="x-none"/>
        </w:rPr>
        <w:tab/>
      </w:r>
      <w:r w:rsidRPr="0022290E">
        <w:rPr>
          <w:rFonts w:eastAsia="Calibri"/>
          <w:spacing w:val="-3"/>
          <w:lang w:val="x-none" w:eastAsia="x-none"/>
        </w:rPr>
        <w:tab/>
      </w:r>
      <w:r w:rsidRPr="0022290E">
        <w:rPr>
          <w:rFonts w:eastAsia="Calibri"/>
          <w:spacing w:val="-3"/>
          <w:lang w:val="x-none" w:eastAsia="x-none"/>
        </w:rPr>
        <w:tab/>
      </w:r>
      <w:r>
        <w:rPr>
          <w:rFonts w:eastAsia="Calibri"/>
          <w:spacing w:val="-3"/>
          <w:lang w:eastAsia="x-none"/>
        </w:rPr>
        <w:t>Ned Rohwedder</w:t>
      </w:r>
      <w:r w:rsidRPr="0022290E">
        <w:rPr>
          <w:rFonts w:eastAsia="Calibri"/>
          <w:spacing w:val="-3"/>
          <w:lang w:val="x-none" w:eastAsia="x-none"/>
        </w:rPr>
        <w:t>, C</w:t>
      </w:r>
      <w:r w:rsidRPr="0022290E">
        <w:rPr>
          <w:rFonts w:eastAsia="Calibri"/>
          <w:snapToGrid w:val="0"/>
          <w:spacing w:val="-3"/>
          <w:lang w:val="x-none" w:eastAsia="x-none"/>
        </w:rPr>
        <w:t xml:space="preserve">hairman </w:t>
      </w:r>
    </w:p>
    <w:p w:rsidR="002E6739" w:rsidRDefault="002E6739" w:rsidP="002E6739"/>
    <w:p w:rsidR="002B2D41" w:rsidRPr="002B2D41" w:rsidRDefault="002B2D41" w:rsidP="002B2D41">
      <w:pPr>
        <w:tabs>
          <w:tab w:val="right" w:pos="9360"/>
        </w:tabs>
        <w:suppressAutoHyphens/>
        <w:jc w:val="right"/>
        <w:rPr>
          <w:rFonts w:eastAsia="Calibri"/>
          <w:spacing w:val="-3"/>
        </w:rPr>
      </w:pPr>
      <w:r w:rsidRPr="002B2D41">
        <w:rPr>
          <w:rFonts w:eastAsia="Calibri"/>
          <w:spacing w:val="-3"/>
        </w:rPr>
        <w:t>January 14, 2014 9:00 a.m.</w:t>
      </w:r>
    </w:p>
    <w:p w:rsidR="002B2D41" w:rsidRPr="002B2D41" w:rsidRDefault="002B2D41" w:rsidP="002B2D41">
      <w:pPr>
        <w:tabs>
          <w:tab w:val="left" w:pos="-720"/>
        </w:tabs>
        <w:suppressAutoHyphens/>
        <w:jc w:val="both"/>
        <w:rPr>
          <w:rFonts w:eastAsia="Calibri"/>
          <w:spacing w:val="-3"/>
        </w:rPr>
      </w:pPr>
      <w:r w:rsidRPr="002B2D41">
        <w:rPr>
          <w:rFonts w:eastAsia="Calibri"/>
          <w:spacing w:val="-3"/>
        </w:rPr>
        <w:tab/>
        <w:t>The Jones County Board of Supervisors met in regular session.  Present Chairman Rohwedder, Supervisors Cruise, Manternach, Oswald, and Dirks as indicated.</w:t>
      </w:r>
    </w:p>
    <w:p w:rsidR="002B2D41" w:rsidRPr="002B2D41" w:rsidRDefault="002B2D41" w:rsidP="002B2D41">
      <w:pPr>
        <w:tabs>
          <w:tab w:val="left" w:pos="-720"/>
        </w:tabs>
        <w:suppressAutoHyphens/>
        <w:jc w:val="both"/>
        <w:rPr>
          <w:rFonts w:eastAsia="Calibri"/>
          <w:spacing w:val="-3"/>
          <w:lang w:val="x-none" w:eastAsia="x-none"/>
        </w:rPr>
      </w:pPr>
      <w:r w:rsidRPr="002B2D41">
        <w:rPr>
          <w:rFonts w:eastAsia="Calibri"/>
          <w:spacing w:val="-3"/>
          <w:lang w:val="x-none" w:eastAsia="x-none"/>
        </w:rPr>
        <w:tab/>
        <w:t xml:space="preserve">Moved by </w:t>
      </w:r>
      <w:r w:rsidRPr="002B2D41">
        <w:rPr>
          <w:rFonts w:eastAsia="Calibri"/>
          <w:spacing w:val="-3"/>
          <w:lang w:eastAsia="x-none"/>
        </w:rPr>
        <w:t xml:space="preserve">Oswald seconded by </w:t>
      </w:r>
      <w:r w:rsidRPr="002B2D41">
        <w:rPr>
          <w:rFonts w:eastAsia="Calibri"/>
          <w:spacing w:val="-3"/>
          <w:lang w:val="x-none" w:eastAsia="x-none"/>
        </w:rPr>
        <w:t xml:space="preserve">Dirks to approve the minutes of the </w:t>
      </w:r>
      <w:r w:rsidRPr="002B2D41">
        <w:rPr>
          <w:rFonts w:eastAsia="Calibri"/>
          <w:spacing w:val="-3"/>
          <w:lang w:eastAsia="x-none"/>
        </w:rPr>
        <w:t>January 7, 2014</w:t>
      </w:r>
      <w:r w:rsidRPr="002B2D41">
        <w:rPr>
          <w:rFonts w:eastAsia="Calibri"/>
          <w:spacing w:val="-3"/>
          <w:lang w:val="x-none" w:eastAsia="x-none"/>
        </w:rPr>
        <w:t xml:space="preserve"> meeting.  All aye.  Motion carried.</w:t>
      </w:r>
    </w:p>
    <w:p w:rsidR="002B2D41" w:rsidRPr="002B2D41" w:rsidRDefault="002B2D41" w:rsidP="002B2D41">
      <w:pPr>
        <w:tabs>
          <w:tab w:val="left" w:pos="-720"/>
          <w:tab w:val="left" w:pos="720"/>
          <w:tab w:val="right" w:pos="5040"/>
          <w:tab w:val="left" w:pos="5520"/>
          <w:tab w:val="left" w:pos="5880"/>
          <w:tab w:val="right" w:pos="10800"/>
        </w:tabs>
        <w:suppressAutoHyphens/>
        <w:spacing w:line="216" w:lineRule="atLeast"/>
        <w:jc w:val="both"/>
        <w:rPr>
          <w:rFonts w:eastAsia="Times New Roman"/>
          <w:snapToGrid w:val="0"/>
          <w:lang w:val="x-none" w:eastAsia="x-none"/>
        </w:rPr>
      </w:pPr>
      <w:r w:rsidRPr="002B2D41">
        <w:rPr>
          <w:rFonts w:eastAsia="Times New Roman"/>
          <w:snapToGrid w:val="0"/>
          <w:spacing w:val="-3"/>
          <w:lang w:eastAsia="x-none"/>
        </w:rPr>
        <w:tab/>
      </w:r>
      <w:r w:rsidRPr="002B2D41">
        <w:rPr>
          <w:rFonts w:eastAsia="Times New Roman"/>
          <w:snapToGrid w:val="0"/>
          <w:spacing w:val="-3"/>
          <w:lang w:val="x-none" w:eastAsia="x-none"/>
        </w:rPr>
        <w:t xml:space="preserve">Moved by </w:t>
      </w:r>
      <w:r w:rsidRPr="002B2D41">
        <w:rPr>
          <w:rFonts w:eastAsia="Times New Roman"/>
          <w:snapToGrid w:val="0"/>
          <w:spacing w:val="-3"/>
          <w:lang w:eastAsia="x-none"/>
        </w:rPr>
        <w:t>Cruise</w:t>
      </w:r>
      <w:r w:rsidRPr="002B2D41">
        <w:rPr>
          <w:rFonts w:eastAsia="Times New Roman"/>
          <w:snapToGrid w:val="0"/>
          <w:spacing w:val="-3"/>
          <w:lang w:val="x-none" w:eastAsia="x-none"/>
        </w:rPr>
        <w:t xml:space="preserve"> seconded by Manternach to open bids</w:t>
      </w:r>
      <w:r w:rsidRPr="002B2D41">
        <w:rPr>
          <w:rFonts w:eastAsia="Times New Roman"/>
          <w:snapToGrid w:val="0"/>
          <w:spacing w:val="-2"/>
          <w:lang w:val="x-none" w:eastAsia="x-none"/>
        </w:rPr>
        <w:t xml:space="preserve"> for rent of the county-owned farm in Section 36 of Wayne Township</w:t>
      </w:r>
      <w:r w:rsidRPr="002B2D41">
        <w:rPr>
          <w:rFonts w:eastAsia="Times New Roman"/>
          <w:snapToGrid w:val="0"/>
          <w:spacing w:val="-2"/>
          <w:lang w:eastAsia="x-none"/>
        </w:rPr>
        <w:t>, and for rent of the farmland owned by the Solid Waste Commission,</w:t>
      </w:r>
      <w:r w:rsidRPr="002B2D41">
        <w:rPr>
          <w:rFonts w:eastAsia="Times New Roman"/>
          <w:snapToGrid w:val="0"/>
          <w:spacing w:val="-2"/>
          <w:lang w:val="x-none" w:eastAsia="x-none"/>
        </w:rPr>
        <w:t xml:space="preserve"> at 9:1</w:t>
      </w:r>
      <w:r w:rsidRPr="002B2D41">
        <w:rPr>
          <w:rFonts w:eastAsia="Times New Roman"/>
          <w:snapToGrid w:val="0"/>
          <w:spacing w:val="-2"/>
          <w:lang w:eastAsia="x-none"/>
        </w:rPr>
        <w:t>0</w:t>
      </w:r>
      <w:r w:rsidRPr="002B2D41">
        <w:rPr>
          <w:rFonts w:eastAsia="Times New Roman"/>
          <w:snapToGrid w:val="0"/>
          <w:spacing w:val="-2"/>
          <w:lang w:val="x-none" w:eastAsia="x-none"/>
        </w:rPr>
        <w:t xml:space="preserve"> a.m.  All aye.  Motion carried.</w:t>
      </w:r>
    </w:p>
    <w:p w:rsidR="002B2D41" w:rsidRPr="002B2D41" w:rsidRDefault="002B2D41" w:rsidP="002B2D41">
      <w:pPr>
        <w:ind w:firstLine="720"/>
        <w:jc w:val="both"/>
        <w:rPr>
          <w:rFonts w:eastAsia="Times New Roman"/>
        </w:rPr>
      </w:pPr>
      <w:r w:rsidRPr="002B2D41">
        <w:rPr>
          <w:rFonts w:eastAsia="Times New Roman"/>
        </w:rPr>
        <w:t xml:space="preserve">Jones County Solid Waste Commission members present for the bid opening were Gerald Muller, George Zirkelbach, and Mike </w:t>
      </w:r>
      <w:proofErr w:type="spellStart"/>
      <w:r w:rsidRPr="002B2D41">
        <w:rPr>
          <w:rFonts w:eastAsia="Times New Roman"/>
        </w:rPr>
        <w:t>Streeper</w:t>
      </w:r>
      <w:proofErr w:type="spellEnd"/>
      <w:r w:rsidRPr="002B2D41">
        <w:rPr>
          <w:rFonts w:eastAsia="Times New Roman"/>
        </w:rPr>
        <w:t>.</w:t>
      </w:r>
    </w:p>
    <w:p w:rsidR="002B2D41" w:rsidRPr="002B2D41" w:rsidRDefault="002B2D41" w:rsidP="002B2D41">
      <w:pPr>
        <w:ind w:firstLine="720"/>
        <w:jc w:val="both"/>
        <w:rPr>
          <w:rFonts w:eastAsia="Times New Roman"/>
        </w:rPr>
      </w:pPr>
      <w:r w:rsidRPr="002B2D41">
        <w:rPr>
          <w:rFonts w:eastAsia="Times New Roman"/>
          <w:spacing w:val="-3"/>
        </w:rPr>
        <w:t>Moved by Manternach seconded by Cruise to award a two-year lease, beginning March 1, 2014, for use of county-owned farm ground in Section 36 of Wayne Township to G &amp; A Ward, Inc. for $50,000 per year, with 100% of the annual payment due each March 1; and to authorize the Chairman to sign the lease.  All aye.  Motion carried.</w:t>
      </w:r>
      <w:r w:rsidRPr="002B2D41">
        <w:rPr>
          <w:rFonts w:eastAsia="Times New Roman"/>
          <w:spacing w:val="-3"/>
        </w:rPr>
        <w:tab/>
        <w:t xml:space="preserve"> [2014-002]</w:t>
      </w:r>
    </w:p>
    <w:p w:rsidR="002B2D41" w:rsidRPr="002B2D41" w:rsidRDefault="002B2D41" w:rsidP="002B2D41">
      <w:pPr>
        <w:jc w:val="both"/>
        <w:rPr>
          <w:rFonts w:eastAsia="Times New Roman"/>
        </w:rPr>
      </w:pPr>
      <w:r w:rsidRPr="002B2D41">
        <w:rPr>
          <w:rFonts w:eastAsia="Times New Roman"/>
        </w:rPr>
        <w:tab/>
        <w:t>The Solid Waste Commission will meet at a later date to award the bid for rent of the farmland owned by the Solid Waste Commission.</w:t>
      </w:r>
    </w:p>
    <w:p w:rsidR="002B2D41" w:rsidRPr="002B2D41" w:rsidRDefault="002B2D41" w:rsidP="002B2D41">
      <w:pPr>
        <w:jc w:val="both"/>
        <w:rPr>
          <w:rFonts w:eastAsia="Times New Roman"/>
        </w:rPr>
      </w:pPr>
      <w:r w:rsidRPr="002B2D41">
        <w:rPr>
          <w:rFonts w:eastAsia="Times New Roman"/>
        </w:rPr>
        <w:tab/>
        <w:t>Moved by Oswald seconded by Cruise to hire Chris Kenney as part-time janitor, effective January 9, 2014, at $10.86 per hour, with benefits per the collective bargaining agreement. All aye. Motion carried.</w:t>
      </w:r>
    </w:p>
    <w:p w:rsidR="002B2D41" w:rsidRPr="002B2D41" w:rsidRDefault="002B2D41" w:rsidP="002B2D41">
      <w:pPr>
        <w:jc w:val="both"/>
        <w:rPr>
          <w:rFonts w:eastAsia="Times New Roman"/>
        </w:rPr>
      </w:pPr>
      <w:r w:rsidRPr="002B2D41">
        <w:rPr>
          <w:rFonts w:eastAsia="Times New Roman"/>
        </w:rPr>
        <w:tab/>
        <w:t>The Auditor reported on receipt of a dividend earned for the FY13 worker’s compensation insurance policy.</w:t>
      </w:r>
    </w:p>
    <w:p w:rsidR="002B2D41" w:rsidRPr="002B2D41" w:rsidRDefault="002B2D41" w:rsidP="002B2D41">
      <w:pPr>
        <w:jc w:val="both"/>
        <w:rPr>
          <w:rFonts w:eastAsia="Times New Roman"/>
        </w:rPr>
      </w:pPr>
      <w:r w:rsidRPr="002B2D41">
        <w:rPr>
          <w:rFonts w:eastAsia="Times New Roman"/>
        </w:rPr>
        <w:tab/>
        <w:t>Moved by Manternach seconded by Dirks to correct the January 2, 2014 minutes to reflect the term of Doug Herman on the Region 10 Transportation Policy Committee as expiring on January 1, 2016. All aye. Motion carried.</w:t>
      </w:r>
    </w:p>
    <w:p w:rsidR="002B2D41" w:rsidRPr="002B2D41" w:rsidRDefault="002B2D41" w:rsidP="002B2D41">
      <w:pPr>
        <w:ind w:firstLine="720"/>
        <w:jc w:val="both"/>
        <w:rPr>
          <w:rFonts w:eastAsia="Times New Roman"/>
        </w:rPr>
      </w:pPr>
      <w:r w:rsidRPr="002B2D41">
        <w:rPr>
          <w:rFonts w:eastAsia="Times New Roman"/>
        </w:rPr>
        <w:t xml:space="preserve">Moved by Manternach seconded by Oswald </w:t>
      </w:r>
      <w:r w:rsidRPr="002B2D41">
        <w:rPr>
          <w:rFonts w:eastAsia="Times New Roman"/>
          <w:spacing w:val="-3"/>
        </w:rPr>
        <w:t>to authorize the Chairman to sign a GIS Data Agreement with the East Central Intergovernmental Agency for a project for the Jones County Economic Development Commission. All aye. Motion carried. [2014-003]</w:t>
      </w:r>
    </w:p>
    <w:p w:rsidR="002B2D41" w:rsidRPr="002B2D41" w:rsidRDefault="002B2D41" w:rsidP="002B2D41">
      <w:pPr>
        <w:tabs>
          <w:tab w:val="left" w:pos="-720"/>
        </w:tabs>
        <w:suppressAutoHyphens/>
        <w:spacing w:line="216" w:lineRule="atLeast"/>
        <w:jc w:val="both"/>
        <w:rPr>
          <w:rFonts w:eastAsia="Calibri"/>
          <w:spacing w:val="-3"/>
        </w:rPr>
      </w:pPr>
      <w:r w:rsidRPr="002B2D41">
        <w:rPr>
          <w:rFonts w:eastAsia="Calibri"/>
          <w:spacing w:val="-3"/>
        </w:rPr>
        <w:tab/>
        <w:t xml:space="preserve">Moved by Cruise seconded by Dirks </w:t>
      </w:r>
      <w:r w:rsidRPr="002B2D41">
        <w:rPr>
          <w:rFonts w:eastAsia="Calibri"/>
        </w:rPr>
        <w:t xml:space="preserve">to </w:t>
      </w:r>
      <w:r w:rsidRPr="002B2D41">
        <w:rPr>
          <w:rFonts w:eastAsia="Calibri"/>
          <w:spacing w:val="-3"/>
        </w:rPr>
        <w:t xml:space="preserve">acknowledge receipt of a </w:t>
      </w:r>
      <w:r w:rsidRPr="002B2D41">
        <w:rPr>
          <w:rFonts w:eastAsia="Calibri"/>
        </w:rPr>
        <w:t>manure management plan update from Travis Hansen, Hansen Finisher (facility #67063), for property located in Section 20 of Madison Township,</w:t>
      </w:r>
      <w:r w:rsidRPr="002B2D41">
        <w:rPr>
          <w:rFonts w:eastAsia="Calibri"/>
          <w:snapToGrid w:val="0"/>
          <w:spacing w:val="-3"/>
          <w:lang w:val="x-none" w:eastAsia="x-none"/>
        </w:rPr>
        <w:t xml:space="preserve"> with the County Auditor to retain the document in a temporary file for public access for one year.  All aye.  Motion carried.</w:t>
      </w:r>
    </w:p>
    <w:p w:rsidR="002B2D41" w:rsidRPr="002B2D41" w:rsidRDefault="002B2D41" w:rsidP="002B2D41">
      <w:pPr>
        <w:ind w:firstLine="720"/>
        <w:jc w:val="both"/>
        <w:rPr>
          <w:rFonts w:eastAsia="Times New Roman"/>
        </w:rPr>
      </w:pPr>
      <w:r w:rsidRPr="002B2D41">
        <w:rPr>
          <w:rFonts w:eastAsia="Times New Roman"/>
        </w:rPr>
        <w:t>Moved by Cruise seconded by Dirks to provide notice, by certified mail, to Patty Robinson and Tiffany Hunter, for unpaid delinquent user fees for September 2013 services from the Fairview sanitary sewer system and allowing them thirty days to pay the delinquent fees prior to the Board’s consideration to certify the bills to the County Treasurer for collection as property taxes; said bill to include the cost of the certified mailings. All aye. Motion carried</w:t>
      </w:r>
    </w:p>
    <w:p w:rsidR="002B2D41" w:rsidRPr="002B2D41" w:rsidRDefault="002B2D41" w:rsidP="002B2D41">
      <w:pPr>
        <w:ind w:firstLine="720"/>
        <w:jc w:val="both"/>
        <w:rPr>
          <w:rFonts w:eastAsia="Times New Roman"/>
        </w:rPr>
      </w:pPr>
      <w:r w:rsidRPr="002B2D41">
        <w:rPr>
          <w:rFonts w:eastAsia="Times New Roman"/>
          <w:spacing w:val="-3"/>
        </w:rPr>
        <w:t>Moved by Dirks seconded by Manternach to approve the Recorder’s Report of Fees Collected for the quarter ending December 31, 2013; and the Clerk’s Report of Fees Collected for the month ending December 31, 2013. All aye. Motion carried. [2014-004, 2014-005]</w:t>
      </w:r>
    </w:p>
    <w:p w:rsidR="002B2D41" w:rsidRPr="002B2D41" w:rsidRDefault="002B2D41" w:rsidP="002B2D41">
      <w:pPr>
        <w:jc w:val="both"/>
        <w:rPr>
          <w:rFonts w:eastAsia="Times New Roman"/>
        </w:rPr>
      </w:pPr>
      <w:r w:rsidRPr="002B2D41">
        <w:rPr>
          <w:rFonts w:eastAsia="Times New Roman"/>
        </w:rPr>
        <w:tab/>
        <w:t>The Auditor and Supervisor Manternach reported that Jones County was awarded the bid to become the fiscal agent for the Mental Health/Disability Services of the East Central Region effective July 1, 2014.</w:t>
      </w:r>
    </w:p>
    <w:p w:rsidR="002B2D41" w:rsidRPr="002B2D41" w:rsidRDefault="002B2D41" w:rsidP="002B2D41">
      <w:pPr>
        <w:jc w:val="both"/>
        <w:rPr>
          <w:rFonts w:eastAsia="Times New Roman"/>
        </w:rPr>
      </w:pPr>
      <w:r w:rsidRPr="002B2D41">
        <w:rPr>
          <w:rFonts w:eastAsia="Times New Roman"/>
        </w:rPr>
        <w:tab/>
        <w:t>The Community Services Director met with the Board to discuss appointment of an advisory board for the mental health region, and creation of a logo for the region; and an increase in requests for general assistance funding.</w:t>
      </w:r>
    </w:p>
    <w:p w:rsidR="002B2D41" w:rsidRPr="002B2D41" w:rsidRDefault="002B2D41" w:rsidP="002B2D41">
      <w:pPr>
        <w:jc w:val="both"/>
        <w:rPr>
          <w:rFonts w:eastAsia="Times New Roman"/>
        </w:rPr>
      </w:pPr>
      <w:r w:rsidRPr="002B2D41">
        <w:rPr>
          <w:rFonts w:eastAsia="Times New Roman"/>
        </w:rPr>
        <w:tab/>
        <w:t>The Engineer met with the Board to discuss the Stone City Rd. X28 bridge overlay project; participation by the City of Olin with the 42</w:t>
      </w:r>
      <w:r w:rsidRPr="002B2D41">
        <w:rPr>
          <w:rFonts w:eastAsia="Times New Roman"/>
          <w:vertAlign w:val="superscript"/>
        </w:rPr>
        <w:t>nd</w:t>
      </w:r>
      <w:r w:rsidRPr="002B2D41">
        <w:rPr>
          <w:rFonts w:eastAsia="Times New Roman"/>
        </w:rPr>
        <w:t xml:space="preserve"> St. bridge replacement project, and issuance of right-of-way acquisition packets for the project; the Bluebird Rd. project; appraisals for right-of-way acquisitions; delivery of trucks; improvements at the Temple Hill maintenance shop and plans for improvements at two other maintenance shops; a cooperative project with the Conservation Department at the </w:t>
      </w:r>
      <w:proofErr w:type="spellStart"/>
      <w:r w:rsidRPr="002B2D41">
        <w:rPr>
          <w:rFonts w:eastAsia="Times New Roman"/>
        </w:rPr>
        <w:t>Eby’s</w:t>
      </w:r>
      <w:proofErr w:type="spellEnd"/>
      <w:r w:rsidRPr="002B2D41">
        <w:rPr>
          <w:rFonts w:eastAsia="Times New Roman"/>
        </w:rPr>
        <w:t xml:space="preserve"> Mill Wildlife Management Area; and a January 20, 2014 meeting with the Monticello City Council to further discuss cost sharing on the Amber Rd. X44 resurfacing project.</w:t>
      </w:r>
    </w:p>
    <w:p w:rsidR="002B2D41" w:rsidRPr="002B2D41" w:rsidRDefault="002B2D41" w:rsidP="002B2D41">
      <w:pPr>
        <w:jc w:val="both"/>
        <w:rPr>
          <w:rFonts w:eastAsia="Times New Roman"/>
        </w:rPr>
      </w:pPr>
      <w:r w:rsidRPr="002B2D41">
        <w:rPr>
          <w:rFonts w:eastAsia="Times New Roman"/>
        </w:rPr>
        <w:tab/>
        <w:t>Moved by Oswald seconded by Manternach to approve the materials inspection cost certification for the Stone City Rd. X28 bridge overlay project for payment from the Farm to Market Funds held by the Iowa Department of Transportation. All aye. Motion carried.</w:t>
      </w:r>
    </w:p>
    <w:p w:rsidR="002B2D41" w:rsidRPr="002B2D41" w:rsidRDefault="002B2D41" w:rsidP="002B2D41">
      <w:pPr>
        <w:ind w:firstLine="720"/>
        <w:jc w:val="both"/>
        <w:rPr>
          <w:rFonts w:eastAsia="Times New Roman"/>
        </w:rPr>
      </w:pPr>
      <w:r w:rsidRPr="002B2D41">
        <w:rPr>
          <w:rFonts w:eastAsia="Times New Roman"/>
        </w:rPr>
        <w:t>Moved by Cruise seconded by Manternach to hire Rich</w:t>
      </w:r>
      <w:r w:rsidR="004121E9">
        <w:rPr>
          <w:rFonts w:eastAsia="Times New Roman"/>
        </w:rPr>
        <w:t>y</w:t>
      </w:r>
      <w:r w:rsidRPr="002B2D41">
        <w:rPr>
          <w:rFonts w:eastAsia="Times New Roman"/>
        </w:rPr>
        <w:t xml:space="preserve"> Rupp as a Maintenance Man I, effective January 17, 2014, at $15.20 per hour, with benefits per the collective bargaining agreement. All aye. Motion carried. </w:t>
      </w:r>
    </w:p>
    <w:p w:rsidR="002B2D41" w:rsidRPr="002B2D41" w:rsidRDefault="002B2D41" w:rsidP="002B2D41">
      <w:pPr>
        <w:ind w:firstLine="720"/>
        <w:jc w:val="both"/>
        <w:rPr>
          <w:rFonts w:eastAsia="Calibri"/>
        </w:rPr>
      </w:pPr>
      <w:r w:rsidRPr="002B2D41">
        <w:rPr>
          <w:rFonts w:eastAsia="Calibri"/>
        </w:rPr>
        <w:t xml:space="preserve">The Land Use Administrator met with the Board to discuss the nuisance violation at the Langworthy Locker in Section 8 of Wayne Township. </w:t>
      </w:r>
    </w:p>
    <w:p w:rsidR="002B2D41" w:rsidRPr="002B2D41" w:rsidRDefault="002B2D41" w:rsidP="002B2D41">
      <w:pPr>
        <w:ind w:firstLine="720"/>
        <w:jc w:val="both"/>
        <w:rPr>
          <w:rFonts w:eastAsia="Calibri"/>
        </w:rPr>
      </w:pPr>
      <w:r w:rsidRPr="002B2D41">
        <w:rPr>
          <w:rFonts w:eastAsia="Calibri"/>
        </w:rPr>
        <w:t>Moved by Manternach seconded by Oswald to open the public hearing at 10:21 a.m. to review violations of the Jones County Nuisance Ordinance at the former Langworthy Locker in Section 8 of Wayne Township. On roll call vote: Oswald aye, Cruise aye, Manternach aye, Dirks aye, Rohwedder aye. Motion carried.</w:t>
      </w:r>
    </w:p>
    <w:p w:rsidR="002B2D41" w:rsidRPr="002B2D41" w:rsidRDefault="002B2D41" w:rsidP="002B2D41">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pacing w:val="-3"/>
        </w:rPr>
      </w:pPr>
      <w:r w:rsidRPr="002B2D41">
        <w:rPr>
          <w:rFonts w:eastAsia="Calibri"/>
        </w:rPr>
        <w:tab/>
        <w:t xml:space="preserve">No persons were present to </w:t>
      </w:r>
      <w:r w:rsidRPr="002B2D41">
        <w:rPr>
          <w:rFonts w:eastAsia="Calibri"/>
          <w:spacing w:val="-3"/>
        </w:rPr>
        <w:t xml:space="preserve">offer arguments in favor of, or objections to, proposed action to resolve continuing violations of the Jones County Nuisance Ordinance on the property. The property owner of record was notified by certified mail. Notice of the public hearing was published in the three official county newspapers the week of December 30, 2013. Options for abatement of the nuisance were discussed. </w:t>
      </w:r>
    </w:p>
    <w:p w:rsidR="002B2D41" w:rsidRPr="002B2D41" w:rsidRDefault="002B2D41" w:rsidP="002B2D41">
      <w:pPr>
        <w:jc w:val="both"/>
        <w:rPr>
          <w:rFonts w:eastAsia="Calibri"/>
        </w:rPr>
      </w:pPr>
      <w:r w:rsidRPr="002B2D41">
        <w:rPr>
          <w:rFonts w:eastAsia="Calibri"/>
          <w:spacing w:val="-3"/>
        </w:rPr>
        <w:tab/>
      </w:r>
      <w:r w:rsidRPr="002B2D41">
        <w:rPr>
          <w:rFonts w:eastAsia="Calibri"/>
        </w:rPr>
        <w:t>Moved by Dirks seconded by Cruise to close the hearing at 10:31 a.m. On roll call vote: Cruise aye, Manternach aye, Dirks aye, Oswald aye, Rohwedder aye. Motion carried.</w:t>
      </w:r>
    </w:p>
    <w:p w:rsidR="002B2D41" w:rsidRPr="002B2D41" w:rsidRDefault="002B2D41" w:rsidP="002B2D41">
      <w:pPr>
        <w:jc w:val="both"/>
        <w:rPr>
          <w:rFonts w:eastAsia="Times New Roman"/>
        </w:rPr>
      </w:pPr>
      <w:r w:rsidRPr="002B2D41">
        <w:rPr>
          <w:rFonts w:eastAsia="Times New Roman"/>
        </w:rPr>
        <w:tab/>
        <w:t>Moved by Oswald seconded by Manternach to authorize the Land Use Administrator to obtain bids for asbestos testing at the former Langworthy Locker in Section 8 of Wayne Township. All aye. Motion carried.</w:t>
      </w:r>
    </w:p>
    <w:p w:rsidR="002B2D41" w:rsidRPr="002B2D41" w:rsidRDefault="002B2D41" w:rsidP="002B2D41">
      <w:pPr>
        <w:jc w:val="both"/>
        <w:rPr>
          <w:rFonts w:eastAsia="Times New Roman"/>
        </w:rPr>
      </w:pPr>
      <w:r w:rsidRPr="002B2D41">
        <w:rPr>
          <w:rFonts w:eastAsia="Times New Roman"/>
        </w:rPr>
        <w:tab/>
        <w:t>The Land Use Administrator also reported on the Planning and Zoning Commission’s January 14, 2014 meeting and their plans to consider possible changes to the Zoning Ordinance to address the issuance of variances to the ordinance.</w:t>
      </w:r>
    </w:p>
    <w:p w:rsidR="002B2D41" w:rsidRPr="002B2D41" w:rsidRDefault="002B2D41" w:rsidP="002B2D41">
      <w:pPr>
        <w:jc w:val="both"/>
        <w:rPr>
          <w:rFonts w:eastAsia="Times New Roman"/>
        </w:rPr>
      </w:pPr>
      <w:r w:rsidRPr="002B2D41">
        <w:rPr>
          <w:rFonts w:eastAsia="Times New Roman"/>
        </w:rPr>
        <w:tab/>
        <w:t xml:space="preserve">Bob Hatcher, Jones County Tourism Association, met with the Board to present a request for county funding for fiscal year 2015, and to provide an update on activities of the organization. </w:t>
      </w:r>
    </w:p>
    <w:p w:rsidR="002B2D41" w:rsidRPr="002B2D41" w:rsidRDefault="002B2D41" w:rsidP="002B2D41">
      <w:pPr>
        <w:jc w:val="both"/>
        <w:rPr>
          <w:rFonts w:eastAsia="Times New Roman"/>
        </w:rPr>
      </w:pPr>
      <w:r w:rsidRPr="002B2D41">
        <w:rPr>
          <w:rFonts w:eastAsia="Times New Roman"/>
        </w:rPr>
        <w:tab/>
        <w:t>Supervisor Dirks left at 11:05 a.m.</w:t>
      </w:r>
    </w:p>
    <w:p w:rsidR="002B2D41" w:rsidRPr="002B2D41" w:rsidRDefault="002B2D41" w:rsidP="002B2D41">
      <w:pPr>
        <w:ind w:firstLine="720"/>
        <w:jc w:val="both"/>
        <w:rPr>
          <w:rFonts w:eastAsia="Calibri"/>
        </w:rPr>
      </w:pPr>
      <w:r w:rsidRPr="002B2D41">
        <w:rPr>
          <w:rFonts w:eastAsia="Calibri"/>
        </w:rPr>
        <w:t>Tracey Achenbach and Pat Callahan, East Central Iowa Housing Trust Fund, met with the Board to provide an update on the housing program, the availability of grant funds to low income homeowners for home repairs, and to request county funding to assist with the local match necessary to receive state and federal housing grants.</w:t>
      </w:r>
    </w:p>
    <w:p w:rsidR="002B2D41" w:rsidRPr="002B2D41" w:rsidRDefault="002B2D41" w:rsidP="002B2D41">
      <w:pPr>
        <w:tabs>
          <w:tab w:val="left" w:pos="-720"/>
        </w:tabs>
        <w:suppressAutoHyphens/>
        <w:jc w:val="both"/>
        <w:rPr>
          <w:rFonts w:eastAsia="Calibri"/>
          <w:spacing w:val="-3"/>
        </w:rPr>
      </w:pPr>
      <w:r w:rsidRPr="002B2D41">
        <w:rPr>
          <w:rFonts w:eastAsia="Calibri"/>
          <w:spacing w:val="-3"/>
        </w:rPr>
        <w:tab/>
        <w:t>Rose Rohr, Jones County Historic Preservation Commission, met with the Board to review the 2013 report of the Commission’s activities.</w:t>
      </w:r>
    </w:p>
    <w:p w:rsidR="002B2D41" w:rsidRPr="002B2D41" w:rsidRDefault="002B2D41" w:rsidP="002B2D41">
      <w:pPr>
        <w:jc w:val="both"/>
        <w:rPr>
          <w:rFonts w:eastAsia="Times New Roman"/>
        </w:rPr>
      </w:pPr>
      <w:r w:rsidRPr="002B2D41">
        <w:rPr>
          <w:rFonts w:eastAsia="Calibri"/>
          <w:spacing w:val="-3"/>
        </w:rPr>
        <w:tab/>
        <w:t xml:space="preserve">Moved by Manternach seconded by Oswald </w:t>
      </w:r>
      <w:r w:rsidRPr="002B2D41">
        <w:rPr>
          <w:rFonts w:eastAsia="Calibri" w:cs="Calibri"/>
          <w:spacing w:val="-3"/>
        </w:rPr>
        <w:t>t</w:t>
      </w:r>
      <w:r w:rsidRPr="002B2D41">
        <w:rPr>
          <w:rFonts w:eastAsia="Calibri" w:cs="Calibri"/>
        </w:rPr>
        <w:t>o authorize the Chairman to sign and place on file the Iowa Certified Local Government 2013 Annual Report of the Jones County Historic Preservation Commission.  All aye.  Motion carried</w:t>
      </w:r>
      <w:r w:rsidRPr="002B2D41">
        <w:rPr>
          <w:rFonts w:eastAsia="Calibri" w:cs="Calibri"/>
          <w:spacing w:val="-3"/>
        </w:rPr>
        <w:t>. [2014-006]</w:t>
      </w:r>
    </w:p>
    <w:p w:rsidR="002B2D41" w:rsidRPr="002B2D41" w:rsidRDefault="002B2D41" w:rsidP="002B2D41">
      <w:pPr>
        <w:jc w:val="both"/>
        <w:rPr>
          <w:rFonts w:eastAsia="Times New Roman"/>
        </w:rPr>
      </w:pPr>
      <w:r w:rsidRPr="002B2D41">
        <w:rPr>
          <w:rFonts w:eastAsia="Times New Roman"/>
        </w:rPr>
        <w:tab/>
        <w:t>Moved by Cruise seconded by Manternach to adjourn at 11:32 a.m. All aye. Motion carried.</w:t>
      </w:r>
    </w:p>
    <w:p w:rsidR="002B2D41" w:rsidRPr="002B2D41" w:rsidRDefault="002B2D41" w:rsidP="002B2D41">
      <w:pPr>
        <w:jc w:val="both"/>
        <w:rPr>
          <w:rFonts w:eastAsia="Times New Roman"/>
        </w:rPr>
      </w:pPr>
    </w:p>
    <w:p w:rsidR="002E6739" w:rsidRDefault="002B2D41" w:rsidP="002B2D41">
      <w:pPr>
        <w:spacing w:after="200" w:line="276" w:lineRule="auto"/>
        <w:jc w:val="both"/>
        <w:rPr>
          <w:rFonts w:eastAsia="Calibri"/>
          <w:snapToGrid w:val="0"/>
          <w:spacing w:val="-3"/>
        </w:rPr>
      </w:pPr>
      <w:r w:rsidRPr="002B2D41">
        <w:rPr>
          <w:rFonts w:eastAsia="Calibri"/>
          <w:spacing w:val="-3"/>
        </w:rPr>
        <w:t>Attest:  Janine Sulzner, Auditor</w:t>
      </w:r>
      <w:r w:rsidRPr="002B2D41">
        <w:rPr>
          <w:rFonts w:eastAsia="Calibri"/>
          <w:spacing w:val="-3"/>
        </w:rPr>
        <w:tab/>
      </w:r>
      <w:r w:rsidRPr="002B2D41">
        <w:rPr>
          <w:rFonts w:eastAsia="Calibri"/>
          <w:spacing w:val="-3"/>
        </w:rPr>
        <w:tab/>
      </w:r>
      <w:r w:rsidRPr="002B2D41">
        <w:rPr>
          <w:rFonts w:eastAsia="Calibri"/>
          <w:spacing w:val="-3"/>
        </w:rPr>
        <w:tab/>
      </w:r>
      <w:r w:rsidRPr="002B2D41">
        <w:rPr>
          <w:rFonts w:eastAsia="Calibri"/>
          <w:spacing w:val="-3"/>
        </w:rPr>
        <w:tab/>
      </w:r>
      <w:r w:rsidRPr="002B2D41">
        <w:rPr>
          <w:rFonts w:eastAsia="Calibri"/>
          <w:spacing w:val="-3"/>
        </w:rPr>
        <w:tab/>
        <w:t>Ned Rohwedder, C</w:t>
      </w:r>
      <w:r w:rsidRPr="002B2D41">
        <w:rPr>
          <w:rFonts w:eastAsia="Calibri"/>
          <w:snapToGrid w:val="0"/>
          <w:spacing w:val="-3"/>
        </w:rPr>
        <w:t>hairman</w:t>
      </w:r>
    </w:p>
    <w:p w:rsidR="005B1CDE" w:rsidRPr="005B1CDE" w:rsidRDefault="005B1CDE" w:rsidP="005B1CDE">
      <w:pPr>
        <w:tabs>
          <w:tab w:val="right" w:pos="9360"/>
        </w:tabs>
        <w:suppressAutoHyphens/>
        <w:jc w:val="right"/>
        <w:rPr>
          <w:rFonts w:eastAsia="Calibri"/>
          <w:spacing w:val="-3"/>
        </w:rPr>
      </w:pPr>
      <w:r w:rsidRPr="005B1CDE">
        <w:rPr>
          <w:rFonts w:eastAsia="Calibri"/>
          <w:spacing w:val="-3"/>
        </w:rPr>
        <w:t>January 21, 2014 9:00 a.m.</w:t>
      </w:r>
    </w:p>
    <w:p w:rsidR="005B1CDE" w:rsidRPr="005B1CDE" w:rsidRDefault="005B1CDE" w:rsidP="005B1CDE">
      <w:pPr>
        <w:tabs>
          <w:tab w:val="left" w:pos="-720"/>
        </w:tabs>
        <w:suppressAutoHyphens/>
        <w:jc w:val="both"/>
        <w:rPr>
          <w:rFonts w:eastAsia="Calibri"/>
          <w:spacing w:val="-3"/>
        </w:rPr>
      </w:pPr>
      <w:r w:rsidRPr="005B1CDE">
        <w:rPr>
          <w:rFonts w:eastAsia="Calibri"/>
          <w:spacing w:val="-3"/>
        </w:rPr>
        <w:tab/>
        <w:t>The Jones County Board of Supervisors met in regular session.  Present Chairman Rohwedder, Supervisors Cruise, Dirks, Manternach, and Oswald.</w:t>
      </w:r>
    </w:p>
    <w:p w:rsidR="005B1CDE" w:rsidRPr="005B1CDE" w:rsidRDefault="005B1CDE" w:rsidP="005B1CDE">
      <w:pPr>
        <w:tabs>
          <w:tab w:val="left" w:pos="-720"/>
        </w:tabs>
        <w:suppressAutoHyphens/>
        <w:jc w:val="both"/>
        <w:rPr>
          <w:rFonts w:eastAsia="Calibri"/>
          <w:spacing w:val="-3"/>
          <w:lang w:eastAsia="x-none"/>
        </w:rPr>
      </w:pPr>
      <w:r w:rsidRPr="005B1CDE">
        <w:rPr>
          <w:rFonts w:eastAsia="Calibri"/>
          <w:spacing w:val="-3"/>
          <w:lang w:val="x-none" w:eastAsia="x-none"/>
        </w:rPr>
        <w:tab/>
        <w:t xml:space="preserve">Moved by </w:t>
      </w:r>
      <w:r w:rsidRPr="005B1CDE">
        <w:rPr>
          <w:rFonts w:eastAsia="Calibri"/>
          <w:spacing w:val="-3"/>
          <w:lang w:eastAsia="x-none"/>
        </w:rPr>
        <w:t xml:space="preserve">Oswald seconded by </w:t>
      </w:r>
      <w:r w:rsidRPr="005B1CDE">
        <w:rPr>
          <w:rFonts w:eastAsia="Calibri"/>
          <w:spacing w:val="-3"/>
          <w:lang w:val="x-none" w:eastAsia="x-none"/>
        </w:rPr>
        <w:t xml:space="preserve">Dirks to approve the minutes of the </w:t>
      </w:r>
      <w:r w:rsidRPr="005B1CDE">
        <w:rPr>
          <w:rFonts w:eastAsia="Calibri"/>
          <w:spacing w:val="-3"/>
          <w:lang w:eastAsia="x-none"/>
        </w:rPr>
        <w:t>January 14, 2014</w:t>
      </w:r>
      <w:r w:rsidRPr="005B1CDE">
        <w:rPr>
          <w:rFonts w:eastAsia="Calibri"/>
          <w:spacing w:val="-3"/>
          <w:lang w:val="x-none" w:eastAsia="x-none"/>
        </w:rPr>
        <w:t xml:space="preserve"> meeting.  All aye.  Motion carried.</w:t>
      </w:r>
    </w:p>
    <w:p w:rsidR="005B1CDE" w:rsidRPr="005B1CDE" w:rsidRDefault="005B1CDE" w:rsidP="005B1CDE">
      <w:pPr>
        <w:tabs>
          <w:tab w:val="left" w:pos="-720"/>
        </w:tabs>
        <w:suppressAutoHyphens/>
        <w:jc w:val="both"/>
        <w:rPr>
          <w:rFonts w:eastAsia="Calibri"/>
          <w:spacing w:val="-3"/>
        </w:rPr>
      </w:pPr>
      <w:r w:rsidRPr="005B1CDE">
        <w:rPr>
          <w:rFonts w:eastAsia="Calibri"/>
          <w:spacing w:val="-3"/>
          <w:lang w:eastAsia="x-none"/>
        </w:rPr>
        <w:tab/>
      </w:r>
      <w:r w:rsidRPr="005B1CDE">
        <w:rPr>
          <w:rFonts w:eastAsia="Calibri"/>
          <w:spacing w:val="-3"/>
        </w:rPr>
        <w:t>Moved by Manternach seconded by Oswald to approve, and authorize the Chairman to sign, the 2013 applications for Business Property Tax Credit for taxes payable 2014/2015, for qualified parcels as of January 15, 2014, as presented by the Assessor, and to deny the 2013 Business Property Tax Credit applications for the following parcels:</w:t>
      </w:r>
    </w:p>
    <w:p w:rsidR="005B1CDE" w:rsidRPr="005B1CDE" w:rsidRDefault="005B1CDE" w:rsidP="005B1CDE">
      <w:pPr>
        <w:tabs>
          <w:tab w:val="left" w:pos="1800"/>
          <w:tab w:val="left" w:pos="3330"/>
          <w:tab w:val="left" w:pos="6300"/>
        </w:tabs>
        <w:suppressAutoHyphens/>
        <w:jc w:val="both"/>
        <w:rPr>
          <w:rFonts w:eastAsia="Calibri"/>
          <w:spacing w:val="-3"/>
          <w:u w:val="single"/>
        </w:rPr>
      </w:pPr>
      <w:r w:rsidRPr="005B1CDE">
        <w:rPr>
          <w:rFonts w:eastAsia="Calibri"/>
          <w:spacing w:val="-3"/>
          <w:u w:val="single"/>
        </w:rPr>
        <w:t xml:space="preserve">Parcel </w:t>
      </w:r>
      <w:r w:rsidRPr="005B1CDE">
        <w:rPr>
          <w:rFonts w:eastAsia="Calibri"/>
          <w:spacing w:val="-3"/>
          <w:u w:val="single"/>
        </w:rPr>
        <w:tab/>
        <w:t>Tax District</w:t>
      </w:r>
      <w:r w:rsidRPr="005B1CDE">
        <w:rPr>
          <w:rFonts w:eastAsia="Calibri"/>
          <w:spacing w:val="-3"/>
          <w:u w:val="single"/>
        </w:rPr>
        <w:tab/>
        <w:t>Property Owner/Applicant</w:t>
      </w:r>
      <w:r w:rsidRPr="005B1CDE">
        <w:rPr>
          <w:rFonts w:eastAsia="Calibri"/>
          <w:spacing w:val="-3"/>
          <w:u w:val="single"/>
        </w:rPr>
        <w:tab/>
        <w:t>Reason for Denial</w:t>
      </w:r>
      <w:r w:rsidRPr="005B1CDE">
        <w:rPr>
          <w:rFonts w:eastAsia="Calibri"/>
          <w:spacing w:val="-3"/>
          <w:u w:val="single"/>
        </w:rPr>
        <w:tab/>
      </w:r>
      <w:r w:rsidRPr="005B1CDE">
        <w:rPr>
          <w:rFonts w:eastAsia="Calibri"/>
          <w:spacing w:val="-3"/>
          <w:u w:val="single"/>
        </w:rPr>
        <w:tab/>
      </w:r>
    </w:p>
    <w:p w:rsidR="005B1CDE" w:rsidRPr="005B1CDE" w:rsidRDefault="005B1CDE" w:rsidP="005B1CDE">
      <w:pPr>
        <w:tabs>
          <w:tab w:val="left" w:pos="1800"/>
          <w:tab w:val="left" w:pos="3330"/>
          <w:tab w:val="left" w:pos="6210"/>
        </w:tabs>
        <w:suppressAutoHyphens/>
        <w:jc w:val="both"/>
        <w:rPr>
          <w:rFonts w:eastAsia="Calibri"/>
          <w:spacing w:val="-3"/>
        </w:rPr>
      </w:pPr>
      <w:r w:rsidRPr="005B1CDE">
        <w:rPr>
          <w:rFonts w:eastAsia="Calibri"/>
          <w:spacing w:val="-3"/>
        </w:rPr>
        <w:t>09 09 400 002</w:t>
      </w:r>
      <w:r w:rsidRPr="005B1CDE">
        <w:rPr>
          <w:rFonts w:eastAsia="Calibri"/>
          <w:spacing w:val="-3"/>
        </w:rPr>
        <w:tab/>
        <w:t>FAVAN</w:t>
      </w:r>
      <w:r w:rsidRPr="005B1CDE">
        <w:rPr>
          <w:rFonts w:eastAsia="Calibri"/>
          <w:spacing w:val="-3"/>
        </w:rPr>
        <w:tab/>
        <w:t xml:space="preserve">Bar K R Family </w:t>
      </w:r>
      <w:proofErr w:type="spellStart"/>
      <w:r w:rsidRPr="005B1CDE">
        <w:rPr>
          <w:rFonts w:eastAsia="Calibri"/>
          <w:spacing w:val="-3"/>
        </w:rPr>
        <w:t>Ptnrp</w:t>
      </w:r>
      <w:proofErr w:type="spellEnd"/>
      <w:r w:rsidRPr="005B1CDE">
        <w:rPr>
          <w:rFonts w:eastAsia="Calibri"/>
          <w:spacing w:val="-3"/>
        </w:rPr>
        <w:t xml:space="preserve"> LLP</w:t>
      </w:r>
      <w:r w:rsidRPr="005B1CDE">
        <w:rPr>
          <w:rFonts w:eastAsia="Calibri"/>
          <w:spacing w:val="-3"/>
        </w:rPr>
        <w:tab/>
        <w:t>Ineligible tax classification-Ag</w:t>
      </w:r>
    </w:p>
    <w:p w:rsidR="005B1CDE" w:rsidRPr="005B1CDE" w:rsidRDefault="005B1CDE" w:rsidP="005B1CDE">
      <w:pPr>
        <w:tabs>
          <w:tab w:val="left" w:pos="1800"/>
          <w:tab w:val="left" w:pos="3330"/>
          <w:tab w:val="left" w:pos="6210"/>
        </w:tabs>
        <w:suppressAutoHyphens/>
        <w:jc w:val="both"/>
        <w:rPr>
          <w:rFonts w:eastAsia="Calibri"/>
          <w:spacing w:val="-3"/>
        </w:rPr>
      </w:pPr>
      <w:r w:rsidRPr="005B1CDE">
        <w:rPr>
          <w:rFonts w:eastAsia="Calibri"/>
          <w:spacing w:val="-3"/>
        </w:rPr>
        <w:t>09 09 400 005</w:t>
      </w:r>
      <w:r w:rsidRPr="005B1CDE">
        <w:rPr>
          <w:rFonts w:eastAsia="Calibri"/>
          <w:spacing w:val="-3"/>
        </w:rPr>
        <w:tab/>
        <w:t>FAVAN</w:t>
      </w:r>
      <w:r w:rsidRPr="005B1CDE">
        <w:rPr>
          <w:rFonts w:eastAsia="Calibri"/>
          <w:spacing w:val="-3"/>
        </w:rPr>
        <w:tab/>
        <w:t xml:space="preserve">Bar K R Family </w:t>
      </w:r>
      <w:proofErr w:type="spellStart"/>
      <w:r w:rsidRPr="005B1CDE">
        <w:rPr>
          <w:rFonts w:eastAsia="Calibri"/>
          <w:spacing w:val="-3"/>
        </w:rPr>
        <w:t>Ptnrp</w:t>
      </w:r>
      <w:proofErr w:type="spellEnd"/>
      <w:r w:rsidRPr="005B1CDE">
        <w:rPr>
          <w:rFonts w:eastAsia="Calibri"/>
          <w:spacing w:val="-3"/>
        </w:rPr>
        <w:t xml:space="preserve"> LLP</w:t>
      </w:r>
      <w:r w:rsidRPr="005B1CDE">
        <w:rPr>
          <w:rFonts w:eastAsia="Calibri"/>
          <w:spacing w:val="-3"/>
        </w:rPr>
        <w:tab/>
        <w:t>Ineligible tax classification-Ag</w:t>
      </w:r>
    </w:p>
    <w:p w:rsidR="005B1CDE" w:rsidRPr="005B1CDE" w:rsidRDefault="005B1CDE" w:rsidP="005B1CDE">
      <w:pPr>
        <w:tabs>
          <w:tab w:val="left" w:pos="1800"/>
          <w:tab w:val="left" w:pos="3330"/>
          <w:tab w:val="left" w:pos="6210"/>
        </w:tabs>
        <w:suppressAutoHyphens/>
        <w:jc w:val="both"/>
        <w:rPr>
          <w:rFonts w:eastAsia="Calibri"/>
          <w:spacing w:val="-3"/>
        </w:rPr>
      </w:pPr>
      <w:r w:rsidRPr="005B1CDE">
        <w:rPr>
          <w:rFonts w:eastAsia="Calibri"/>
          <w:spacing w:val="-3"/>
        </w:rPr>
        <w:t xml:space="preserve">09 09 300 003 </w:t>
      </w:r>
      <w:r w:rsidRPr="005B1CDE">
        <w:rPr>
          <w:rFonts w:eastAsia="Calibri"/>
          <w:spacing w:val="-3"/>
        </w:rPr>
        <w:tab/>
        <w:t>FAVAN</w:t>
      </w:r>
      <w:r w:rsidRPr="005B1CDE">
        <w:rPr>
          <w:rFonts w:eastAsia="Calibri"/>
          <w:spacing w:val="-3"/>
        </w:rPr>
        <w:tab/>
        <w:t xml:space="preserve">Bar K R Family </w:t>
      </w:r>
      <w:proofErr w:type="spellStart"/>
      <w:r w:rsidRPr="005B1CDE">
        <w:rPr>
          <w:rFonts w:eastAsia="Calibri"/>
          <w:spacing w:val="-3"/>
        </w:rPr>
        <w:t>Ptnrp</w:t>
      </w:r>
      <w:proofErr w:type="spellEnd"/>
      <w:r w:rsidRPr="005B1CDE">
        <w:rPr>
          <w:rFonts w:eastAsia="Calibri"/>
          <w:spacing w:val="-3"/>
        </w:rPr>
        <w:t xml:space="preserve"> LLP</w:t>
      </w:r>
      <w:r w:rsidRPr="005B1CDE">
        <w:rPr>
          <w:rFonts w:eastAsia="Calibri"/>
          <w:spacing w:val="-3"/>
        </w:rPr>
        <w:tab/>
        <w:t>Ineligible tax classification-Ag</w:t>
      </w:r>
    </w:p>
    <w:p w:rsidR="005B1CDE" w:rsidRPr="005B1CDE" w:rsidRDefault="005B1CDE" w:rsidP="005B1CDE">
      <w:pPr>
        <w:tabs>
          <w:tab w:val="left" w:pos="1800"/>
          <w:tab w:val="left" w:pos="3330"/>
          <w:tab w:val="left" w:pos="6210"/>
        </w:tabs>
        <w:suppressAutoHyphens/>
        <w:jc w:val="both"/>
        <w:rPr>
          <w:rFonts w:eastAsia="Calibri"/>
          <w:spacing w:val="-3"/>
        </w:rPr>
      </w:pPr>
      <w:r w:rsidRPr="005B1CDE">
        <w:rPr>
          <w:rFonts w:eastAsia="Calibri"/>
          <w:spacing w:val="-3"/>
        </w:rPr>
        <w:t>09 09 300 004</w:t>
      </w:r>
      <w:r w:rsidRPr="005B1CDE">
        <w:rPr>
          <w:rFonts w:eastAsia="Calibri"/>
          <w:spacing w:val="-3"/>
        </w:rPr>
        <w:tab/>
        <w:t>FAVAN</w:t>
      </w:r>
      <w:r w:rsidRPr="005B1CDE">
        <w:rPr>
          <w:rFonts w:eastAsia="Calibri"/>
          <w:spacing w:val="-3"/>
        </w:rPr>
        <w:tab/>
        <w:t xml:space="preserve">Bar K R Family </w:t>
      </w:r>
      <w:proofErr w:type="spellStart"/>
      <w:r w:rsidRPr="005B1CDE">
        <w:rPr>
          <w:rFonts w:eastAsia="Calibri"/>
          <w:spacing w:val="-3"/>
        </w:rPr>
        <w:t>Ptnrp</w:t>
      </w:r>
      <w:proofErr w:type="spellEnd"/>
      <w:r w:rsidRPr="005B1CDE">
        <w:rPr>
          <w:rFonts w:eastAsia="Calibri"/>
          <w:spacing w:val="-3"/>
        </w:rPr>
        <w:t xml:space="preserve"> LLP</w:t>
      </w:r>
      <w:r w:rsidRPr="005B1CDE">
        <w:rPr>
          <w:rFonts w:eastAsia="Calibri"/>
          <w:spacing w:val="-3"/>
        </w:rPr>
        <w:tab/>
        <w:t>Ineligible tax classification-Ag</w:t>
      </w:r>
    </w:p>
    <w:p w:rsidR="005B1CDE" w:rsidRPr="005B1CDE" w:rsidRDefault="005B1CDE" w:rsidP="005B1CDE">
      <w:pPr>
        <w:tabs>
          <w:tab w:val="left" w:pos="1800"/>
          <w:tab w:val="left" w:pos="3330"/>
          <w:tab w:val="left" w:pos="6210"/>
        </w:tabs>
        <w:suppressAutoHyphens/>
        <w:jc w:val="both"/>
        <w:rPr>
          <w:rFonts w:eastAsia="Calibri"/>
          <w:spacing w:val="-3"/>
        </w:rPr>
      </w:pPr>
      <w:r w:rsidRPr="005B1CDE">
        <w:rPr>
          <w:rFonts w:eastAsia="Calibri"/>
          <w:spacing w:val="-3"/>
        </w:rPr>
        <w:t xml:space="preserve">09 09 400 001 </w:t>
      </w:r>
      <w:r w:rsidRPr="005B1CDE">
        <w:rPr>
          <w:rFonts w:eastAsia="Calibri"/>
          <w:spacing w:val="-3"/>
        </w:rPr>
        <w:tab/>
        <w:t>FAVAN</w:t>
      </w:r>
      <w:r w:rsidRPr="005B1CDE">
        <w:rPr>
          <w:rFonts w:eastAsia="Calibri"/>
          <w:spacing w:val="-3"/>
        </w:rPr>
        <w:tab/>
        <w:t xml:space="preserve">Bar K R Family </w:t>
      </w:r>
      <w:proofErr w:type="spellStart"/>
      <w:r w:rsidRPr="005B1CDE">
        <w:rPr>
          <w:rFonts w:eastAsia="Calibri"/>
          <w:spacing w:val="-3"/>
        </w:rPr>
        <w:t>Ptnrp</w:t>
      </w:r>
      <w:proofErr w:type="spellEnd"/>
      <w:r w:rsidRPr="005B1CDE">
        <w:rPr>
          <w:rFonts w:eastAsia="Calibri"/>
          <w:spacing w:val="-3"/>
        </w:rPr>
        <w:t xml:space="preserve"> LLP</w:t>
      </w:r>
      <w:r w:rsidRPr="005B1CDE">
        <w:rPr>
          <w:rFonts w:eastAsia="Calibri"/>
          <w:spacing w:val="-3"/>
        </w:rPr>
        <w:tab/>
        <w:t>Ineligible tax classification-Ag</w:t>
      </w:r>
    </w:p>
    <w:p w:rsidR="005B1CDE" w:rsidRPr="005B1CDE" w:rsidRDefault="005B1CDE" w:rsidP="005B1CDE">
      <w:pPr>
        <w:tabs>
          <w:tab w:val="left" w:pos="1800"/>
          <w:tab w:val="left" w:pos="3330"/>
          <w:tab w:val="left" w:pos="6210"/>
        </w:tabs>
        <w:suppressAutoHyphens/>
        <w:jc w:val="both"/>
        <w:rPr>
          <w:rFonts w:eastAsia="Calibri"/>
          <w:spacing w:val="-3"/>
        </w:rPr>
      </w:pPr>
      <w:r w:rsidRPr="005B1CDE">
        <w:rPr>
          <w:rFonts w:eastAsia="Calibri"/>
          <w:spacing w:val="-3"/>
        </w:rPr>
        <w:t xml:space="preserve">09 04 300 008 </w:t>
      </w:r>
      <w:r w:rsidRPr="005B1CDE">
        <w:rPr>
          <w:rFonts w:eastAsia="Calibri"/>
          <w:spacing w:val="-3"/>
        </w:rPr>
        <w:tab/>
        <w:t>FAVAN</w:t>
      </w:r>
      <w:r w:rsidRPr="005B1CDE">
        <w:rPr>
          <w:rFonts w:eastAsia="Calibri"/>
          <w:spacing w:val="-3"/>
        </w:rPr>
        <w:tab/>
        <w:t xml:space="preserve">Bar K R Family </w:t>
      </w:r>
      <w:proofErr w:type="spellStart"/>
      <w:r w:rsidRPr="005B1CDE">
        <w:rPr>
          <w:rFonts w:eastAsia="Calibri"/>
          <w:spacing w:val="-3"/>
        </w:rPr>
        <w:t>Ptnrp</w:t>
      </w:r>
      <w:proofErr w:type="spellEnd"/>
      <w:r w:rsidRPr="005B1CDE">
        <w:rPr>
          <w:rFonts w:eastAsia="Calibri"/>
          <w:spacing w:val="-3"/>
        </w:rPr>
        <w:t xml:space="preserve"> LLP</w:t>
      </w:r>
      <w:r w:rsidRPr="005B1CDE">
        <w:rPr>
          <w:rFonts w:eastAsia="Calibri"/>
          <w:spacing w:val="-3"/>
        </w:rPr>
        <w:tab/>
        <w:t>Ineligible tax classification-Ag</w:t>
      </w:r>
    </w:p>
    <w:p w:rsidR="005B1CDE" w:rsidRPr="005B1CDE" w:rsidRDefault="005B1CDE" w:rsidP="005B1CDE">
      <w:pPr>
        <w:tabs>
          <w:tab w:val="left" w:pos="1800"/>
          <w:tab w:val="left" w:pos="3330"/>
          <w:tab w:val="left" w:pos="6210"/>
        </w:tabs>
        <w:suppressAutoHyphens/>
        <w:jc w:val="both"/>
        <w:rPr>
          <w:rFonts w:eastAsia="Calibri"/>
          <w:spacing w:val="-3"/>
        </w:rPr>
      </w:pPr>
      <w:r w:rsidRPr="005B1CDE">
        <w:rPr>
          <w:rFonts w:eastAsia="Calibri"/>
          <w:spacing w:val="-3"/>
        </w:rPr>
        <w:t xml:space="preserve">09 09 100 003 </w:t>
      </w:r>
      <w:r w:rsidRPr="005B1CDE">
        <w:rPr>
          <w:rFonts w:eastAsia="Calibri"/>
          <w:spacing w:val="-3"/>
        </w:rPr>
        <w:tab/>
        <w:t>FAVAN</w:t>
      </w:r>
      <w:r w:rsidRPr="005B1CDE">
        <w:rPr>
          <w:rFonts w:eastAsia="Calibri"/>
          <w:spacing w:val="-3"/>
        </w:rPr>
        <w:tab/>
        <w:t xml:space="preserve">Bar K R Family </w:t>
      </w:r>
      <w:proofErr w:type="spellStart"/>
      <w:r w:rsidRPr="005B1CDE">
        <w:rPr>
          <w:rFonts w:eastAsia="Calibri"/>
          <w:spacing w:val="-3"/>
        </w:rPr>
        <w:t>Ptnrp</w:t>
      </w:r>
      <w:proofErr w:type="spellEnd"/>
      <w:r w:rsidRPr="005B1CDE">
        <w:rPr>
          <w:rFonts w:eastAsia="Calibri"/>
          <w:spacing w:val="-3"/>
        </w:rPr>
        <w:t xml:space="preserve"> LLP</w:t>
      </w:r>
      <w:r w:rsidRPr="005B1CDE">
        <w:rPr>
          <w:rFonts w:eastAsia="Calibri"/>
          <w:spacing w:val="-3"/>
        </w:rPr>
        <w:tab/>
        <w:t>Ineligible tax classification-Ag</w:t>
      </w:r>
    </w:p>
    <w:p w:rsidR="005B1CDE" w:rsidRPr="005B1CDE" w:rsidRDefault="005B1CDE" w:rsidP="005B1CDE">
      <w:pPr>
        <w:tabs>
          <w:tab w:val="left" w:pos="1800"/>
          <w:tab w:val="left" w:pos="3330"/>
          <w:tab w:val="left" w:pos="6210"/>
        </w:tabs>
        <w:suppressAutoHyphens/>
        <w:jc w:val="both"/>
        <w:rPr>
          <w:rFonts w:eastAsia="Calibri"/>
          <w:spacing w:val="-3"/>
        </w:rPr>
      </w:pPr>
      <w:r w:rsidRPr="005B1CDE">
        <w:rPr>
          <w:rFonts w:eastAsia="Calibri"/>
          <w:spacing w:val="-3"/>
        </w:rPr>
        <w:t xml:space="preserve">09 09 100 004 </w:t>
      </w:r>
      <w:r w:rsidRPr="005B1CDE">
        <w:rPr>
          <w:rFonts w:eastAsia="Calibri"/>
          <w:spacing w:val="-3"/>
        </w:rPr>
        <w:tab/>
        <w:t>FAVAN</w:t>
      </w:r>
      <w:r w:rsidRPr="005B1CDE">
        <w:rPr>
          <w:rFonts w:eastAsia="Calibri"/>
          <w:spacing w:val="-3"/>
        </w:rPr>
        <w:tab/>
        <w:t xml:space="preserve">Bar K R Family </w:t>
      </w:r>
      <w:proofErr w:type="spellStart"/>
      <w:r w:rsidRPr="005B1CDE">
        <w:rPr>
          <w:rFonts w:eastAsia="Calibri"/>
          <w:spacing w:val="-3"/>
        </w:rPr>
        <w:t>Ptnrp</w:t>
      </w:r>
      <w:proofErr w:type="spellEnd"/>
      <w:r w:rsidRPr="005B1CDE">
        <w:rPr>
          <w:rFonts w:eastAsia="Calibri"/>
          <w:spacing w:val="-3"/>
        </w:rPr>
        <w:t xml:space="preserve"> LLP</w:t>
      </w:r>
      <w:r w:rsidRPr="005B1CDE">
        <w:rPr>
          <w:rFonts w:eastAsia="Calibri"/>
          <w:spacing w:val="-3"/>
        </w:rPr>
        <w:tab/>
        <w:t>Ineligible tax classification-Ag</w:t>
      </w:r>
    </w:p>
    <w:p w:rsidR="005B1CDE" w:rsidRPr="005B1CDE" w:rsidRDefault="005B1CDE" w:rsidP="005B1CDE">
      <w:pPr>
        <w:tabs>
          <w:tab w:val="left" w:pos="1800"/>
          <w:tab w:val="left" w:pos="3330"/>
          <w:tab w:val="left" w:pos="6210"/>
        </w:tabs>
        <w:suppressAutoHyphens/>
        <w:jc w:val="both"/>
        <w:rPr>
          <w:rFonts w:eastAsia="Calibri"/>
          <w:spacing w:val="-3"/>
        </w:rPr>
      </w:pPr>
      <w:r w:rsidRPr="005B1CDE">
        <w:rPr>
          <w:rFonts w:eastAsia="Calibri"/>
          <w:spacing w:val="-3"/>
        </w:rPr>
        <w:t xml:space="preserve">09 09 100 006 </w:t>
      </w:r>
      <w:r w:rsidRPr="005B1CDE">
        <w:rPr>
          <w:rFonts w:eastAsia="Calibri"/>
          <w:spacing w:val="-3"/>
        </w:rPr>
        <w:tab/>
        <w:t>FAVAN</w:t>
      </w:r>
      <w:r w:rsidRPr="005B1CDE">
        <w:rPr>
          <w:rFonts w:eastAsia="Calibri"/>
          <w:spacing w:val="-3"/>
        </w:rPr>
        <w:tab/>
        <w:t xml:space="preserve">Bar K R Family </w:t>
      </w:r>
      <w:proofErr w:type="spellStart"/>
      <w:r w:rsidRPr="005B1CDE">
        <w:rPr>
          <w:rFonts w:eastAsia="Calibri"/>
          <w:spacing w:val="-3"/>
        </w:rPr>
        <w:t>Ptnrp</w:t>
      </w:r>
      <w:proofErr w:type="spellEnd"/>
      <w:r w:rsidRPr="005B1CDE">
        <w:rPr>
          <w:rFonts w:eastAsia="Calibri"/>
          <w:spacing w:val="-3"/>
        </w:rPr>
        <w:t xml:space="preserve"> LLP</w:t>
      </w:r>
      <w:r w:rsidRPr="005B1CDE">
        <w:rPr>
          <w:rFonts w:eastAsia="Calibri"/>
          <w:spacing w:val="-3"/>
        </w:rPr>
        <w:tab/>
        <w:t>Ineligible tax classification-Ag</w:t>
      </w:r>
    </w:p>
    <w:p w:rsidR="005B1CDE" w:rsidRPr="005B1CDE" w:rsidRDefault="005B1CDE" w:rsidP="005B1CDE">
      <w:pPr>
        <w:tabs>
          <w:tab w:val="left" w:pos="1800"/>
          <w:tab w:val="left" w:pos="3330"/>
          <w:tab w:val="left" w:pos="6210"/>
        </w:tabs>
        <w:suppressAutoHyphens/>
        <w:jc w:val="both"/>
        <w:rPr>
          <w:rFonts w:eastAsia="Calibri"/>
          <w:spacing w:val="-3"/>
        </w:rPr>
      </w:pPr>
      <w:r w:rsidRPr="005B1CDE">
        <w:rPr>
          <w:rFonts w:eastAsia="Calibri"/>
          <w:spacing w:val="-3"/>
        </w:rPr>
        <w:t xml:space="preserve">09 09 100 007 </w:t>
      </w:r>
      <w:r w:rsidRPr="005B1CDE">
        <w:rPr>
          <w:rFonts w:eastAsia="Calibri"/>
          <w:spacing w:val="-3"/>
        </w:rPr>
        <w:tab/>
        <w:t>FAVAN</w:t>
      </w:r>
      <w:r w:rsidRPr="005B1CDE">
        <w:rPr>
          <w:rFonts w:eastAsia="Calibri"/>
          <w:spacing w:val="-3"/>
        </w:rPr>
        <w:tab/>
        <w:t xml:space="preserve">Bar K R Family </w:t>
      </w:r>
      <w:proofErr w:type="spellStart"/>
      <w:r w:rsidRPr="005B1CDE">
        <w:rPr>
          <w:rFonts w:eastAsia="Calibri"/>
          <w:spacing w:val="-3"/>
        </w:rPr>
        <w:t>Ptnrp</w:t>
      </w:r>
      <w:proofErr w:type="spellEnd"/>
      <w:r w:rsidRPr="005B1CDE">
        <w:rPr>
          <w:rFonts w:eastAsia="Calibri"/>
          <w:spacing w:val="-3"/>
        </w:rPr>
        <w:t xml:space="preserve"> LLP</w:t>
      </w:r>
      <w:r w:rsidRPr="005B1CDE">
        <w:rPr>
          <w:rFonts w:eastAsia="Calibri"/>
          <w:spacing w:val="-3"/>
        </w:rPr>
        <w:tab/>
        <w:t>Ineligible tax classification-Ag</w:t>
      </w:r>
    </w:p>
    <w:p w:rsidR="005B1CDE" w:rsidRPr="005B1CDE" w:rsidRDefault="005B1CDE" w:rsidP="005B1CDE">
      <w:pPr>
        <w:tabs>
          <w:tab w:val="left" w:pos="1800"/>
          <w:tab w:val="left" w:pos="3330"/>
          <w:tab w:val="left" w:pos="6210"/>
        </w:tabs>
        <w:suppressAutoHyphens/>
        <w:jc w:val="both"/>
        <w:rPr>
          <w:rFonts w:eastAsia="Calibri"/>
          <w:spacing w:val="-3"/>
        </w:rPr>
      </w:pPr>
      <w:r w:rsidRPr="005B1CDE">
        <w:rPr>
          <w:rFonts w:eastAsia="Calibri"/>
          <w:spacing w:val="-3"/>
        </w:rPr>
        <w:t xml:space="preserve">09 09 100 008 </w:t>
      </w:r>
      <w:r w:rsidRPr="005B1CDE">
        <w:rPr>
          <w:rFonts w:eastAsia="Calibri"/>
          <w:spacing w:val="-3"/>
        </w:rPr>
        <w:tab/>
        <w:t>FAVAN</w:t>
      </w:r>
      <w:r w:rsidRPr="005B1CDE">
        <w:rPr>
          <w:rFonts w:eastAsia="Calibri"/>
          <w:spacing w:val="-3"/>
        </w:rPr>
        <w:tab/>
        <w:t xml:space="preserve">Bar K R Family </w:t>
      </w:r>
      <w:proofErr w:type="spellStart"/>
      <w:r w:rsidRPr="005B1CDE">
        <w:rPr>
          <w:rFonts w:eastAsia="Calibri"/>
          <w:spacing w:val="-3"/>
        </w:rPr>
        <w:t>Ptnrp</w:t>
      </w:r>
      <w:proofErr w:type="spellEnd"/>
      <w:r w:rsidRPr="005B1CDE">
        <w:rPr>
          <w:rFonts w:eastAsia="Calibri"/>
          <w:spacing w:val="-3"/>
        </w:rPr>
        <w:t xml:space="preserve"> LLP</w:t>
      </w:r>
      <w:r w:rsidRPr="005B1CDE">
        <w:rPr>
          <w:rFonts w:eastAsia="Calibri"/>
          <w:spacing w:val="-3"/>
        </w:rPr>
        <w:tab/>
        <w:t>Ineligible tax classification-Ag</w:t>
      </w:r>
    </w:p>
    <w:p w:rsidR="005B1CDE" w:rsidRPr="005B1CDE" w:rsidRDefault="005B1CDE" w:rsidP="005B1CDE">
      <w:pPr>
        <w:tabs>
          <w:tab w:val="left" w:pos="1800"/>
          <w:tab w:val="left" w:pos="3330"/>
          <w:tab w:val="left" w:pos="6210"/>
        </w:tabs>
        <w:suppressAutoHyphens/>
        <w:jc w:val="both"/>
        <w:rPr>
          <w:rFonts w:eastAsia="Calibri"/>
          <w:spacing w:val="-3"/>
        </w:rPr>
      </w:pPr>
      <w:r w:rsidRPr="005B1CDE">
        <w:rPr>
          <w:rFonts w:eastAsia="Calibri"/>
          <w:spacing w:val="-3"/>
        </w:rPr>
        <w:t xml:space="preserve">09 09 100 009 </w:t>
      </w:r>
      <w:r w:rsidRPr="005B1CDE">
        <w:rPr>
          <w:rFonts w:eastAsia="Calibri"/>
          <w:spacing w:val="-3"/>
        </w:rPr>
        <w:tab/>
        <w:t>FAVAN</w:t>
      </w:r>
      <w:r w:rsidRPr="005B1CDE">
        <w:rPr>
          <w:rFonts w:eastAsia="Calibri"/>
          <w:spacing w:val="-3"/>
        </w:rPr>
        <w:tab/>
        <w:t xml:space="preserve">Bar K R Family </w:t>
      </w:r>
      <w:proofErr w:type="spellStart"/>
      <w:r w:rsidRPr="005B1CDE">
        <w:rPr>
          <w:rFonts w:eastAsia="Calibri"/>
          <w:spacing w:val="-3"/>
        </w:rPr>
        <w:t>Ptnrp</w:t>
      </w:r>
      <w:proofErr w:type="spellEnd"/>
      <w:r w:rsidRPr="005B1CDE">
        <w:rPr>
          <w:rFonts w:eastAsia="Calibri"/>
          <w:spacing w:val="-3"/>
        </w:rPr>
        <w:t xml:space="preserve"> LLP</w:t>
      </w:r>
      <w:r w:rsidRPr="005B1CDE">
        <w:rPr>
          <w:rFonts w:eastAsia="Calibri"/>
          <w:spacing w:val="-3"/>
        </w:rPr>
        <w:tab/>
        <w:t>Ineligible tax classification-Ag</w:t>
      </w:r>
    </w:p>
    <w:p w:rsidR="005B1CDE" w:rsidRPr="005B1CDE" w:rsidRDefault="005B1CDE" w:rsidP="005B1CDE">
      <w:pPr>
        <w:tabs>
          <w:tab w:val="left" w:pos="1800"/>
          <w:tab w:val="left" w:pos="3330"/>
          <w:tab w:val="left" w:pos="6210"/>
        </w:tabs>
        <w:suppressAutoHyphens/>
        <w:jc w:val="both"/>
        <w:rPr>
          <w:rFonts w:eastAsia="Calibri"/>
          <w:spacing w:val="-3"/>
        </w:rPr>
      </w:pPr>
      <w:r w:rsidRPr="005B1CDE">
        <w:rPr>
          <w:rFonts w:eastAsia="Calibri"/>
          <w:spacing w:val="-3"/>
        </w:rPr>
        <w:t xml:space="preserve">09 09 200 001 </w:t>
      </w:r>
      <w:r w:rsidRPr="005B1CDE">
        <w:rPr>
          <w:rFonts w:eastAsia="Calibri"/>
          <w:spacing w:val="-3"/>
        </w:rPr>
        <w:tab/>
        <w:t>FAVAN</w:t>
      </w:r>
      <w:r w:rsidRPr="005B1CDE">
        <w:rPr>
          <w:rFonts w:eastAsia="Calibri"/>
          <w:spacing w:val="-3"/>
        </w:rPr>
        <w:tab/>
        <w:t xml:space="preserve">Bar K R Family </w:t>
      </w:r>
      <w:proofErr w:type="spellStart"/>
      <w:r w:rsidRPr="005B1CDE">
        <w:rPr>
          <w:rFonts w:eastAsia="Calibri"/>
          <w:spacing w:val="-3"/>
        </w:rPr>
        <w:t>Ptnrp</w:t>
      </w:r>
      <w:proofErr w:type="spellEnd"/>
      <w:r w:rsidRPr="005B1CDE">
        <w:rPr>
          <w:rFonts w:eastAsia="Calibri"/>
          <w:spacing w:val="-3"/>
        </w:rPr>
        <w:t xml:space="preserve"> LLP</w:t>
      </w:r>
      <w:r w:rsidRPr="005B1CDE">
        <w:rPr>
          <w:rFonts w:eastAsia="Calibri"/>
          <w:spacing w:val="-3"/>
        </w:rPr>
        <w:tab/>
        <w:t>Ineligible tax classification-Ag</w:t>
      </w:r>
    </w:p>
    <w:p w:rsidR="005B1CDE" w:rsidRPr="005B1CDE" w:rsidRDefault="005B1CDE" w:rsidP="005B1CDE">
      <w:pPr>
        <w:tabs>
          <w:tab w:val="left" w:pos="1800"/>
          <w:tab w:val="left" w:pos="3330"/>
          <w:tab w:val="left" w:pos="6210"/>
        </w:tabs>
        <w:suppressAutoHyphens/>
        <w:jc w:val="both"/>
        <w:rPr>
          <w:rFonts w:eastAsia="Calibri"/>
          <w:spacing w:val="-3"/>
        </w:rPr>
      </w:pPr>
      <w:r w:rsidRPr="005B1CDE">
        <w:rPr>
          <w:rFonts w:eastAsia="Calibri"/>
          <w:spacing w:val="-3"/>
        </w:rPr>
        <w:t xml:space="preserve">09 09 200 007 </w:t>
      </w:r>
      <w:r w:rsidRPr="005B1CDE">
        <w:rPr>
          <w:rFonts w:eastAsia="Calibri"/>
          <w:spacing w:val="-3"/>
        </w:rPr>
        <w:tab/>
        <w:t>FAVAN</w:t>
      </w:r>
      <w:r w:rsidRPr="005B1CDE">
        <w:rPr>
          <w:rFonts w:eastAsia="Calibri"/>
          <w:spacing w:val="-3"/>
        </w:rPr>
        <w:tab/>
        <w:t xml:space="preserve">Bar K R Family </w:t>
      </w:r>
      <w:proofErr w:type="spellStart"/>
      <w:r w:rsidRPr="005B1CDE">
        <w:rPr>
          <w:rFonts w:eastAsia="Calibri"/>
          <w:spacing w:val="-3"/>
        </w:rPr>
        <w:t>Ptnrp</w:t>
      </w:r>
      <w:proofErr w:type="spellEnd"/>
      <w:r w:rsidRPr="005B1CDE">
        <w:rPr>
          <w:rFonts w:eastAsia="Calibri"/>
          <w:spacing w:val="-3"/>
        </w:rPr>
        <w:t xml:space="preserve"> LLP</w:t>
      </w:r>
      <w:r w:rsidRPr="005B1CDE">
        <w:rPr>
          <w:rFonts w:eastAsia="Calibri"/>
          <w:spacing w:val="-3"/>
        </w:rPr>
        <w:tab/>
        <w:t>Ineligible tax classification-Ag</w:t>
      </w:r>
    </w:p>
    <w:p w:rsidR="005B1CDE" w:rsidRPr="005B1CDE" w:rsidRDefault="005B1CDE" w:rsidP="005B1CDE">
      <w:pPr>
        <w:tabs>
          <w:tab w:val="left" w:pos="1800"/>
          <w:tab w:val="left" w:pos="3330"/>
          <w:tab w:val="left" w:pos="6210"/>
        </w:tabs>
        <w:suppressAutoHyphens/>
        <w:jc w:val="both"/>
        <w:rPr>
          <w:rFonts w:eastAsia="Calibri"/>
          <w:spacing w:val="-3"/>
        </w:rPr>
      </w:pPr>
      <w:r w:rsidRPr="005B1CDE">
        <w:rPr>
          <w:rFonts w:eastAsia="Calibri"/>
          <w:spacing w:val="-3"/>
        </w:rPr>
        <w:t xml:space="preserve">09 09 200 008 </w:t>
      </w:r>
      <w:r w:rsidRPr="005B1CDE">
        <w:rPr>
          <w:rFonts w:eastAsia="Calibri"/>
          <w:spacing w:val="-3"/>
        </w:rPr>
        <w:tab/>
        <w:t>FAVAN</w:t>
      </w:r>
      <w:r w:rsidRPr="005B1CDE">
        <w:rPr>
          <w:rFonts w:eastAsia="Calibri"/>
          <w:spacing w:val="-3"/>
        </w:rPr>
        <w:tab/>
        <w:t xml:space="preserve">Bar K R Family </w:t>
      </w:r>
      <w:proofErr w:type="spellStart"/>
      <w:r w:rsidRPr="005B1CDE">
        <w:rPr>
          <w:rFonts w:eastAsia="Calibri"/>
          <w:spacing w:val="-3"/>
        </w:rPr>
        <w:t>Ptnrp</w:t>
      </w:r>
      <w:proofErr w:type="spellEnd"/>
      <w:r w:rsidRPr="005B1CDE">
        <w:rPr>
          <w:rFonts w:eastAsia="Calibri"/>
          <w:spacing w:val="-3"/>
        </w:rPr>
        <w:t xml:space="preserve"> LLP</w:t>
      </w:r>
      <w:r w:rsidRPr="005B1CDE">
        <w:rPr>
          <w:rFonts w:eastAsia="Calibri"/>
          <w:spacing w:val="-3"/>
        </w:rPr>
        <w:tab/>
        <w:t>Ineligible tax classification-Ag</w:t>
      </w:r>
    </w:p>
    <w:p w:rsidR="005B1CDE" w:rsidRPr="005B1CDE" w:rsidRDefault="005B1CDE" w:rsidP="005B1CDE">
      <w:pPr>
        <w:tabs>
          <w:tab w:val="left" w:pos="1800"/>
          <w:tab w:val="left" w:pos="3330"/>
          <w:tab w:val="left" w:pos="6210"/>
        </w:tabs>
        <w:suppressAutoHyphens/>
        <w:jc w:val="both"/>
        <w:rPr>
          <w:rFonts w:eastAsia="Calibri"/>
          <w:spacing w:val="-3"/>
        </w:rPr>
      </w:pPr>
      <w:r w:rsidRPr="005B1CDE">
        <w:rPr>
          <w:rFonts w:eastAsia="Calibri"/>
          <w:spacing w:val="-3"/>
        </w:rPr>
        <w:t>02 14 400 018</w:t>
      </w:r>
      <w:r w:rsidRPr="005B1CDE">
        <w:rPr>
          <w:rFonts w:eastAsia="Calibri"/>
          <w:spacing w:val="-3"/>
        </w:rPr>
        <w:tab/>
        <w:t>LOVMO</w:t>
      </w:r>
      <w:r w:rsidRPr="005B1CDE">
        <w:rPr>
          <w:rFonts w:eastAsia="Calibri"/>
          <w:spacing w:val="-3"/>
        </w:rPr>
        <w:tab/>
        <w:t>Behrends Crushed Stone</w:t>
      </w:r>
      <w:r w:rsidRPr="005B1CDE">
        <w:rPr>
          <w:rFonts w:eastAsia="Calibri"/>
          <w:spacing w:val="-3"/>
        </w:rPr>
        <w:tab/>
        <w:t>Ineligible tax classification-Ag</w:t>
      </w:r>
    </w:p>
    <w:p w:rsidR="005B1CDE" w:rsidRPr="005B1CDE" w:rsidRDefault="005B1CDE" w:rsidP="005B1CDE">
      <w:pPr>
        <w:tabs>
          <w:tab w:val="left" w:pos="1800"/>
          <w:tab w:val="left" w:pos="3330"/>
          <w:tab w:val="left" w:pos="6210"/>
        </w:tabs>
        <w:suppressAutoHyphens/>
        <w:jc w:val="both"/>
        <w:rPr>
          <w:rFonts w:eastAsia="Calibri"/>
          <w:spacing w:val="-3"/>
        </w:rPr>
      </w:pPr>
      <w:r w:rsidRPr="005B1CDE">
        <w:rPr>
          <w:rFonts w:eastAsia="Calibri"/>
          <w:spacing w:val="-3"/>
        </w:rPr>
        <w:t>02 14 200 001</w:t>
      </w:r>
      <w:r w:rsidRPr="005B1CDE">
        <w:rPr>
          <w:rFonts w:eastAsia="Calibri"/>
          <w:spacing w:val="-3"/>
        </w:rPr>
        <w:tab/>
        <w:t>LOVMO</w:t>
      </w:r>
      <w:r w:rsidRPr="005B1CDE">
        <w:rPr>
          <w:rFonts w:eastAsia="Calibri"/>
          <w:spacing w:val="-3"/>
        </w:rPr>
        <w:tab/>
        <w:t>Behrends Crushed Stone</w:t>
      </w:r>
      <w:r w:rsidRPr="005B1CDE">
        <w:rPr>
          <w:rFonts w:eastAsia="Calibri"/>
          <w:spacing w:val="-3"/>
        </w:rPr>
        <w:tab/>
        <w:t>Ineligible tax classification-Ag</w:t>
      </w:r>
    </w:p>
    <w:p w:rsidR="005B1CDE" w:rsidRPr="005B1CDE" w:rsidRDefault="005B1CDE" w:rsidP="005B1CDE">
      <w:pPr>
        <w:tabs>
          <w:tab w:val="left" w:pos="1800"/>
          <w:tab w:val="left" w:pos="3330"/>
          <w:tab w:val="left" w:pos="6210"/>
        </w:tabs>
        <w:suppressAutoHyphens/>
        <w:jc w:val="both"/>
        <w:rPr>
          <w:rFonts w:eastAsia="Calibri"/>
          <w:spacing w:val="-3"/>
          <w:sz w:val="18"/>
          <w:szCs w:val="18"/>
        </w:rPr>
      </w:pPr>
      <w:r w:rsidRPr="005B1CDE">
        <w:rPr>
          <w:rFonts w:eastAsia="Calibri"/>
          <w:spacing w:val="-3"/>
        </w:rPr>
        <w:t>09 12 126 004</w:t>
      </w:r>
      <w:r w:rsidRPr="005B1CDE">
        <w:rPr>
          <w:rFonts w:eastAsia="Calibri"/>
          <w:spacing w:val="-3"/>
        </w:rPr>
        <w:tab/>
        <w:t>ANACO</w:t>
      </w:r>
      <w:r w:rsidRPr="005B1CDE">
        <w:rPr>
          <w:rFonts w:eastAsia="Calibri"/>
          <w:spacing w:val="-3"/>
        </w:rPr>
        <w:tab/>
      </w:r>
      <w:proofErr w:type="spellStart"/>
      <w:r w:rsidRPr="005B1CDE">
        <w:rPr>
          <w:rFonts w:eastAsia="Calibri"/>
          <w:spacing w:val="-3"/>
        </w:rPr>
        <w:t>Lynner</w:t>
      </w:r>
      <w:proofErr w:type="spellEnd"/>
      <w:r w:rsidRPr="005B1CDE">
        <w:rPr>
          <w:rFonts w:eastAsia="Calibri"/>
          <w:spacing w:val="-3"/>
        </w:rPr>
        <w:t xml:space="preserve"> Real Estate</w:t>
      </w:r>
      <w:r w:rsidRPr="005B1CDE">
        <w:rPr>
          <w:rFonts w:eastAsia="Calibri"/>
          <w:spacing w:val="-3"/>
        </w:rPr>
        <w:tab/>
        <w:t xml:space="preserve">Ineligible use </w:t>
      </w:r>
      <w:r w:rsidRPr="005B1CDE">
        <w:rPr>
          <w:rFonts w:eastAsia="Calibri"/>
          <w:spacing w:val="-3"/>
          <w:sz w:val="18"/>
          <w:szCs w:val="18"/>
        </w:rPr>
        <w:t xml:space="preserve">(human habitation) </w:t>
      </w:r>
    </w:p>
    <w:p w:rsidR="005B1CDE" w:rsidRPr="005B1CDE" w:rsidRDefault="005B1CDE" w:rsidP="005B1CDE">
      <w:pPr>
        <w:tabs>
          <w:tab w:val="left" w:pos="1800"/>
          <w:tab w:val="left" w:pos="3330"/>
          <w:tab w:val="left" w:pos="6210"/>
        </w:tabs>
        <w:suppressAutoHyphens/>
        <w:jc w:val="both"/>
        <w:rPr>
          <w:rFonts w:eastAsia="Calibri"/>
          <w:spacing w:val="-3"/>
        </w:rPr>
      </w:pPr>
      <w:r w:rsidRPr="005B1CDE">
        <w:rPr>
          <w:rFonts w:eastAsia="Calibri"/>
          <w:spacing w:val="-3"/>
        </w:rPr>
        <w:t>12 30 127 005</w:t>
      </w:r>
      <w:r w:rsidRPr="005B1CDE">
        <w:rPr>
          <w:rFonts w:eastAsia="Calibri"/>
          <w:spacing w:val="-3"/>
        </w:rPr>
        <w:tab/>
        <w:t>WYOCO</w:t>
      </w:r>
      <w:r w:rsidRPr="005B1CDE">
        <w:rPr>
          <w:rFonts w:eastAsia="Calibri"/>
          <w:spacing w:val="-3"/>
        </w:rPr>
        <w:tab/>
        <w:t xml:space="preserve">L </w:t>
      </w:r>
      <w:proofErr w:type="spellStart"/>
      <w:r w:rsidRPr="005B1CDE">
        <w:rPr>
          <w:rFonts w:eastAsia="Calibri"/>
          <w:spacing w:val="-3"/>
        </w:rPr>
        <w:t>L</w:t>
      </w:r>
      <w:proofErr w:type="spellEnd"/>
      <w:r w:rsidRPr="005B1CDE">
        <w:rPr>
          <w:rFonts w:eastAsia="Calibri"/>
          <w:spacing w:val="-3"/>
        </w:rPr>
        <w:t xml:space="preserve"> </w:t>
      </w:r>
      <w:proofErr w:type="spellStart"/>
      <w:r w:rsidRPr="005B1CDE">
        <w:rPr>
          <w:rFonts w:eastAsia="Calibri"/>
          <w:spacing w:val="-3"/>
        </w:rPr>
        <w:t>Pelling</w:t>
      </w:r>
      <w:proofErr w:type="spellEnd"/>
      <w:r w:rsidRPr="005B1CDE">
        <w:rPr>
          <w:rFonts w:eastAsia="Calibri"/>
          <w:spacing w:val="-3"/>
        </w:rPr>
        <w:t xml:space="preserve"> Co., Inc.</w:t>
      </w:r>
      <w:r w:rsidRPr="005B1CDE">
        <w:rPr>
          <w:rFonts w:eastAsia="Calibri"/>
          <w:spacing w:val="-3"/>
        </w:rPr>
        <w:tab/>
        <w:t>Ineligible tax classification-Res</w:t>
      </w:r>
    </w:p>
    <w:p w:rsidR="005B1CDE" w:rsidRPr="005B1CDE" w:rsidRDefault="005B1CDE" w:rsidP="005B1CDE">
      <w:pPr>
        <w:tabs>
          <w:tab w:val="left" w:pos="1800"/>
          <w:tab w:val="left" w:pos="3330"/>
          <w:tab w:val="left" w:pos="6210"/>
        </w:tabs>
        <w:suppressAutoHyphens/>
        <w:jc w:val="both"/>
        <w:rPr>
          <w:rFonts w:eastAsia="Calibri"/>
          <w:spacing w:val="-3"/>
        </w:rPr>
      </w:pPr>
      <w:r w:rsidRPr="005B1CDE">
        <w:rPr>
          <w:rFonts w:eastAsia="Calibri"/>
          <w:spacing w:val="-3"/>
        </w:rPr>
        <w:t>09 03 482 012</w:t>
      </w:r>
      <w:r w:rsidRPr="005B1CDE">
        <w:rPr>
          <w:rFonts w:eastAsia="Calibri"/>
          <w:spacing w:val="-3"/>
        </w:rPr>
        <w:tab/>
        <w:t>ANACO</w:t>
      </w:r>
      <w:r w:rsidRPr="005B1CDE">
        <w:rPr>
          <w:rFonts w:eastAsia="Calibri"/>
          <w:spacing w:val="-3"/>
        </w:rPr>
        <w:tab/>
        <w:t>Meyer, Sally A</w:t>
      </w:r>
      <w:r w:rsidRPr="005B1CDE">
        <w:rPr>
          <w:rFonts w:eastAsia="Calibri"/>
          <w:spacing w:val="-3"/>
        </w:rPr>
        <w:tab/>
        <w:t>Sold before January 15, 2014</w:t>
      </w:r>
    </w:p>
    <w:p w:rsidR="005B1CDE" w:rsidRPr="005B1CDE" w:rsidRDefault="005B1CDE" w:rsidP="005B1CDE">
      <w:pPr>
        <w:tabs>
          <w:tab w:val="left" w:pos="1800"/>
          <w:tab w:val="left" w:pos="3330"/>
          <w:tab w:val="left" w:pos="6210"/>
        </w:tabs>
        <w:suppressAutoHyphens/>
        <w:jc w:val="both"/>
        <w:rPr>
          <w:rFonts w:eastAsia="Calibri"/>
          <w:spacing w:val="-3"/>
        </w:rPr>
      </w:pPr>
      <w:r w:rsidRPr="005B1CDE">
        <w:rPr>
          <w:rFonts w:eastAsia="Calibri"/>
          <w:spacing w:val="-3"/>
        </w:rPr>
        <w:t>08 06 200 007</w:t>
      </w:r>
      <w:r w:rsidRPr="005B1CDE">
        <w:rPr>
          <w:rFonts w:eastAsia="Calibri"/>
          <w:spacing w:val="-3"/>
        </w:rPr>
        <w:tab/>
        <w:t>CLYMD</w:t>
      </w:r>
      <w:r w:rsidRPr="005B1CDE">
        <w:rPr>
          <w:rFonts w:eastAsia="Calibri"/>
          <w:spacing w:val="-3"/>
        </w:rPr>
        <w:tab/>
        <w:t>River City Stone</w:t>
      </w:r>
      <w:r w:rsidRPr="005B1CDE">
        <w:rPr>
          <w:rFonts w:eastAsia="Calibri"/>
          <w:spacing w:val="-3"/>
        </w:rPr>
        <w:tab/>
        <w:t>Ineligible tax classification-Ag</w:t>
      </w:r>
    </w:p>
    <w:p w:rsidR="005B1CDE" w:rsidRPr="005B1CDE" w:rsidRDefault="005B1CDE" w:rsidP="005B1CDE">
      <w:pPr>
        <w:tabs>
          <w:tab w:val="left" w:pos="1800"/>
          <w:tab w:val="left" w:pos="3330"/>
          <w:tab w:val="left" w:pos="6210"/>
        </w:tabs>
        <w:suppressAutoHyphens/>
        <w:jc w:val="both"/>
        <w:rPr>
          <w:rFonts w:eastAsia="Calibri"/>
          <w:spacing w:val="-3"/>
        </w:rPr>
      </w:pPr>
      <w:r w:rsidRPr="005B1CDE">
        <w:rPr>
          <w:rFonts w:eastAsia="Calibri"/>
          <w:spacing w:val="-3"/>
        </w:rPr>
        <w:t xml:space="preserve">08 06 200 008 </w:t>
      </w:r>
      <w:r w:rsidRPr="005B1CDE">
        <w:rPr>
          <w:rFonts w:eastAsia="Calibri"/>
          <w:spacing w:val="-3"/>
        </w:rPr>
        <w:tab/>
        <w:t>CLYMD</w:t>
      </w:r>
      <w:r w:rsidRPr="005B1CDE">
        <w:rPr>
          <w:rFonts w:eastAsia="Calibri"/>
          <w:spacing w:val="-3"/>
        </w:rPr>
        <w:tab/>
        <w:t>River City Stone</w:t>
      </w:r>
      <w:r w:rsidRPr="005B1CDE">
        <w:rPr>
          <w:rFonts w:eastAsia="Calibri"/>
          <w:spacing w:val="-3"/>
        </w:rPr>
        <w:tab/>
        <w:t>Ineligible tax classification-Ag</w:t>
      </w:r>
    </w:p>
    <w:p w:rsidR="005B1CDE" w:rsidRPr="005B1CDE" w:rsidRDefault="005B1CDE" w:rsidP="005B1CDE">
      <w:pPr>
        <w:tabs>
          <w:tab w:val="left" w:pos="1800"/>
          <w:tab w:val="left" w:pos="3330"/>
          <w:tab w:val="left" w:pos="6210"/>
        </w:tabs>
        <w:suppressAutoHyphens/>
        <w:jc w:val="both"/>
        <w:rPr>
          <w:rFonts w:eastAsia="Calibri"/>
          <w:spacing w:val="-3"/>
        </w:rPr>
      </w:pPr>
      <w:r w:rsidRPr="005B1CDE">
        <w:rPr>
          <w:rFonts w:eastAsia="Calibri"/>
          <w:spacing w:val="-3"/>
        </w:rPr>
        <w:t xml:space="preserve">08 06 400 009 </w:t>
      </w:r>
      <w:r w:rsidRPr="005B1CDE">
        <w:rPr>
          <w:rFonts w:eastAsia="Calibri"/>
          <w:spacing w:val="-3"/>
        </w:rPr>
        <w:tab/>
        <w:t>CLYMD</w:t>
      </w:r>
      <w:r w:rsidRPr="005B1CDE">
        <w:rPr>
          <w:rFonts w:eastAsia="Calibri"/>
          <w:spacing w:val="-3"/>
        </w:rPr>
        <w:tab/>
        <w:t>River City Stone</w:t>
      </w:r>
      <w:r w:rsidRPr="005B1CDE">
        <w:rPr>
          <w:rFonts w:eastAsia="Calibri"/>
          <w:spacing w:val="-3"/>
        </w:rPr>
        <w:tab/>
        <w:t>Ineligible tax classification-Ag</w:t>
      </w:r>
    </w:p>
    <w:p w:rsidR="005B1CDE" w:rsidRPr="005B1CDE" w:rsidRDefault="005B1CDE" w:rsidP="005B1CDE">
      <w:pPr>
        <w:tabs>
          <w:tab w:val="left" w:pos="1800"/>
          <w:tab w:val="left" w:pos="3330"/>
          <w:tab w:val="left" w:pos="6210"/>
        </w:tabs>
        <w:suppressAutoHyphens/>
        <w:jc w:val="both"/>
        <w:rPr>
          <w:rFonts w:eastAsia="Calibri"/>
          <w:spacing w:val="-3"/>
        </w:rPr>
      </w:pPr>
      <w:r w:rsidRPr="005B1CDE">
        <w:rPr>
          <w:rFonts w:eastAsia="Calibri"/>
          <w:spacing w:val="-3"/>
        </w:rPr>
        <w:t xml:space="preserve">08 06 200 010 </w:t>
      </w:r>
      <w:r w:rsidRPr="005B1CDE">
        <w:rPr>
          <w:rFonts w:eastAsia="Calibri"/>
          <w:spacing w:val="-3"/>
        </w:rPr>
        <w:tab/>
        <w:t>CLYMD</w:t>
      </w:r>
      <w:r w:rsidRPr="005B1CDE">
        <w:rPr>
          <w:rFonts w:eastAsia="Calibri"/>
          <w:spacing w:val="-3"/>
        </w:rPr>
        <w:tab/>
        <w:t>River City Stone</w:t>
      </w:r>
      <w:r w:rsidRPr="005B1CDE">
        <w:rPr>
          <w:rFonts w:eastAsia="Calibri"/>
          <w:spacing w:val="-3"/>
        </w:rPr>
        <w:tab/>
        <w:t>Ineligible tax classification-Ag</w:t>
      </w:r>
    </w:p>
    <w:p w:rsidR="005B1CDE" w:rsidRPr="005B1CDE" w:rsidRDefault="005B1CDE" w:rsidP="005B1CDE">
      <w:pPr>
        <w:tabs>
          <w:tab w:val="left" w:pos="1800"/>
          <w:tab w:val="left" w:pos="3330"/>
          <w:tab w:val="left" w:pos="6210"/>
        </w:tabs>
        <w:suppressAutoHyphens/>
        <w:jc w:val="both"/>
        <w:rPr>
          <w:rFonts w:eastAsia="Calibri"/>
          <w:spacing w:val="-3"/>
        </w:rPr>
      </w:pPr>
      <w:r w:rsidRPr="005B1CDE">
        <w:rPr>
          <w:rFonts w:eastAsia="Calibri"/>
          <w:spacing w:val="-3"/>
        </w:rPr>
        <w:t>04 11 200 014</w:t>
      </w:r>
      <w:r w:rsidRPr="005B1CDE">
        <w:rPr>
          <w:rFonts w:eastAsia="Calibri"/>
          <w:spacing w:val="-3"/>
        </w:rPr>
        <w:tab/>
        <w:t>WASDB</w:t>
      </w:r>
      <w:r w:rsidRPr="005B1CDE">
        <w:rPr>
          <w:rFonts w:eastAsia="Calibri"/>
          <w:spacing w:val="-3"/>
        </w:rPr>
        <w:tab/>
      </w:r>
      <w:proofErr w:type="spellStart"/>
      <w:r w:rsidRPr="005B1CDE">
        <w:rPr>
          <w:rFonts w:eastAsia="Calibri"/>
          <w:spacing w:val="-3"/>
        </w:rPr>
        <w:t>Udell</w:t>
      </w:r>
      <w:proofErr w:type="spellEnd"/>
      <w:r w:rsidRPr="005B1CDE">
        <w:rPr>
          <w:rFonts w:eastAsia="Calibri"/>
          <w:spacing w:val="-3"/>
        </w:rPr>
        <w:t>, John W.</w:t>
      </w:r>
      <w:r w:rsidRPr="005B1CDE">
        <w:rPr>
          <w:rFonts w:eastAsia="Calibri"/>
          <w:spacing w:val="-3"/>
        </w:rPr>
        <w:tab/>
        <w:t>Ineligible tax classification-Res</w:t>
      </w:r>
    </w:p>
    <w:p w:rsidR="005B1CDE" w:rsidRPr="005B1CDE" w:rsidRDefault="005B1CDE" w:rsidP="005B1CDE">
      <w:pPr>
        <w:tabs>
          <w:tab w:val="left" w:pos="1800"/>
          <w:tab w:val="left" w:pos="3330"/>
          <w:tab w:val="left" w:pos="6210"/>
        </w:tabs>
        <w:suppressAutoHyphens/>
        <w:jc w:val="both"/>
        <w:rPr>
          <w:rFonts w:eastAsia="Calibri"/>
          <w:spacing w:val="-3"/>
        </w:rPr>
      </w:pPr>
      <w:r w:rsidRPr="005B1CDE">
        <w:rPr>
          <w:rFonts w:eastAsia="Calibri"/>
          <w:spacing w:val="-3"/>
        </w:rPr>
        <w:t xml:space="preserve">04 11 200 008 </w:t>
      </w:r>
      <w:r w:rsidRPr="005B1CDE">
        <w:rPr>
          <w:rFonts w:eastAsia="Calibri"/>
          <w:spacing w:val="-3"/>
        </w:rPr>
        <w:tab/>
        <w:t>WASDB</w:t>
      </w:r>
      <w:r w:rsidRPr="005B1CDE">
        <w:rPr>
          <w:rFonts w:eastAsia="Calibri"/>
          <w:spacing w:val="-3"/>
        </w:rPr>
        <w:tab/>
      </w:r>
      <w:proofErr w:type="spellStart"/>
      <w:r w:rsidRPr="005B1CDE">
        <w:rPr>
          <w:rFonts w:eastAsia="Calibri"/>
          <w:spacing w:val="-3"/>
        </w:rPr>
        <w:t>Udell</w:t>
      </w:r>
      <w:proofErr w:type="spellEnd"/>
      <w:r w:rsidRPr="005B1CDE">
        <w:rPr>
          <w:rFonts w:eastAsia="Calibri"/>
          <w:spacing w:val="-3"/>
        </w:rPr>
        <w:t>, John W.</w:t>
      </w:r>
      <w:r w:rsidRPr="005B1CDE">
        <w:rPr>
          <w:rFonts w:eastAsia="Calibri"/>
          <w:spacing w:val="-3"/>
        </w:rPr>
        <w:tab/>
        <w:t>Ineligible tax classification-Res</w:t>
      </w:r>
    </w:p>
    <w:p w:rsidR="005B1CDE" w:rsidRPr="005B1CDE" w:rsidRDefault="005B1CDE" w:rsidP="005B1CDE">
      <w:pPr>
        <w:tabs>
          <w:tab w:val="left" w:pos="-720"/>
        </w:tabs>
        <w:suppressAutoHyphens/>
        <w:jc w:val="both"/>
        <w:rPr>
          <w:rFonts w:eastAsia="Calibri"/>
          <w:spacing w:val="-3"/>
        </w:rPr>
      </w:pPr>
      <w:r w:rsidRPr="005B1CDE">
        <w:rPr>
          <w:rFonts w:eastAsia="Calibri"/>
          <w:spacing w:val="-3"/>
        </w:rPr>
        <w:t>All aye.  Motion carried.</w:t>
      </w:r>
    </w:p>
    <w:p w:rsidR="005B1CDE" w:rsidRPr="005B1CDE" w:rsidRDefault="005B1CDE" w:rsidP="005B1CDE">
      <w:pPr>
        <w:tabs>
          <w:tab w:val="left" w:pos="-720"/>
        </w:tabs>
        <w:suppressAutoHyphens/>
        <w:jc w:val="both"/>
        <w:rPr>
          <w:rFonts w:eastAsia="Calibri"/>
          <w:spacing w:val="-3"/>
          <w:lang w:eastAsia="x-none"/>
        </w:rPr>
      </w:pPr>
      <w:r w:rsidRPr="005B1CDE">
        <w:rPr>
          <w:rFonts w:eastAsia="Calibri"/>
          <w:spacing w:val="-3"/>
          <w:lang w:eastAsia="x-none"/>
        </w:rPr>
        <w:tab/>
        <w:t>Moved by Cruise seconded by Manternach to approve a quote from Iowa Prison Industries in the amount of $1,324 to refinish the benches and rail in the Board room. All aye. Motion carried.</w:t>
      </w:r>
    </w:p>
    <w:p w:rsidR="005B1CDE" w:rsidRPr="005B1CDE" w:rsidRDefault="005B1CDE" w:rsidP="005B1CDE">
      <w:pPr>
        <w:tabs>
          <w:tab w:val="left" w:pos="-720"/>
        </w:tabs>
        <w:suppressAutoHyphens/>
        <w:jc w:val="both"/>
        <w:rPr>
          <w:rFonts w:eastAsia="Calibri"/>
          <w:spacing w:val="-3"/>
          <w:lang w:eastAsia="x-none"/>
        </w:rPr>
      </w:pPr>
      <w:r w:rsidRPr="005B1CDE">
        <w:rPr>
          <w:rFonts w:eastAsia="Calibri"/>
          <w:spacing w:val="-3"/>
          <w:lang w:eastAsia="x-none"/>
        </w:rPr>
        <w:tab/>
        <w:t xml:space="preserve">The Auditor provided the premium rates quoted by </w:t>
      </w:r>
      <w:proofErr w:type="spellStart"/>
      <w:r w:rsidRPr="005B1CDE">
        <w:rPr>
          <w:rFonts w:eastAsia="Calibri"/>
          <w:spacing w:val="-3"/>
          <w:lang w:eastAsia="x-none"/>
        </w:rPr>
        <w:t>Wellmark</w:t>
      </w:r>
      <w:proofErr w:type="spellEnd"/>
      <w:r w:rsidRPr="005B1CDE">
        <w:rPr>
          <w:rFonts w:eastAsia="Calibri"/>
          <w:spacing w:val="-3"/>
          <w:lang w:eastAsia="x-none"/>
        </w:rPr>
        <w:t xml:space="preserve"> Blue Cross Blue Shield for employee health insurance coverage for the plan year beginning July 1, 2014.</w:t>
      </w:r>
    </w:p>
    <w:p w:rsidR="005B1CDE" w:rsidRPr="005B1CDE" w:rsidRDefault="005B1CDE" w:rsidP="005B1CDE">
      <w:pPr>
        <w:tabs>
          <w:tab w:val="left" w:pos="-720"/>
        </w:tabs>
        <w:suppressAutoHyphens/>
        <w:jc w:val="both"/>
        <w:rPr>
          <w:rFonts w:eastAsia="Calibri"/>
          <w:spacing w:val="-3"/>
          <w:lang w:eastAsia="x-none"/>
        </w:rPr>
      </w:pPr>
      <w:r w:rsidRPr="005B1CDE">
        <w:rPr>
          <w:rFonts w:eastAsia="Calibri"/>
          <w:spacing w:val="-3"/>
          <w:lang w:eastAsia="x-none"/>
        </w:rPr>
        <w:tab/>
        <w:t>The Board determined the initial FY15 departmental budget work schedule.</w:t>
      </w:r>
    </w:p>
    <w:p w:rsidR="005B1CDE" w:rsidRPr="005B1CDE" w:rsidRDefault="005B1CDE" w:rsidP="005B1CDE">
      <w:pPr>
        <w:tabs>
          <w:tab w:val="left" w:pos="-720"/>
        </w:tabs>
        <w:suppressAutoHyphens/>
        <w:jc w:val="both"/>
        <w:rPr>
          <w:rFonts w:eastAsia="Calibri"/>
          <w:spacing w:val="-3"/>
          <w:lang w:eastAsia="x-none"/>
        </w:rPr>
      </w:pPr>
      <w:r w:rsidRPr="005B1CDE">
        <w:rPr>
          <w:rFonts w:eastAsia="Calibri"/>
          <w:spacing w:val="-3"/>
          <w:lang w:eastAsia="x-none"/>
        </w:rPr>
        <w:tab/>
        <w:t>The Community Services Director met with the Board to discuss member county administrative expenses for the mental health region.</w:t>
      </w:r>
    </w:p>
    <w:p w:rsidR="005B1CDE" w:rsidRPr="005B1CDE" w:rsidRDefault="005B1CDE" w:rsidP="005B1CDE">
      <w:pPr>
        <w:tabs>
          <w:tab w:val="left" w:pos="-720"/>
        </w:tabs>
        <w:suppressAutoHyphens/>
        <w:jc w:val="both"/>
        <w:rPr>
          <w:rFonts w:eastAsia="Calibri"/>
          <w:spacing w:val="-3"/>
          <w:lang w:eastAsia="x-none"/>
        </w:rPr>
      </w:pPr>
      <w:r w:rsidRPr="005B1CDE">
        <w:rPr>
          <w:rFonts w:eastAsia="Calibri"/>
          <w:spacing w:val="-3"/>
          <w:lang w:eastAsia="x-none"/>
        </w:rPr>
        <w:tab/>
        <w:t>The Engineer and Monticello City Administrator Doug Herman met with the Board to discuss the Monticello City Council’s reconsideration of a cost sharing proposal for the County Rd. X44 patching and resurfacing project. Various options were offered by the Engineer.</w:t>
      </w:r>
    </w:p>
    <w:p w:rsidR="005B1CDE" w:rsidRPr="005B1CDE" w:rsidRDefault="005B1CDE" w:rsidP="005B1CDE">
      <w:pPr>
        <w:tabs>
          <w:tab w:val="left" w:pos="-720"/>
        </w:tabs>
        <w:suppressAutoHyphens/>
        <w:jc w:val="both"/>
        <w:rPr>
          <w:rFonts w:eastAsia="Calibri"/>
          <w:spacing w:val="-3"/>
          <w:lang w:eastAsia="x-none"/>
        </w:rPr>
      </w:pPr>
      <w:r w:rsidRPr="005B1CDE">
        <w:rPr>
          <w:rFonts w:eastAsia="Calibri"/>
          <w:spacing w:val="-3"/>
          <w:lang w:eastAsia="x-none"/>
        </w:rPr>
        <w:tab/>
        <w:t>Moved by Dirks seconded by Oswald to approve a Project Agreement with the City of Monticello for the Amber Rd</w:t>
      </w:r>
      <w:proofErr w:type="gramStart"/>
      <w:r w:rsidRPr="005B1CDE">
        <w:rPr>
          <w:rFonts w:eastAsia="Calibri"/>
          <w:spacing w:val="-3"/>
          <w:lang w:eastAsia="x-none"/>
        </w:rPr>
        <w:t>./</w:t>
      </w:r>
      <w:proofErr w:type="gramEnd"/>
      <w:r w:rsidRPr="005B1CDE">
        <w:rPr>
          <w:rFonts w:eastAsia="Calibri"/>
          <w:spacing w:val="-3"/>
          <w:lang w:eastAsia="x-none"/>
        </w:rPr>
        <w:t>X44 Improvement Project, providing for cost sharing between the two entities. Ayes: Dirks, Oswald, and Cruise. Nays: Manternach and Rohwedder. Motion carried. [2014-007]</w:t>
      </w:r>
    </w:p>
    <w:p w:rsidR="005B1CDE" w:rsidRPr="005B1CDE" w:rsidRDefault="005B1CDE" w:rsidP="005B1CDE">
      <w:pPr>
        <w:tabs>
          <w:tab w:val="left" w:pos="-720"/>
        </w:tabs>
        <w:suppressAutoHyphens/>
        <w:jc w:val="both"/>
        <w:rPr>
          <w:rFonts w:eastAsia="Calibri"/>
          <w:spacing w:val="-3"/>
          <w:lang w:eastAsia="x-none"/>
        </w:rPr>
      </w:pPr>
      <w:r w:rsidRPr="005B1CDE">
        <w:rPr>
          <w:rFonts w:eastAsia="Calibri"/>
          <w:spacing w:val="-3"/>
          <w:lang w:eastAsia="x-none"/>
        </w:rPr>
        <w:tab/>
        <w:t>Moved by Manternach seconded by Oswald to approve the project plans for project STP-S-C053(70)—53-53, a PCC patching, culvert extension, and slope flattening project on County Rd. X44 from County Rd. E23 north to U.S. Highway 151 (Division I-Jones County, Division II-City of Monticello). All aye. Motion carried.</w:t>
      </w:r>
    </w:p>
    <w:p w:rsidR="005B1CDE" w:rsidRPr="005B1CDE" w:rsidRDefault="005B1CDE" w:rsidP="005B1CDE">
      <w:pPr>
        <w:tabs>
          <w:tab w:val="left" w:pos="-720"/>
        </w:tabs>
        <w:suppressAutoHyphens/>
        <w:jc w:val="both"/>
        <w:rPr>
          <w:rFonts w:eastAsia="Calibri"/>
          <w:spacing w:val="-3"/>
          <w:lang w:eastAsia="x-none"/>
        </w:rPr>
      </w:pPr>
      <w:r w:rsidRPr="005B1CDE">
        <w:rPr>
          <w:rFonts w:eastAsia="Calibri"/>
          <w:spacing w:val="-3"/>
          <w:lang w:eastAsia="x-none"/>
        </w:rPr>
        <w:tab/>
        <w:t>Moved by Manternach seconded by Oswald to approve a project agreement for 50% cost sharing with Linn County for a resurfacing project on Linn-Jones Rd. from County Rd. E34 to U.S. Highway 151. All aye. Motion carried. [2014-008]</w:t>
      </w:r>
    </w:p>
    <w:p w:rsidR="005B1CDE" w:rsidRPr="005B1CDE" w:rsidRDefault="005B1CDE" w:rsidP="005B1CDE">
      <w:pPr>
        <w:tabs>
          <w:tab w:val="left" w:pos="-720"/>
        </w:tabs>
        <w:suppressAutoHyphens/>
        <w:jc w:val="both"/>
        <w:rPr>
          <w:rFonts w:eastAsia="Calibri"/>
          <w:spacing w:val="-3"/>
          <w:lang w:eastAsia="x-none"/>
        </w:rPr>
      </w:pPr>
      <w:r w:rsidRPr="005B1CDE">
        <w:rPr>
          <w:rFonts w:eastAsia="Calibri"/>
          <w:spacing w:val="-3"/>
          <w:lang w:eastAsia="x-none"/>
        </w:rPr>
        <w:tab/>
        <w:t>The Engineer reported that one of the new plow trucks ordered in July has been delivered.</w:t>
      </w:r>
    </w:p>
    <w:p w:rsidR="005B1CDE" w:rsidRPr="005B1CDE" w:rsidRDefault="005B1CDE" w:rsidP="005B1CDE">
      <w:pPr>
        <w:tabs>
          <w:tab w:val="left" w:pos="-720"/>
        </w:tabs>
        <w:suppressAutoHyphens/>
        <w:jc w:val="both"/>
        <w:rPr>
          <w:rFonts w:eastAsia="Calibri"/>
          <w:spacing w:val="-3"/>
          <w:lang w:eastAsia="x-none"/>
        </w:rPr>
      </w:pPr>
      <w:r w:rsidRPr="005B1CDE">
        <w:rPr>
          <w:rFonts w:eastAsia="Calibri"/>
          <w:spacing w:val="-3"/>
          <w:lang w:eastAsia="x-none"/>
        </w:rPr>
        <w:tab/>
        <w:t>Dusty Embree, Executive Director, and Kris Gobeli, President, of the Jones County Economic Development Commission met with the Board to provide an update on Commission activities, and to encourage the Board to continue their funding commitment for the Commission.</w:t>
      </w:r>
    </w:p>
    <w:p w:rsidR="005B1CDE" w:rsidRPr="005B1CDE" w:rsidRDefault="005B1CDE" w:rsidP="005B1CDE">
      <w:pPr>
        <w:tabs>
          <w:tab w:val="left" w:pos="-720"/>
        </w:tabs>
        <w:suppressAutoHyphens/>
        <w:jc w:val="both"/>
        <w:rPr>
          <w:rFonts w:eastAsia="Calibri"/>
          <w:spacing w:val="-3"/>
          <w:lang w:eastAsia="x-none"/>
        </w:rPr>
      </w:pPr>
      <w:r w:rsidRPr="005B1CDE">
        <w:rPr>
          <w:rFonts w:eastAsia="Calibri"/>
          <w:spacing w:val="-3"/>
          <w:lang w:eastAsia="x-none"/>
        </w:rPr>
        <w:tab/>
        <w:t>The Land Use Administrator met with the Board to discuss the variance to be heard by the Board of Adjustment later in the day; provided a summary of the January 14, 2014 meeting of the Planning and Zoning Commission; and provided an update on progress towards obtaining quotes for asbestos testing at the former Langworthy Locker.</w:t>
      </w:r>
    </w:p>
    <w:p w:rsidR="005B1CDE" w:rsidRPr="005B1CDE" w:rsidRDefault="005B1CDE" w:rsidP="005B1CDE">
      <w:pPr>
        <w:tabs>
          <w:tab w:val="left" w:pos="-720"/>
        </w:tabs>
        <w:suppressAutoHyphens/>
        <w:jc w:val="both"/>
        <w:rPr>
          <w:rFonts w:eastAsia="Calibri"/>
          <w:spacing w:val="-3"/>
          <w:lang w:eastAsia="x-none"/>
        </w:rPr>
      </w:pPr>
      <w:r w:rsidRPr="005B1CDE">
        <w:rPr>
          <w:rFonts w:eastAsia="Calibri"/>
          <w:spacing w:val="-3"/>
          <w:lang w:eastAsia="x-none"/>
        </w:rPr>
        <w:tab/>
        <w:t>The Board discussed possible candidates for appointment to the vacancy in the realtor category on Compensation Commission for Eminent Domain Proceedings.</w:t>
      </w:r>
    </w:p>
    <w:p w:rsidR="005B1CDE" w:rsidRPr="005B1CDE" w:rsidRDefault="005B1CDE" w:rsidP="005B1CDE">
      <w:pPr>
        <w:tabs>
          <w:tab w:val="left" w:pos="-720"/>
        </w:tabs>
        <w:suppressAutoHyphens/>
        <w:jc w:val="both"/>
        <w:rPr>
          <w:rFonts w:eastAsia="Calibri"/>
          <w:spacing w:val="-3"/>
          <w:lang w:eastAsia="x-none"/>
        </w:rPr>
      </w:pPr>
      <w:r w:rsidRPr="005B1CDE">
        <w:rPr>
          <w:rFonts w:eastAsia="Calibri"/>
          <w:spacing w:val="-3"/>
          <w:lang w:eastAsia="x-none"/>
        </w:rPr>
        <w:tab/>
        <w:t>Supervisor Oswald provided an update on the financial audit of the Sixth Judicial District Department of Corrections.</w:t>
      </w:r>
    </w:p>
    <w:p w:rsidR="005B1CDE" w:rsidRPr="005B1CDE" w:rsidRDefault="005B1CDE" w:rsidP="005B1CDE">
      <w:pPr>
        <w:spacing w:line="216" w:lineRule="atLeast"/>
        <w:ind w:firstLine="720"/>
        <w:jc w:val="both"/>
        <w:rPr>
          <w:rFonts w:eastAsia="Calibri"/>
          <w:spacing w:val="-3"/>
        </w:rPr>
      </w:pPr>
      <w:r w:rsidRPr="005B1CDE">
        <w:rPr>
          <w:rFonts w:eastAsia="Calibri"/>
        </w:rPr>
        <w:t xml:space="preserve">Moved by Dirks seconded by Manternach to approve </w:t>
      </w:r>
      <w:r w:rsidRPr="005B1CDE">
        <w:rPr>
          <w:rFonts w:eastAsia="Calibri"/>
          <w:spacing w:val="-3"/>
        </w:rPr>
        <w:t>claims #1401-0139 through #1401-0376; and payroll for the period ending January 12, 2014, as certified by the department heads.  All aye.  Motion carried.</w:t>
      </w:r>
    </w:p>
    <w:p w:rsidR="005B1CDE" w:rsidRPr="005B1CDE" w:rsidRDefault="005B1CDE" w:rsidP="005B1CDE">
      <w:pPr>
        <w:tabs>
          <w:tab w:val="left" w:pos="-720"/>
        </w:tabs>
        <w:suppressAutoHyphens/>
        <w:jc w:val="both"/>
        <w:rPr>
          <w:rFonts w:eastAsia="Calibri"/>
          <w:spacing w:val="-3"/>
          <w:lang w:eastAsia="x-none"/>
        </w:rPr>
      </w:pPr>
      <w:r w:rsidRPr="005B1CDE">
        <w:rPr>
          <w:rFonts w:eastAsia="Calibri"/>
          <w:spacing w:val="-3"/>
          <w:lang w:eastAsia="x-none"/>
        </w:rPr>
        <w:tab/>
        <w:t>Moved by Manternach seconded by Dirks to adjourn at 11:20 a.m. All aye. Motion Carried.</w:t>
      </w:r>
    </w:p>
    <w:p w:rsidR="005B1CDE" w:rsidRPr="005B1CDE" w:rsidRDefault="005B1CDE" w:rsidP="005B1CDE">
      <w:pPr>
        <w:tabs>
          <w:tab w:val="left" w:pos="-720"/>
        </w:tabs>
        <w:suppressAutoHyphens/>
        <w:jc w:val="both"/>
        <w:rPr>
          <w:rFonts w:eastAsia="Calibri"/>
          <w:spacing w:val="-3"/>
          <w:lang w:eastAsia="x-none"/>
        </w:rPr>
      </w:pPr>
    </w:p>
    <w:p w:rsidR="005B1CDE" w:rsidRPr="005B1CDE" w:rsidRDefault="005B1CDE" w:rsidP="005B1CDE">
      <w:pPr>
        <w:tabs>
          <w:tab w:val="left" w:pos="-720"/>
        </w:tabs>
        <w:suppressAutoHyphens/>
        <w:jc w:val="both"/>
        <w:rPr>
          <w:rFonts w:eastAsia="Calibri"/>
          <w:snapToGrid w:val="0"/>
          <w:lang w:val="x-none" w:eastAsia="x-none"/>
        </w:rPr>
      </w:pPr>
      <w:r w:rsidRPr="005B1CDE">
        <w:rPr>
          <w:rFonts w:eastAsia="Calibri"/>
          <w:spacing w:val="-3"/>
          <w:lang w:val="x-none" w:eastAsia="x-none"/>
        </w:rPr>
        <w:t>Attest:  Janine Sulzner, Auditor</w:t>
      </w:r>
      <w:r w:rsidRPr="005B1CDE">
        <w:rPr>
          <w:rFonts w:eastAsia="Calibri"/>
          <w:spacing w:val="-3"/>
          <w:lang w:val="x-none" w:eastAsia="x-none"/>
        </w:rPr>
        <w:tab/>
      </w:r>
      <w:r w:rsidRPr="005B1CDE">
        <w:rPr>
          <w:rFonts w:eastAsia="Calibri"/>
          <w:spacing w:val="-3"/>
          <w:lang w:val="x-none" w:eastAsia="x-none"/>
        </w:rPr>
        <w:tab/>
      </w:r>
      <w:r w:rsidRPr="005B1CDE">
        <w:rPr>
          <w:rFonts w:eastAsia="Calibri"/>
          <w:spacing w:val="-3"/>
          <w:lang w:val="x-none" w:eastAsia="x-none"/>
        </w:rPr>
        <w:tab/>
      </w:r>
      <w:r w:rsidRPr="005B1CDE">
        <w:rPr>
          <w:rFonts w:eastAsia="Calibri"/>
          <w:spacing w:val="-3"/>
          <w:lang w:val="x-none" w:eastAsia="x-none"/>
        </w:rPr>
        <w:tab/>
      </w:r>
      <w:r w:rsidRPr="005B1CDE">
        <w:rPr>
          <w:rFonts w:eastAsia="Calibri"/>
          <w:spacing w:val="-3"/>
          <w:lang w:val="x-none" w:eastAsia="x-none"/>
        </w:rPr>
        <w:tab/>
      </w:r>
      <w:r w:rsidRPr="005B1CDE">
        <w:rPr>
          <w:rFonts w:eastAsia="Calibri"/>
          <w:spacing w:val="-3"/>
          <w:lang w:eastAsia="x-none"/>
        </w:rPr>
        <w:t>Ned Rohwedder</w:t>
      </w:r>
      <w:r w:rsidRPr="005B1CDE">
        <w:rPr>
          <w:rFonts w:eastAsia="Calibri"/>
          <w:spacing w:val="-3"/>
          <w:lang w:val="x-none" w:eastAsia="x-none"/>
        </w:rPr>
        <w:t>, C</w:t>
      </w:r>
      <w:r w:rsidRPr="005B1CDE">
        <w:rPr>
          <w:rFonts w:eastAsia="Calibri"/>
          <w:snapToGrid w:val="0"/>
          <w:spacing w:val="-3"/>
          <w:lang w:val="x-none" w:eastAsia="x-none"/>
        </w:rPr>
        <w:t xml:space="preserve">hairman </w:t>
      </w:r>
    </w:p>
    <w:p w:rsidR="005B1CDE" w:rsidRPr="005B1CDE" w:rsidRDefault="005B1CDE" w:rsidP="005B1CDE">
      <w:pPr>
        <w:tabs>
          <w:tab w:val="left" w:pos="-720"/>
        </w:tabs>
        <w:suppressAutoHyphens/>
        <w:jc w:val="both"/>
        <w:rPr>
          <w:rFonts w:eastAsia="Calibri"/>
          <w:spacing w:val="-3"/>
          <w:lang w:eastAsia="x-none"/>
        </w:rPr>
      </w:pPr>
    </w:p>
    <w:p w:rsidR="002A46FD" w:rsidRPr="002A46FD" w:rsidRDefault="002A46FD" w:rsidP="002A46FD">
      <w:pPr>
        <w:tabs>
          <w:tab w:val="right" w:pos="9360"/>
        </w:tabs>
        <w:suppressAutoHyphens/>
        <w:jc w:val="right"/>
        <w:rPr>
          <w:rFonts w:eastAsia="Calibri"/>
          <w:spacing w:val="-3"/>
        </w:rPr>
      </w:pPr>
      <w:r w:rsidRPr="002A46FD">
        <w:rPr>
          <w:rFonts w:eastAsia="Calibri"/>
          <w:spacing w:val="-3"/>
        </w:rPr>
        <w:t>January 28, 2014 9:00 a.m.</w:t>
      </w:r>
    </w:p>
    <w:p w:rsidR="002A46FD" w:rsidRPr="002A46FD" w:rsidRDefault="002A46FD" w:rsidP="002A46FD">
      <w:pPr>
        <w:tabs>
          <w:tab w:val="left" w:pos="-720"/>
        </w:tabs>
        <w:suppressAutoHyphens/>
        <w:jc w:val="both"/>
        <w:rPr>
          <w:rFonts w:eastAsia="Calibri"/>
          <w:spacing w:val="-3"/>
        </w:rPr>
      </w:pPr>
      <w:r w:rsidRPr="002A46FD">
        <w:rPr>
          <w:rFonts w:eastAsia="Calibri"/>
          <w:spacing w:val="-3"/>
        </w:rPr>
        <w:tab/>
        <w:t>The Jones County Board of Supervisors met in regular session.  Present Chairman Rohwedder, Supervisors Cruise, Dirks, Manternach, and Oswald.</w:t>
      </w:r>
    </w:p>
    <w:p w:rsidR="002A46FD" w:rsidRPr="002A46FD" w:rsidRDefault="002A46FD" w:rsidP="002A46FD">
      <w:pPr>
        <w:tabs>
          <w:tab w:val="left" w:pos="-720"/>
        </w:tabs>
        <w:suppressAutoHyphens/>
        <w:jc w:val="both"/>
        <w:rPr>
          <w:rFonts w:eastAsia="Calibri"/>
          <w:spacing w:val="-3"/>
          <w:lang w:eastAsia="x-none"/>
        </w:rPr>
      </w:pPr>
      <w:r w:rsidRPr="002A46FD">
        <w:rPr>
          <w:rFonts w:eastAsia="Calibri"/>
          <w:spacing w:val="-3"/>
          <w:lang w:val="x-none" w:eastAsia="x-none"/>
        </w:rPr>
        <w:tab/>
        <w:t xml:space="preserve">Moved by </w:t>
      </w:r>
      <w:r w:rsidRPr="002A46FD">
        <w:rPr>
          <w:rFonts w:eastAsia="Calibri"/>
          <w:spacing w:val="-3"/>
          <w:lang w:eastAsia="x-none"/>
        </w:rPr>
        <w:t>Cruise seconded by Oswald</w:t>
      </w:r>
      <w:r w:rsidRPr="002A46FD">
        <w:rPr>
          <w:rFonts w:eastAsia="Calibri"/>
          <w:spacing w:val="-3"/>
          <w:lang w:val="x-none" w:eastAsia="x-none"/>
        </w:rPr>
        <w:t xml:space="preserve"> to approve the minutes of the </w:t>
      </w:r>
      <w:r w:rsidRPr="002A46FD">
        <w:rPr>
          <w:rFonts w:eastAsia="Calibri"/>
          <w:spacing w:val="-3"/>
          <w:lang w:eastAsia="x-none"/>
        </w:rPr>
        <w:t>January 21, 2014 m</w:t>
      </w:r>
      <w:proofErr w:type="spellStart"/>
      <w:r w:rsidRPr="002A46FD">
        <w:rPr>
          <w:rFonts w:eastAsia="Calibri"/>
          <w:spacing w:val="-3"/>
          <w:lang w:val="x-none" w:eastAsia="x-none"/>
        </w:rPr>
        <w:t>eeting</w:t>
      </w:r>
      <w:proofErr w:type="spellEnd"/>
      <w:r w:rsidRPr="002A46FD">
        <w:rPr>
          <w:rFonts w:eastAsia="Calibri"/>
          <w:spacing w:val="-3"/>
          <w:lang w:val="x-none" w:eastAsia="x-none"/>
        </w:rPr>
        <w:t>.  All aye.  Motion carried.</w:t>
      </w:r>
    </w:p>
    <w:p w:rsidR="002A46FD" w:rsidRPr="002A46FD" w:rsidRDefault="002A46FD" w:rsidP="002A46FD">
      <w:pPr>
        <w:tabs>
          <w:tab w:val="left" w:pos="-720"/>
        </w:tabs>
        <w:suppressAutoHyphens/>
        <w:jc w:val="both"/>
        <w:rPr>
          <w:rFonts w:eastAsia="Calibri"/>
          <w:snapToGrid w:val="0"/>
          <w:spacing w:val="-3"/>
          <w:lang w:eastAsia="x-none"/>
        </w:rPr>
      </w:pPr>
      <w:r w:rsidRPr="002A46FD">
        <w:rPr>
          <w:rFonts w:eastAsia="Calibri"/>
          <w:spacing w:val="-3"/>
          <w:lang w:eastAsia="x-none"/>
        </w:rPr>
        <w:tab/>
      </w:r>
      <w:r w:rsidRPr="002A46FD">
        <w:rPr>
          <w:rFonts w:eastAsia="Calibri"/>
          <w:snapToGrid w:val="0"/>
          <w:spacing w:val="-3"/>
          <w:lang w:eastAsia="x-none"/>
        </w:rPr>
        <w:t>Moved by Manternach seconded by Dirks to place on file the FY2015 salary recommendations for elected officials from the Jones County Compensation Board. All aye. Motion carried. [2014-009]</w:t>
      </w:r>
    </w:p>
    <w:p w:rsidR="002A46FD" w:rsidRPr="002A46FD" w:rsidRDefault="002A46FD" w:rsidP="002A46FD">
      <w:pPr>
        <w:tabs>
          <w:tab w:val="left" w:pos="-720"/>
        </w:tabs>
        <w:suppressAutoHyphens/>
        <w:jc w:val="both"/>
        <w:rPr>
          <w:rFonts w:eastAsia="Calibri"/>
          <w:spacing w:val="-3"/>
        </w:rPr>
      </w:pPr>
      <w:r w:rsidRPr="002A46FD">
        <w:rPr>
          <w:rFonts w:eastAsia="Calibri"/>
          <w:snapToGrid w:val="0"/>
          <w:spacing w:val="-3"/>
          <w:lang w:eastAsia="x-none"/>
        </w:rPr>
        <w:tab/>
        <w:t xml:space="preserve">Moved by Dirks seconded by Oswald </w:t>
      </w:r>
      <w:r w:rsidRPr="002A46FD">
        <w:rPr>
          <w:rFonts w:eastAsia="Calibri"/>
          <w:spacing w:val="-3"/>
        </w:rPr>
        <w:t>to increase the salary of Michele Lubben, Deputy Auditor/Land Use Administrator to $39,270 per year effective January 13, 2014. All aye. Motion carried.</w:t>
      </w:r>
    </w:p>
    <w:p w:rsidR="002A46FD" w:rsidRPr="002A46FD" w:rsidRDefault="002A46FD" w:rsidP="002A46FD">
      <w:pPr>
        <w:tabs>
          <w:tab w:val="left" w:pos="-720"/>
        </w:tabs>
        <w:suppressAutoHyphens/>
        <w:jc w:val="both"/>
        <w:rPr>
          <w:rFonts w:eastAsia="Calibri"/>
          <w:spacing w:val="-3"/>
        </w:rPr>
      </w:pPr>
      <w:r w:rsidRPr="002A46FD">
        <w:rPr>
          <w:rFonts w:eastAsia="Calibri"/>
          <w:spacing w:val="-3"/>
        </w:rPr>
        <w:tab/>
        <w:t xml:space="preserve">The Auditor informed the Board of the county medical examiner’s request to apply for a grant to train an additional medical examiner investigator. </w:t>
      </w:r>
    </w:p>
    <w:p w:rsidR="002A46FD" w:rsidRPr="002A46FD" w:rsidRDefault="002A46FD" w:rsidP="002A46FD">
      <w:pPr>
        <w:tabs>
          <w:tab w:val="left" w:pos="-720"/>
        </w:tabs>
        <w:suppressAutoHyphens/>
        <w:jc w:val="both"/>
        <w:rPr>
          <w:rFonts w:eastAsia="Calibri"/>
        </w:rPr>
      </w:pPr>
      <w:r w:rsidRPr="002A46FD">
        <w:rPr>
          <w:rFonts w:eastAsia="Calibri"/>
        </w:rPr>
        <w:tab/>
        <w:t>Patty and Brian Tracy met with the Board and Engineer to discuss the maintenance of 45</w:t>
      </w:r>
      <w:r w:rsidRPr="002A46FD">
        <w:rPr>
          <w:rFonts w:eastAsia="Calibri"/>
          <w:vertAlign w:val="superscript"/>
        </w:rPr>
        <w:t>th</w:t>
      </w:r>
      <w:r w:rsidRPr="002A46FD">
        <w:rPr>
          <w:rFonts w:eastAsia="Calibri"/>
        </w:rPr>
        <w:t xml:space="preserve"> Ave. in Wyoming </w:t>
      </w:r>
      <w:r w:rsidR="00601BD8">
        <w:rPr>
          <w:rFonts w:eastAsia="Calibri"/>
        </w:rPr>
        <w:t>T</w:t>
      </w:r>
      <w:r w:rsidRPr="002A46FD">
        <w:rPr>
          <w:rFonts w:eastAsia="Calibri"/>
        </w:rPr>
        <w:t>ownship.</w:t>
      </w:r>
    </w:p>
    <w:p w:rsidR="002A46FD" w:rsidRPr="002A46FD" w:rsidRDefault="002A46FD" w:rsidP="002A46FD">
      <w:pPr>
        <w:tabs>
          <w:tab w:val="left" w:pos="-720"/>
        </w:tabs>
        <w:suppressAutoHyphens/>
        <w:jc w:val="both"/>
        <w:rPr>
          <w:rFonts w:eastAsia="Calibri"/>
        </w:rPr>
      </w:pPr>
      <w:r w:rsidRPr="002A46FD">
        <w:rPr>
          <w:rFonts w:eastAsia="Calibri"/>
        </w:rPr>
        <w:tab/>
        <w:t>The Engineer met with the Board to discuss the relocation of utility lines in the County Rd. D65 right of way; the appeal of the condemnation awards on the County Rd. D65 project; the project agreement with the City of Monticello for the Amber Rd</w:t>
      </w:r>
      <w:proofErr w:type="gramStart"/>
      <w:r w:rsidRPr="002A46FD">
        <w:rPr>
          <w:rFonts w:eastAsia="Calibri"/>
        </w:rPr>
        <w:t>./</w:t>
      </w:r>
      <w:proofErr w:type="gramEnd"/>
      <w:r w:rsidRPr="002A46FD">
        <w:rPr>
          <w:rFonts w:eastAsia="Calibri"/>
        </w:rPr>
        <w:t>X44 project; a January 24, 2014 meeting with area legislators; damages to the new plow truck; improvements at the Temple Hill maintenance shop; snow removal efforts; and possible implementation of a fleet management system.</w:t>
      </w:r>
    </w:p>
    <w:p w:rsidR="002A46FD" w:rsidRPr="002A46FD" w:rsidRDefault="002A46FD" w:rsidP="002A46FD">
      <w:pPr>
        <w:tabs>
          <w:tab w:val="left" w:pos="-720"/>
        </w:tabs>
        <w:suppressAutoHyphens/>
        <w:jc w:val="both"/>
        <w:rPr>
          <w:rFonts w:eastAsia="Calibri"/>
        </w:rPr>
      </w:pPr>
      <w:r w:rsidRPr="002A46FD">
        <w:rPr>
          <w:rFonts w:eastAsia="Calibri"/>
        </w:rPr>
        <w:tab/>
        <w:t>Gabe and Andy Ward met with the Board to discuss the pasturing provisions in the lease for the county farm and to request installation of a new field entrance and some grading on the property.</w:t>
      </w:r>
    </w:p>
    <w:p w:rsidR="002A46FD" w:rsidRPr="002A46FD" w:rsidRDefault="002A46FD" w:rsidP="002A46FD">
      <w:pPr>
        <w:tabs>
          <w:tab w:val="left" w:pos="-720"/>
        </w:tabs>
        <w:suppressAutoHyphens/>
        <w:jc w:val="both"/>
        <w:rPr>
          <w:rFonts w:eastAsia="Calibri"/>
        </w:rPr>
      </w:pPr>
      <w:r w:rsidRPr="002A46FD">
        <w:rPr>
          <w:rFonts w:eastAsia="Calibri"/>
        </w:rPr>
        <w:tab/>
        <w:t>Moved by Manternach seconded by Cruise to allow G &amp; A Ward, Inc. to sublease the pasture on the county farm for the lease period ending February 28, 2016. All aye. Motion Carried.</w:t>
      </w:r>
    </w:p>
    <w:p w:rsidR="002A46FD" w:rsidRPr="002A46FD" w:rsidRDefault="002A46FD" w:rsidP="002A46FD">
      <w:pPr>
        <w:tabs>
          <w:tab w:val="left" w:pos="-720"/>
        </w:tabs>
        <w:suppressAutoHyphens/>
        <w:jc w:val="both"/>
        <w:rPr>
          <w:rFonts w:ascii="CG Times" w:eastAsia="Times New Roman" w:hAnsi="CG Times"/>
          <w:snapToGrid w:val="0"/>
          <w:spacing w:val="-3"/>
        </w:rPr>
      </w:pPr>
      <w:r w:rsidRPr="002A46FD">
        <w:rPr>
          <w:rFonts w:ascii="CG Times" w:eastAsia="Times New Roman" w:hAnsi="CG Times"/>
          <w:snapToGrid w:val="0"/>
          <w:spacing w:val="-3"/>
        </w:rPr>
        <w:tab/>
        <w:t>The Board met with the following department heads to review their proposed FY2014/2015 budgets:</w:t>
      </w:r>
    </w:p>
    <w:p w:rsidR="002A46FD" w:rsidRPr="002A46FD" w:rsidRDefault="002A46FD" w:rsidP="002A46FD">
      <w:pPr>
        <w:numPr>
          <w:ilvl w:val="0"/>
          <w:numId w:val="1"/>
        </w:numPr>
        <w:tabs>
          <w:tab w:val="left" w:pos="-720"/>
        </w:tabs>
        <w:suppressAutoHyphens/>
        <w:ind w:hanging="180"/>
        <w:jc w:val="both"/>
        <w:rPr>
          <w:rFonts w:ascii="CG Times" w:eastAsia="Times New Roman" w:hAnsi="CG Times"/>
          <w:spacing w:val="-3"/>
        </w:rPr>
      </w:pPr>
      <w:r w:rsidRPr="002A46FD">
        <w:rPr>
          <w:rFonts w:ascii="CG Times" w:eastAsia="Times New Roman" w:hAnsi="CG Times"/>
          <w:spacing w:val="-3"/>
        </w:rPr>
        <w:t>Paula Hart, Environmental Services</w:t>
      </w:r>
    </w:p>
    <w:p w:rsidR="002A46FD" w:rsidRPr="002A46FD" w:rsidRDefault="002A46FD" w:rsidP="002A46FD">
      <w:pPr>
        <w:numPr>
          <w:ilvl w:val="0"/>
          <w:numId w:val="1"/>
        </w:numPr>
        <w:tabs>
          <w:tab w:val="left" w:pos="-720"/>
        </w:tabs>
        <w:suppressAutoHyphens/>
        <w:ind w:hanging="180"/>
        <w:jc w:val="both"/>
        <w:rPr>
          <w:rFonts w:ascii="CG Times" w:eastAsia="Times New Roman" w:hAnsi="CG Times"/>
          <w:spacing w:val="-3"/>
        </w:rPr>
      </w:pPr>
      <w:r w:rsidRPr="002A46FD">
        <w:rPr>
          <w:rFonts w:ascii="CG Times" w:eastAsia="Times New Roman" w:hAnsi="CG Times"/>
          <w:spacing w:val="-3"/>
        </w:rPr>
        <w:t xml:space="preserve">Susan </w:t>
      </w:r>
      <w:proofErr w:type="spellStart"/>
      <w:r w:rsidRPr="002A46FD">
        <w:rPr>
          <w:rFonts w:ascii="CG Times" w:eastAsia="Times New Roman" w:hAnsi="CG Times"/>
          <w:spacing w:val="-3"/>
        </w:rPr>
        <w:t>Yario</w:t>
      </w:r>
      <w:proofErr w:type="spellEnd"/>
      <w:r w:rsidRPr="002A46FD">
        <w:rPr>
          <w:rFonts w:ascii="CG Times" w:eastAsia="Times New Roman" w:hAnsi="CG Times"/>
          <w:spacing w:val="-3"/>
        </w:rPr>
        <w:t>, Veteran Affairs</w:t>
      </w:r>
    </w:p>
    <w:p w:rsidR="002A46FD" w:rsidRPr="002A46FD" w:rsidRDefault="002A46FD" w:rsidP="002A46FD">
      <w:pPr>
        <w:numPr>
          <w:ilvl w:val="0"/>
          <w:numId w:val="1"/>
        </w:numPr>
        <w:tabs>
          <w:tab w:val="left" w:pos="-720"/>
        </w:tabs>
        <w:suppressAutoHyphens/>
        <w:ind w:hanging="180"/>
        <w:jc w:val="both"/>
        <w:rPr>
          <w:rFonts w:ascii="CG Times" w:eastAsia="Times New Roman" w:hAnsi="CG Times"/>
          <w:spacing w:val="-3"/>
        </w:rPr>
      </w:pPr>
      <w:r w:rsidRPr="002A46FD">
        <w:rPr>
          <w:rFonts w:ascii="CG Times" w:eastAsia="Times New Roman" w:hAnsi="CG Times"/>
          <w:spacing w:val="-3"/>
        </w:rPr>
        <w:t>Deb Schultz, Community Services Director (General Assistance, Substance Abuse Services, Mental Health Services, Mental Health Administration, and Mental Health Case Management)</w:t>
      </w:r>
    </w:p>
    <w:p w:rsidR="002A46FD" w:rsidRPr="002A46FD" w:rsidRDefault="002A46FD" w:rsidP="002A46FD">
      <w:pPr>
        <w:numPr>
          <w:ilvl w:val="0"/>
          <w:numId w:val="1"/>
        </w:numPr>
        <w:tabs>
          <w:tab w:val="left" w:pos="-720"/>
        </w:tabs>
        <w:suppressAutoHyphens/>
        <w:ind w:hanging="180"/>
        <w:jc w:val="both"/>
        <w:rPr>
          <w:rFonts w:ascii="CG Times" w:eastAsia="Times New Roman" w:hAnsi="CG Times"/>
          <w:spacing w:val="-3"/>
        </w:rPr>
      </w:pPr>
      <w:r w:rsidRPr="002A46FD">
        <w:rPr>
          <w:rFonts w:ascii="CG Times" w:eastAsia="Times New Roman" w:hAnsi="CG Times"/>
          <w:spacing w:val="-3"/>
        </w:rPr>
        <w:t xml:space="preserve">Brad Mormann, Conservation Director, and Conservation Board members Russ </w:t>
      </w:r>
      <w:proofErr w:type="spellStart"/>
      <w:r w:rsidRPr="002A46FD">
        <w:rPr>
          <w:rFonts w:ascii="CG Times" w:eastAsia="Times New Roman" w:hAnsi="CG Times"/>
          <w:spacing w:val="-3"/>
        </w:rPr>
        <w:t>VonBehren</w:t>
      </w:r>
      <w:proofErr w:type="spellEnd"/>
      <w:r w:rsidRPr="002A46FD">
        <w:rPr>
          <w:rFonts w:ascii="CG Times" w:eastAsia="Times New Roman" w:hAnsi="CG Times"/>
          <w:spacing w:val="-3"/>
        </w:rPr>
        <w:t xml:space="preserve"> and Dave Tabor.</w:t>
      </w:r>
    </w:p>
    <w:p w:rsidR="002A46FD" w:rsidRPr="002A46FD" w:rsidRDefault="002A46FD" w:rsidP="002A46FD">
      <w:pPr>
        <w:numPr>
          <w:ilvl w:val="0"/>
          <w:numId w:val="1"/>
        </w:numPr>
        <w:ind w:hanging="180"/>
        <w:jc w:val="both"/>
        <w:rPr>
          <w:rFonts w:eastAsia="Times New Roman"/>
          <w:spacing w:val="-3"/>
        </w:rPr>
      </w:pPr>
      <w:r w:rsidRPr="002A46FD">
        <w:rPr>
          <w:rFonts w:eastAsia="Times New Roman"/>
          <w:spacing w:val="-3"/>
        </w:rPr>
        <w:t xml:space="preserve">Amy </w:t>
      </w:r>
      <w:proofErr w:type="spellStart"/>
      <w:r w:rsidRPr="002A46FD">
        <w:rPr>
          <w:rFonts w:eastAsia="Times New Roman"/>
          <w:spacing w:val="-3"/>
        </w:rPr>
        <w:t>Picray</w:t>
      </w:r>
      <w:proofErr w:type="spellEnd"/>
      <w:r w:rsidRPr="002A46FD">
        <w:rPr>
          <w:rFonts w:eastAsia="Times New Roman"/>
          <w:spacing w:val="-3"/>
        </w:rPr>
        <w:t xml:space="preserve"> Treasurer</w:t>
      </w:r>
    </w:p>
    <w:p w:rsidR="002A46FD" w:rsidRPr="002A46FD" w:rsidRDefault="002A46FD" w:rsidP="002A46FD">
      <w:pPr>
        <w:numPr>
          <w:ilvl w:val="0"/>
          <w:numId w:val="1"/>
        </w:numPr>
        <w:ind w:hanging="180"/>
        <w:jc w:val="both"/>
        <w:rPr>
          <w:rFonts w:eastAsia="Times New Roman"/>
          <w:spacing w:val="-3"/>
        </w:rPr>
      </w:pPr>
      <w:r w:rsidRPr="002A46FD">
        <w:rPr>
          <w:rFonts w:eastAsia="Times New Roman"/>
          <w:spacing w:val="-3"/>
        </w:rPr>
        <w:t xml:space="preserve">Kathy </w:t>
      </w:r>
      <w:proofErr w:type="spellStart"/>
      <w:r w:rsidRPr="002A46FD">
        <w:rPr>
          <w:rFonts w:eastAsia="Times New Roman"/>
          <w:spacing w:val="-3"/>
        </w:rPr>
        <w:t>Koerperich</w:t>
      </w:r>
      <w:proofErr w:type="spellEnd"/>
      <w:r w:rsidRPr="002A46FD">
        <w:rPr>
          <w:rFonts w:eastAsia="Times New Roman"/>
          <w:spacing w:val="-3"/>
        </w:rPr>
        <w:t>, JETS</w:t>
      </w:r>
    </w:p>
    <w:p w:rsidR="002A46FD" w:rsidRPr="002A46FD" w:rsidRDefault="002A46FD" w:rsidP="002A46FD">
      <w:pPr>
        <w:numPr>
          <w:ilvl w:val="0"/>
          <w:numId w:val="1"/>
        </w:numPr>
        <w:ind w:hanging="180"/>
        <w:jc w:val="both"/>
        <w:rPr>
          <w:rFonts w:eastAsia="Times New Roman"/>
          <w:spacing w:val="-3"/>
        </w:rPr>
      </w:pPr>
      <w:r w:rsidRPr="002A46FD">
        <w:rPr>
          <w:rFonts w:eastAsia="Times New Roman"/>
          <w:spacing w:val="-3"/>
        </w:rPr>
        <w:t>Kristi Aitchison, GIS Coordinator</w:t>
      </w:r>
    </w:p>
    <w:p w:rsidR="002A46FD" w:rsidRPr="002A46FD" w:rsidRDefault="002A46FD" w:rsidP="002A46FD">
      <w:pPr>
        <w:numPr>
          <w:ilvl w:val="0"/>
          <w:numId w:val="1"/>
        </w:numPr>
        <w:tabs>
          <w:tab w:val="left" w:pos="-720"/>
        </w:tabs>
        <w:suppressAutoHyphens/>
        <w:ind w:hanging="180"/>
        <w:jc w:val="both"/>
        <w:rPr>
          <w:rFonts w:ascii="CG Times" w:eastAsia="Times New Roman" w:hAnsi="CG Times"/>
          <w:spacing w:val="-3"/>
        </w:rPr>
      </w:pPr>
      <w:r w:rsidRPr="002A46FD">
        <w:rPr>
          <w:rFonts w:ascii="CG Times" w:eastAsia="Times New Roman" w:hAnsi="CG Times"/>
          <w:spacing w:val="-3"/>
        </w:rPr>
        <w:t>Lisa Tallman, Senior Dining Director</w:t>
      </w:r>
    </w:p>
    <w:p w:rsidR="002A46FD" w:rsidRPr="002A46FD" w:rsidRDefault="002A46FD" w:rsidP="002A46FD">
      <w:pPr>
        <w:numPr>
          <w:ilvl w:val="0"/>
          <w:numId w:val="1"/>
        </w:numPr>
        <w:tabs>
          <w:tab w:val="left" w:pos="-720"/>
        </w:tabs>
        <w:suppressAutoHyphens/>
        <w:ind w:hanging="180"/>
        <w:jc w:val="both"/>
        <w:rPr>
          <w:rFonts w:ascii="CG Times" w:eastAsia="Times New Roman" w:hAnsi="CG Times"/>
          <w:spacing w:val="-3"/>
        </w:rPr>
      </w:pPr>
      <w:r w:rsidRPr="002A46FD">
        <w:rPr>
          <w:rFonts w:ascii="CG Times" w:eastAsia="Times New Roman" w:hAnsi="CG Times"/>
          <w:spacing w:val="-3"/>
        </w:rPr>
        <w:t>Greg Graver, Sheriff</w:t>
      </w:r>
    </w:p>
    <w:p w:rsidR="002A46FD" w:rsidRPr="002A46FD" w:rsidRDefault="002A46FD" w:rsidP="002A46FD">
      <w:pPr>
        <w:numPr>
          <w:ilvl w:val="0"/>
          <w:numId w:val="1"/>
        </w:numPr>
        <w:tabs>
          <w:tab w:val="left" w:pos="-720"/>
        </w:tabs>
        <w:suppressAutoHyphens/>
        <w:ind w:hanging="180"/>
        <w:jc w:val="both"/>
        <w:rPr>
          <w:rFonts w:ascii="CG Times" w:eastAsia="Times New Roman" w:hAnsi="CG Times"/>
          <w:spacing w:val="-3"/>
        </w:rPr>
      </w:pPr>
      <w:r w:rsidRPr="002A46FD">
        <w:rPr>
          <w:rFonts w:ascii="CG Times" w:eastAsia="Times New Roman" w:hAnsi="CG Times"/>
          <w:spacing w:val="-3"/>
        </w:rPr>
        <w:t xml:space="preserve">Phil Parsons, Attorney </w:t>
      </w:r>
    </w:p>
    <w:p w:rsidR="002A46FD" w:rsidRPr="002A46FD" w:rsidRDefault="002A46FD" w:rsidP="002A46FD">
      <w:pPr>
        <w:tabs>
          <w:tab w:val="left" w:pos="-720"/>
        </w:tabs>
        <w:suppressAutoHyphens/>
        <w:ind w:left="720"/>
        <w:jc w:val="both"/>
        <w:rPr>
          <w:rFonts w:ascii="CG Times" w:eastAsia="Times New Roman" w:hAnsi="CG Times"/>
          <w:spacing w:val="-3"/>
        </w:rPr>
      </w:pPr>
    </w:p>
    <w:p w:rsidR="002A46FD" w:rsidRPr="002A46FD" w:rsidRDefault="002A46FD" w:rsidP="002A46FD">
      <w:pPr>
        <w:tabs>
          <w:tab w:val="left" w:pos="-720"/>
        </w:tabs>
        <w:suppressAutoHyphens/>
        <w:jc w:val="both"/>
        <w:rPr>
          <w:rFonts w:ascii="CG Times" w:eastAsia="Times New Roman" w:hAnsi="CG Times"/>
          <w:spacing w:val="-3"/>
        </w:rPr>
      </w:pPr>
      <w:r w:rsidRPr="002A46FD">
        <w:rPr>
          <w:rFonts w:ascii="CG Times" w:eastAsia="Times New Roman" w:hAnsi="CG Times"/>
          <w:spacing w:val="-3"/>
        </w:rPr>
        <w:tab/>
        <w:t>Discussion was held with the various department heads regarding salaries, and proposed expenditures that could be reduced or revenues increased. No action was taken on the budget proposals.</w:t>
      </w:r>
    </w:p>
    <w:p w:rsidR="002A46FD" w:rsidRPr="002A46FD" w:rsidRDefault="002A46FD" w:rsidP="002A46FD">
      <w:pPr>
        <w:tabs>
          <w:tab w:val="left" w:pos="-720"/>
        </w:tabs>
        <w:suppressAutoHyphens/>
        <w:jc w:val="both"/>
        <w:rPr>
          <w:rFonts w:ascii="CG Times" w:eastAsia="Times New Roman" w:hAnsi="CG Times"/>
          <w:spacing w:val="-3"/>
          <w:szCs w:val="20"/>
        </w:rPr>
      </w:pPr>
      <w:r w:rsidRPr="002A46FD">
        <w:rPr>
          <w:rFonts w:ascii="CG Times" w:eastAsia="Times New Roman" w:hAnsi="CG Times"/>
          <w:spacing w:val="-3"/>
        </w:rPr>
        <w:tab/>
      </w:r>
      <w:r w:rsidRPr="002A46FD">
        <w:rPr>
          <w:rFonts w:ascii="CG Times" w:eastAsia="Times New Roman" w:hAnsi="CG Times"/>
          <w:spacing w:val="-3"/>
          <w:szCs w:val="20"/>
        </w:rPr>
        <w:t>Moved by Dirks seconded by Manternach to adjourn at 3:00 p.m.  All aye.  Motion carried.</w:t>
      </w:r>
    </w:p>
    <w:p w:rsidR="002A46FD" w:rsidRPr="002A46FD" w:rsidRDefault="002A46FD" w:rsidP="002A46FD">
      <w:pPr>
        <w:tabs>
          <w:tab w:val="left" w:pos="-720"/>
        </w:tabs>
        <w:suppressAutoHyphens/>
        <w:jc w:val="both"/>
        <w:rPr>
          <w:rFonts w:ascii="CG Times" w:eastAsia="Times New Roman" w:hAnsi="CG Times"/>
          <w:spacing w:val="-3"/>
          <w:szCs w:val="20"/>
        </w:rPr>
      </w:pPr>
    </w:p>
    <w:p w:rsidR="002A46FD" w:rsidRPr="002A46FD" w:rsidRDefault="002A46FD" w:rsidP="002A46FD">
      <w:pPr>
        <w:keepNext/>
        <w:tabs>
          <w:tab w:val="left" w:pos="-720"/>
        </w:tabs>
        <w:suppressAutoHyphens/>
        <w:jc w:val="both"/>
        <w:outlineLvl w:val="2"/>
        <w:rPr>
          <w:rFonts w:ascii="CG Times" w:eastAsia="Times New Roman" w:hAnsi="CG Times"/>
          <w:spacing w:val="-3"/>
          <w:szCs w:val="20"/>
        </w:rPr>
      </w:pPr>
      <w:r w:rsidRPr="002A46FD">
        <w:rPr>
          <w:rFonts w:ascii="CG Times" w:eastAsia="Times New Roman" w:hAnsi="CG Times"/>
          <w:spacing w:val="-3"/>
          <w:szCs w:val="20"/>
        </w:rPr>
        <w:t>Attest:  Janine Sulzner, Auditor</w:t>
      </w:r>
      <w:r w:rsidRPr="002A46FD">
        <w:rPr>
          <w:rFonts w:ascii="CG Times" w:eastAsia="Times New Roman" w:hAnsi="CG Times"/>
          <w:spacing w:val="-3"/>
          <w:szCs w:val="20"/>
        </w:rPr>
        <w:tab/>
      </w:r>
      <w:r w:rsidRPr="002A46FD">
        <w:rPr>
          <w:rFonts w:ascii="CG Times" w:eastAsia="Times New Roman" w:hAnsi="CG Times"/>
          <w:spacing w:val="-3"/>
          <w:szCs w:val="20"/>
        </w:rPr>
        <w:tab/>
        <w:t xml:space="preserve">                        </w:t>
      </w:r>
      <w:r w:rsidRPr="002A46FD">
        <w:rPr>
          <w:rFonts w:ascii="CG Times" w:eastAsia="Times New Roman" w:hAnsi="CG Times"/>
          <w:spacing w:val="-3"/>
          <w:szCs w:val="20"/>
        </w:rPr>
        <w:tab/>
        <w:t>Ned Rohwedder, Chairman</w:t>
      </w:r>
    </w:p>
    <w:p w:rsidR="005B1CDE" w:rsidRPr="005B1CDE" w:rsidRDefault="005B1CDE" w:rsidP="005B1CDE">
      <w:pPr>
        <w:tabs>
          <w:tab w:val="left" w:pos="-720"/>
        </w:tabs>
        <w:suppressAutoHyphens/>
        <w:jc w:val="both"/>
        <w:rPr>
          <w:rFonts w:eastAsia="Calibri"/>
          <w:spacing w:val="-3"/>
          <w:lang w:eastAsia="x-none"/>
        </w:rPr>
      </w:pPr>
    </w:p>
    <w:p w:rsidR="002A46FD" w:rsidRPr="002A46FD" w:rsidRDefault="002A46FD" w:rsidP="002A46FD">
      <w:pPr>
        <w:tabs>
          <w:tab w:val="right" w:pos="9360"/>
        </w:tabs>
        <w:suppressAutoHyphens/>
        <w:jc w:val="right"/>
        <w:rPr>
          <w:rFonts w:eastAsia="Times New Roman"/>
          <w:spacing w:val="-3"/>
        </w:rPr>
      </w:pPr>
      <w:r w:rsidRPr="002A46FD">
        <w:rPr>
          <w:rFonts w:eastAsia="Times New Roman"/>
          <w:spacing w:val="-3"/>
        </w:rPr>
        <w:t>January 29, 2014 8:30 a.m.</w:t>
      </w:r>
    </w:p>
    <w:p w:rsidR="002A46FD" w:rsidRPr="002A46FD" w:rsidRDefault="002A46FD" w:rsidP="002A46FD">
      <w:pPr>
        <w:tabs>
          <w:tab w:val="left" w:pos="-720"/>
        </w:tabs>
        <w:suppressAutoHyphens/>
        <w:jc w:val="both"/>
        <w:rPr>
          <w:rFonts w:eastAsia="Times New Roman"/>
          <w:spacing w:val="-3"/>
        </w:rPr>
      </w:pPr>
      <w:r w:rsidRPr="002A46FD">
        <w:rPr>
          <w:rFonts w:eastAsia="Times New Roman"/>
          <w:spacing w:val="-3"/>
        </w:rPr>
        <w:tab/>
        <w:t xml:space="preserve">The Jones County Board of Supervisors met in </w:t>
      </w:r>
      <w:r w:rsidRPr="002A46FD">
        <w:rPr>
          <w:rFonts w:ascii="CG Times" w:eastAsia="Times New Roman" w:hAnsi="CG Times"/>
          <w:spacing w:val="-3"/>
          <w:szCs w:val="20"/>
        </w:rPr>
        <w:t>special session to review the proposed FY2014/2015 departmental budgets.</w:t>
      </w:r>
      <w:r w:rsidRPr="002A46FD">
        <w:rPr>
          <w:rFonts w:eastAsia="Times New Roman"/>
          <w:spacing w:val="-3"/>
        </w:rPr>
        <w:t xml:space="preserve"> Present Chairman Rohwedder, Supervisors Cruise, Dirks, Manternach, and Oswald. </w:t>
      </w:r>
    </w:p>
    <w:p w:rsidR="002A46FD" w:rsidRPr="002A46FD" w:rsidRDefault="002A46FD" w:rsidP="002A46FD">
      <w:pPr>
        <w:tabs>
          <w:tab w:val="left" w:pos="-720"/>
        </w:tabs>
        <w:suppressAutoHyphens/>
        <w:jc w:val="both"/>
        <w:rPr>
          <w:rFonts w:ascii="CG Times" w:eastAsia="Times New Roman" w:hAnsi="CG Times"/>
          <w:snapToGrid w:val="0"/>
          <w:spacing w:val="-3"/>
        </w:rPr>
      </w:pPr>
      <w:r w:rsidRPr="002A46FD">
        <w:rPr>
          <w:rFonts w:eastAsia="Times New Roman"/>
          <w:spacing w:val="-3"/>
        </w:rPr>
        <w:tab/>
      </w:r>
      <w:r w:rsidRPr="002A46FD">
        <w:rPr>
          <w:rFonts w:ascii="CG Times" w:eastAsia="Times New Roman" w:hAnsi="CG Times"/>
          <w:snapToGrid w:val="0"/>
        </w:rPr>
        <w:t>Moved by Cruise seconded by Dirks</w:t>
      </w:r>
      <w:r w:rsidRPr="002A46FD">
        <w:rPr>
          <w:rFonts w:ascii="CG Times" w:eastAsia="Times New Roman" w:hAnsi="CG Times"/>
          <w:snapToGrid w:val="0"/>
          <w:spacing w:val="-3"/>
        </w:rPr>
        <w:t xml:space="preserve"> to open the meeting and waive the reading of the minutes of the January 28, 2014 meeting until the regular meeting on February 4, 2014. All aye.  Motion carried.</w:t>
      </w:r>
    </w:p>
    <w:p w:rsidR="002A46FD" w:rsidRPr="002A46FD" w:rsidRDefault="002A46FD" w:rsidP="002A46FD">
      <w:pPr>
        <w:tabs>
          <w:tab w:val="left" w:pos="-720"/>
        </w:tabs>
        <w:suppressAutoHyphens/>
        <w:jc w:val="both"/>
        <w:rPr>
          <w:rFonts w:ascii="CG Times" w:eastAsia="Times New Roman" w:hAnsi="CG Times"/>
          <w:snapToGrid w:val="0"/>
          <w:spacing w:val="-3"/>
        </w:rPr>
      </w:pPr>
      <w:r w:rsidRPr="002A46FD">
        <w:rPr>
          <w:rFonts w:ascii="CG Times" w:eastAsia="Times New Roman" w:hAnsi="CG Times"/>
          <w:snapToGrid w:val="0"/>
          <w:spacing w:val="-3"/>
        </w:rPr>
        <w:tab/>
        <w:t>The Board met with the following department heads to review their proposed FY2014/2015 budgets:</w:t>
      </w:r>
    </w:p>
    <w:p w:rsidR="002A46FD" w:rsidRPr="002A46FD" w:rsidRDefault="002A46FD" w:rsidP="002A46FD">
      <w:pPr>
        <w:numPr>
          <w:ilvl w:val="0"/>
          <w:numId w:val="1"/>
        </w:numPr>
        <w:tabs>
          <w:tab w:val="left" w:pos="-720"/>
        </w:tabs>
        <w:suppressAutoHyphens/>
        <w:ind w:hanging="180"/>
        <w:jc w:val="both"/>
        <w:rPr>
          <w:rFonts w:ascii="CG Times" w:eastAsia="Times New Roman" w:hAnsi="CG Times"/>
          <w:spacing w:val="-3"/>
        </w:rPr>
      </w:pPr>
      <w:r w:rsidRPr="002A46FD">
        <w:rPr>
          <w:rFonts w:ascii="CG Times" w:eastAsia="Times New Roman" w:hAnsi="CG Times"/>
          <w:spacing w:val="-3"/>
        </w:rPr>
        <w:t>Derek Snead, Engineer</w:t>
      </w:r>
    </w:p>
    <w:p w:rsidR="002A46FD" w:rsidRPr="002A46FD" w:rsidRDefault="002A46FD" w:rsidP="002A46FD">
      <w:pPr>
        <w:numPr>
          <w:ilvl w:val="0"/>
          <w:numId w:val="1"/>
        </w:numPr>
        <w:tabs>
          <w:tab w:val="left" w:pos="-720"/>
        </w:tabs>
        <w:suppressAutoHyphens/>
        <w:ind w:hanging="180"/>
        <w:jc w:val="both"/>
        <w:rPr>
          <w:rFonts w:ascii="CG Times" w:eastAsia="Times New Roman" w:hAnsi="CG Times"/>
          <w:spacing w:val="-3"/>
        </w:rPr>
      </w:pPr>
      <w:r w:rsidRPr="002A46FD">
        <w:rPr>
          <w:rFonts w:ascii="CG Times" w:eastAsia="Times New Roman" w:hAnsi="CG Times"/>
          <w:spacing w:val="-3"/>
        </w:rPr>
        <w:t>Marie Krutzfield, Recorder</w:t>
      </w:r>
    </w:p>
    <w:p w:rsidR="002A46FD" w:rsidRPr="002A46FD" w:rsidRDefault="002A46FD" w:rsidP="002A46FD">
      <w:pPr>
        <w:numPr>
          <w:ilvl w:val="0"/>
          <w:numId w:val="1"/>
        </w:numPr>
        <w:tabs>
          <w:tab w:val="left" w:pos="-720"/>
        </w:tabs>
        <w:suppressAutoHyphens/>
        <w:ind w:hanging="180"/>
        <w:jc w:val="both"/>
        <w:rPr>
          <w:rFonts w:ascii="CG Times" w:eastAsia="Times New Roman" w:hAnsi="CG Times"/>
          <w:spacing w:val="-3"/>
        </w:rPr>
      </w:pPr>
      <w:r w:rsidRPr="002A46FD">
        <w:rPr>
          <w:rFonts w:ascii="CG Times" w:eastAsia="Times New Roman" w:hAnsi="CG Times"/>
          <w:spacing w:val="-3"/>
        </w:rPr>
        <w:t>Lisa Mootz, I.T. Coordinator</w:t>
      </w:r>
    </w:p>
    <w:p w:rsidR="002A46FD" w:rsidRPr="002A46FD" w:rsidRDefault="002A46FD" w:rsidP="002A46FD">
      <w:pPr>
        <w:numPr>
          <w:ilvl w:val="0"/>
          <w:numId w:val="1"/>
        </w:numPr>
        <w:tabs>
          <w:tab w:val="left" w:pos="-720"/>
        </w:tabs>
        <w:suppressAutoHyphens/>
        <w:ind w:hanging="180"/>
        <w:jc w:val="both"/>
        <w:rPr>
          <w:rFonts w:ascii="CG Times" w:eastAsia="Times New Roman" w:hAnsi="CG Times"/>
          <w:spacing w:val="-3"/>
        </w:rPr>
      </w:pPr>
      <w:r w:rsidRPr="002A46FD">
        <w:rPr>
          <w:rFonts w:ascii="CG Times" w:eastAsia="Times New Roman" w:hAnsi="CG Times"/>
          <w:spacing w:val="-3"/>
        </w:rPr>
        <w:t xml:space="preserve">Janine Sulzner, Auditor (Board of Supervisors, Auditor, </w:t>
      </w:r>
      <w:r w:rsidRPr="002A46FD">
        <w:rPr>
          <w:rFonts w:ascii="CG Times" w:eastAsia="Times New Roman" w:hAnsi="CG Times"/>
        </w:rPr>
        <w:t xml:space="preserve">Court Services, Juvenile Court, Public Health, Land Use, Medical Examiner, Township Officials, Department of Human Services, Fairs, Economic Development, Libraries, Historic Preservation, Historical Society, Genealogical Society, Cemetery Commission, Tourism, Ambulance Subsidies Memorial Hall, Environmental Restoration, and Community Development Block Grants; and the county share for the Landfill/Transfer Station and Emergency Management) </w:t>
      </w:r>
    </w:p>
    <w:p w:rsidR="002A46FD" w:rsidRPr="002A46FD" w:rsidRDefault="002A46FD" w:rsidP="002A46FD">
      <w:pPr>
        <w:tabs>
          <w:tab w:val="left" w:pos="-720"/>
        </w:tabs>
        <w:suppressAutoHyphens/>
        <w:ind w:left="720"/>
        <w:jc w:val="both"/>
        <w:rPr>
          <w:rFonts w:ascii="CG Times" w:eastAsia="Times New Roman" w:hAnsi="CG Times"/>
          <w:spacing w:val="-3"/>
        </w:rPr>
      </w:pPr>
    </w:p>
    <w:p w:rsidR="002A46FD" w:rsidRPr="002A46FD" w:rsidRDefault="002A46FD" w:rsidP="002A46FD">
      <w:pPr>
        <w:tabs>
          <w:tab w:val="left" w:pos="-720"/>
        </w:tabs>
        <w:suppressAutoHyphens/>
        <w:jc w:val="both"/>
        <w:rPr>
          <w:rFonts w:ascii="CG Times" w:eastAsia="Times New Roman" w:hAnsi="CG Times"/>
          <w:spacing w:val="-3"/>
        </w:rPr>
      </w:pPr>
      <w:r w:rsidRPr="002A46FD">
        <w:rPr>
          <w:rFonts w:ascii="CG Times" w:eastAsia="Times New Roman" w:hAnsi="CG Times"/>
          <w:spacing w:val="-3"/>
        </w:rPr>
        <w:tab/>
        <w:t>Discussion was held with the various department heads regarding salaries, and proposed expenditures that could be reduced or revenues increased. No action was taken on the budget proposals.</w:t>
      </w:r>
    </w:p>
    <w:p w:rsidR="002A46FD" w:rsidRPr="002A46FD" w:rsidRDefault="002A46FD" w:rsidP="002A46FD">
      <w:pPr>
        <w:tabs>
          <w:tab w:val="left" w:pos="-720"/>
        </w:tabs>
        <w:suppressAutoHyphens/>
        <w:jc w:val="both"/>
        <w:rPr>
          <w:rFonts w:ascii="CG Times" w:eastAsia="Times New Roman" w:hAnsi="CG Times"/>
          <w:spacing w:val="-3"/>
          <w:szCs w:val="20"/>
        </w:rPr>
      </w:pPr>
      <w:r w:rsidRPr="002A46FD">
        <w:rPr>
          <w:rFonts w:ascii="CG Times" w:eastAsia="Times New Roman" w:hAnsi="CG Times"/>
          <w:spacing w:val="-3"/>
        </w:rPr>
        <w:tab/>
      </w:r>
      <w:r w:rsidRPr="002A46FD">
        <w:rPr>
          <w:rFonts w:ascii="CG Times" w:eastAsia="Times New Roman" w:hAnsi="CG Times"/>
          <w:spacing w:val="-3"/>
          <w:szCs w:val="20"/>
        </w:rPr>
        <w:t>Moved by Dirks seconded by Manternach to adjourn at 11:45 a.m.  All aye.  Motion carried.</w:t>
      </w:r>
    </w:p>
    <w:p w:rsidR="002A46FD" w:rsidRPr="002A46FD" w:rsidRDefault="002A46FD" w:rsidP="002A46FD">
      <w:pPr>
        <w:tabs>
          <w:tab w:val="left" w:pos="-720"/>
        </w:tabs>
        <w:suppressAutoHyphens/>
        <w:jc w:val="both"/>
        <w:rPr>
          <w:rFonts w:ascii="CG Times" w:eastAsia="Times New Roman" w:hAnsi="CG Times"/>
          <w:spacing w:val="-3"/>
          <w:szCs w:val="20"/>
        </w:rPr>
      </w:pPr>
    </w:p>
    <w:p w:rsidR="002A46FD" w:rsidRPr="002A46FD" w:rsidRDefault="002A46FD" w:rsidP="002A46FD">
      <w:pPr>
        <w:keepNext/>
        <w:tabs>
          <w:tab w:val="left" w:pos="-720"/>
        </w:tabs>
        <w:suppressAutoHyphens/>
        <w:jc w:val="both"/>
        <w:outlineLvl w:val="2"/>
        <w:rPr>
          <w:rFonts w:ascii="CG Times" w:eastAsia="Times New Roman" w:hAnsi="CG Times"/>
          <w:spacing w:val="-3"/>
          <w:szCs w:val="20"/>
        </w:rPr>
      </w:pPr>
      <w:r w:rsidRPr="002A46FD">
        <w:rPr>
          <w:rFonts w:ascii="CG Times" w:eastAsia="Times New Roman" w:hAnsi="CG Times"/>
          <w:spacing w:val="-3"/>
          <w:szCs w:val="20"/>
        </w:rPr>
        <w:t>Attest:  Janine Sulzner, Auditor</w:t>
      </w:r>
      <w:r w:rsidRPr="002A46FD">
        <w:rPr>
          <w:rFonts w:ascii="CG Times" w:eastAsia="Times New Roman" w:hAnsi="CG Times"/>
          <w:spacing w:val="-3"/>
          <w:szCs w:val="20"/>
        </w:rPr>
        <w:tab/>
      </w:r>
      <w:r w:rsidRPr="002A46FD">
        <w:rPr>
          <w:rFonts w:ascii="CG Times" w:eastAsia="Times New Roman" w:hAnsi="CG Times"/>
          <w:spacing w:val="-3"/>
          <w:szCs w:val="20"/>
        </w:rPr>
        <w:tab/>
        <w:t xml:space="preserve">                     </w:t>
      </w:r>
      <w:r w:rsidRPr="002A46FD">
        <w:rPr>
          <w:rFonts w:ascii="CG Times" w:eastAsia="Times New Roman" w:hAnsi="CG Times"/>
          <w:spacing w:val="-3"/>
          <w:szCs w:val="20"/>
        </w:rPr>
        <w:tab/>
        <w:t xml:space="preserve"> </w:t>
      </w:r>
      <w:r w:rsidRPr="002A46FD">
        <w:rPr>
          <w:rFonts w:ascii="CG Times" w:eastAsia="Times New Roman" w:hAnsi="CG Times"/>
          <w:spacing w:val="-3"/>
          <w:szCs w:val="20"/>
        </w:rPr>
        <w:tab/>
        <w:t>Ned Rohwedder, Chairman</w:t>
      </w:r>
    </w:p>
    <w:p w:rsidR="005B1CDE" w:rsidRPr="005B1CDE" w:rsidRDefault="005B1CDE" w:rsidP="005B1CDE">
      <w:pPr>
        <w:tabs>
          <w:tab w:val="left" w:pos="-720"/>
        </w:tabs>
        <w:suppressAutoHyphens/>
        <w:jc w:val="both"/>
        <w:rPr>
          <w:rFonts w:eastAsia="Calibri"/>
          <w:spacing w:val="-3"/>
          <w:lang w:eastAsia="x-none"/>
        </w:rPr>
      </w:pPr>
      <w:r w:rsidRPr="005B1CDE">
        <w:rPr>
          <w:rFonts w:eastAsia="Calibri"/>
          <w:spacing w:val="-3"/>
          <w:lang w:eastAsia="x-none"/>
        </w:rPr>
        <w:tab/>
      </w:r>
    </w:p>
    <w:p w:rsidR="002B2E07" w:rsidRPr="002B2E07" w:rsidRDefault="002B2E07" w:rsidP="002B2E07">
      <w:pPr>
        <w:tabs>
          <w:tab w:val="right" w:pos="9360"/>
        </w:tabs>
        <w:suppressAutoHyphens/>
        <w:jc w:val="right"/>
        <w:rPr>
          <w:rFonts w:eastAsia="Calibri"/>
          <w:spacing w:val="-3"/>
        </w:rPr>
      </w:pPr>
      <w:r w:rsidRPr="002B2E07">
        <w:rPr>
          <w:rFonts w:eastAsia="Calibri"/>
          <w:spacing w:val="-3"/>
        </w:rPr>
        <w:t>February 4, 2014 9:00 a.m.</w:t>
      </w:r>
    </w:p>
    <w:p w:rsidR="002B2E07" w:rsidRPr="002B2E07" w:rsidRDefault="002B2E07" w:rsidP="002B2E07">
      <w:pPr>
        <w:tabs>
          <w:tab w:val="left" w:pos="-720"/>
        </w:tabs>
        <w:suppressAutoHyphens/>
        <w:jc w:val="both"/>
        <w:rPr>
          <w:rFonts w:eastAsia="Calibri"/>
          <w:spacing w:val="-3"/>
        </w:rPr>
      </w:pPr>
      <w:r w:rsidRPr="002B2E07">
        <w:rPr>
          <w:rFonts w:eastAsia="Calibri"/>
          <w:spacing w:val="-3"/>
        </w:rPr>
        <w:tab/>
        <w:t>The Jones County Board of Supervisors met in regular session.  Present Chairman Rohwedder, Supervisors Cruise, Dirks, Manternach, and Oswald.</w:t>
      </w:r>
    </w:p>
    <w:p w:rsidR="002B2E07" w:rsidRPr="002B2E07" w:rsidRDefault="002B2E07" w:rsidP="002B2E07">
      <w:pPr>
        <w:tabs>
          <w:tab w:val="left" w:pos="-720"/>
        </w:tabs>
        <w:suppressAutoHyphens/>
        <w:jc w:val="both"/>
        <w:rPr>
          <w:rFonts w:eastAsia="Calibri"/>
          <w:spacing w:val="-3"/>
          <w:lang w:eastAsia="x-none"/>
        </w:rPr>
      </w:pPr>
      <w:r w:rsidRPr="002B2E07">
        <w:rPr>
          <w:rFonts w:eastAsia="Calibri"/>
          <w:spacing w:val="-3"/>
          <w:lang w:val="x-none" w:eastAsia="x-none"/>
        </w:rPr>
        <w:tab/>
        <w:t xml:space="preserve">Moved by </w:t>
      </w:r>
      <w:r w:rsidRPr="002B2E07">
        <w:rPr>
          <w:rFonts w:eastAsia="Calibri"/>
          <w:spacing w:val="-3"/>
          <w:lang w:eastAsia="x-none"/>
        </w:rPr>
        <w:t>Cruise seconded by Dirks</w:t>
      </w:r>
      <w:r w:rsidRPr="002B2E07">
        <w:rPr>
          <w:rFonts w:eastAsia="Calibri"/>
          <w:spacing w:val="-3"/>
          <w:lang w:val="x-none" w:eastAsia="x-none"/>
        </w:rPr>
        <w:t xml:space="preserve"> to approve the minutes of the </w:t>
      </w:r>
      <w:r w:rsidRPr="002B2E07">
        <w:rPr>
          <w:rFonts w:eastAsia="Calibri"/>
          <w:spacing w:val="-3"/>
          <w:lang w:eastAsia="x-none"/>
        </w:rPr>
        <w:t>January 28, 2014 and January 29, 2014 m</w:t>
      </w:r>
      <w:proofErr w:type="spellStart"/>
      <w:r w:rsidRPr="002B2E07">
        <w:rPr>
          <w:rFonts w:eastAsia="Calibri"/>
          <w:spacing w:val="-3"/>
          <w:lang w:val="x-none" w:eastAsia="x-none"/>
        </w:rPr>
        <w:t>eeting</w:t>
      </w:r>
      <w:r w:rsidRPr="002B2E07">
        <w:rPr>
          <w:rFonts w:eastAsia="Calibri"/>
          <w:spacing w:val="-3"/>
          <w:lang w:eastAsia="x-none"/>
        </w:rPr>
        <w:t>s</w:t>
      </w:r>
      <w:proofErr w:type="spellEnd"/>
      <w:r w:rsidRPr="002B2E07">
        <w:rPr>
          <w:rFonts w:eastAsia="Calibri"/>
          <w:spacing w:val="-3"/>
          <w:lang w:val="x-none" w:eastAsia="x-none"/>
        </w:rPr>
        <w:t>.  All aye.  Motion carried.</w:t>
      </w:r>
    </w:p>
    <w:p w:rsidR="002B2E07" w:rsidRPr="002B2E07" w:rsidRDefault="002B2E07" w:rsidP="002B2E07">
      <w:pPr>
        <w:spacing w:line="216" w:lineRule="atLeast"/>
        <w:ind w:firstLine="720"/>
        <w:jc w:val="both"/>
        <w:rPr>
          <w:rFonts w:eastAsia="Calibri"/>
        </w:rPr>
      </w:pPr>
      <w:r w:rsidRPr="002B2E07">
        <w:rPr>
          <w:spacing w:val="-3"/>
        </w:rPr>
        <w:t>Moved by Cruise seconded by Manternach to authorize the Chairman to sign the Occupational Safety and Health Administration (OSHA) 2013 report.  All aye.  Motion carried.</w:t>
      </w:r>
    </w:p>
    <w:p w:rsidR="002B2E07" w:rsidRPr="002B2E07" w:rsidRDefault="002B2E07" w:rsidP="002B2E07">
      <w:pPr>
        <w:spacing w:line="216" w:lineRule="atLeast"/>
        <w:ind w:firstLine="720"/>
        <w:jc w:val="both"/>
        <w:rPr>
          <w:snapToGrid w:val="0"/>
          <w:spacing w:val="-3"/>
          <w:lang w:eastAsia="x-none"/>
        </w:rPr>
      </w:pPr>
      <w:r w:rsidRPr="002B2E07">
        <w:rPr>
          <w:spacing w:val="-3"/>
        </w:rPr>
        <w:t>Moved by Cruise seconded by Manternach</w:t>
      </w:r>
      <w:r w:rsidRPr="002B2E07">
        <w:t xml:space="preserve"> to </w:t>
      </w:r>
      <w:r w:rsidRPr="002B2E07">
        <w:rPr>
          <w:spacing w:val="-3"/>
        </w:rPr>
        <w:t xml:space="preserve">acknowledge receipt of a </w:t>
      </w:r>
      <w:r w:rsidRPr="002B2E07">
        <w:t xml:space="preserve">manure management plan update from Allan and Regina </w:t>
      </w:r>
      <w:proofErr w:type="spellStart"/>
      <w:r w:rsidRPr="002B2E07">
        <w:t>Mallie</w:t>
      </w:r>
      <w:proofErr w:type="spellEnd"/>
      <w:r w:rsidRPr="002B2E07">
        <w:t xml:space="preserve">, </w:t>
      </w:r>
      <w:proofErr w:type="spellStart"/>
      <w:r w:rsidRPr="002B2E07">
        <w:t>Mallie</w:t>
      </w:r>
      <w:proofErr w:type="spellEnd"/>
      <w:r w:rsidRPr="002B2E07">
        <w:t xml:space="preserve"> Farms, Inc. facility #65677, </w:t>
      </w:r>
      <w:r w:rsidRPr="002B2E07">
        <w:rPr>
          <w:rFonts w:eastAsia="Times New Roman"/>
          <w:spacing w:val="-3"/>
        </w:rPr>
        <w:t>for property located in Section 25 of Linn Township, Linn County, with manure application in Jones County</w:t>
      </w:r>
      <w:r w:rsidRPr="002B2E07">
        <w:rPr>
          <w:snapToGrid w:val="0"/>
          <w:spacing w:val="-3"/>
          <w:lang w:eastAsia="x-none"/>
        </w:rPr>
        <w:t xml:space="preserve">, </w:t>
      </w:r>
      <w:r w:rsidRPr="002B2E07">
        <w:rPr>
          <w:snapToGrid w:val="0"/>
          <w:spacing w:val="-3"/>
          <w:lang w:val="x-none" w:eastAsia="x-none"/>
        </w:rPr>
        <w:t>with the County Auditor to retain the document in a temporary file for public access for one year.  All aye.  Motion carried</w:t>
      </w:r>
      <w:r w:rsidRPr="002B2E07">
        <w:rPr>
          <w:snapToGrid w:val="0"/>
          <w:spacing w:val="-3"/>
          <w:lang w:eastAsia="x-none"/>
        </w:rPr>
        <w:t>.</w:t>
      </w:r>
    </w:p>
    <w:p w:rsidR="002B2E07" w:rsidRPr="002B2E07" w:rsidRDefault="002B2E07" w:rsidP="002B2E07">
      <w:pPr>
        <w:spacing w:line="216" w:lineRule="atLeast"/>
        <w:ind w:firstLine="720"/>
        <w:jc w:val="both"/>
        <w:rPr>
          <w:snapToGrid w:val="0"/>
          <w:spacing w:val="-3"/>
          <w:lang w:eastAsia="x-none"/>
        </w:rPr>
      </w:pPr>
      <w:r w:rsidRPr="002B2E07">
        <w:rPr>
          <w:snapToGrid w:val="0"/>
          <w:spacing w:val="-3"/>
          <w:lang w:eastAsia="x-none"/>
        </w:rPr>
        <w:t>Moved by Dirks seconded by Manternach to make of record the County Attorney’s appointment of Kristofer Lyons</w:t>
      </w:r>
      <w:r w:rsidRPr="002B2E07">
        <w:rPr>
          <w:spacing w:val="-3"/>
        </w:rPr>
        <w:t xml:space="preserve"> as part-time Assistant County Attorney, effective February 3, 2014 at an annual salary of $30,000.00 with benefits and work rules per an Employment Agreement. </w:t>
      </w:r>
      <w:r w:rsidRPr="002B2E07">
        <w:rPr>
          <w:snapToGrid w:val="0"/>
          <w:spacing w:val="-3"/>
          <w:lang w:eastAsia="x-none"/>
        </w:rPr>
        <w:t>All aye. Motion carried.</w:t>
      </w:r>
    </w:p>
    <w:p w:rsidR="002B2E07" w:rsidRPr="002B2E07" w:rsidRDefault="002B2E07" w:rsidP="002B2E07">
      <w:pPr>
        <w:spacing w:line="216" w:lineRule="atLeast"/>
        <w:ind w:firstLine="720"/>
        <w:jc w:val="both"/>
        <w:rPr>
          <w:snapToGrid w:val="0"/>
          <w:spacing w:val="-3"/>
          <w:lang w:eastAsia="x-none"/>
        </w:rPr>
      </w:pPr>
      <w:r w:rsidRPr="002B2E07">
        <w:rPr>
          <w:snapToGrid w:val="0"/>
          <w:spacing w:val="-3"/>
          <w:lang w:eastAsia="x-none"/>
        </w:rPr>
        <w:t>Moved by Oswald seconded by Dirks to authorize the Chairman to sign Farm Service Agency form FSA-155 Request for Farm Reconstitution, with regard to property acquired by Jones County in 2012 in section 1 of Jackson Township. All aye. Motion carried.</w:t>
      </w:r>
    </w:p>
    <w:p w:rsidR="002B2E07" w:rsidRPr="002B2E07" w:rsidRDefault="002B2E07" w:rsidP="002B2E07">
      <w:pPr>
        <w:spacing w:line="216" w:lineRule="atLeast"/>
        <w:ind w:firstLine="720"/>
        <w:jc w:val="both"/>
        <w:rPr>
          <w:snapToGrid w:val="0"/>
          <w:spacing w:val="-3"/>
          <w:lang w:eastAsia="x-none"/>
        </w:rPr>
      </w:pPr>
      <w:r w:rsidRPr="002B2E07">
        <w:rPr>
          <w:snapToGrid w:val="0"/>
          <w:spacing w:val="-3"/>
          <w:lang w:eastAsia="x-none"/>
        </w:rPr>
        <w:t xml:space="preserve">The Auditor provided information from the GIS Coordinator regarding a possible contract with the </w:t>
      </w:r>
      <w:proofErr w:type="spellStart"/>
      <w:r w:rsidRPr="002B2E07">
        <w:rPr>
          <w:snapToGrid w:val="0"/>
          <w:spacing w:val="-3"/>
          <w:lang w:eastAsia="x-none"/>
        </w:rPr>
        <w:t>Sidwell</w:t>
      </w:r>
      <w:proofErr w:type="spellEnd"/>
      <w:r w:rsidRPr="002B2E07">
        <w:rPr>
          <w:snapToGrid w:val="0"/>
          <w:spacing w:val="-3"/>
          <w:lang w:eastAsia="x-none"/>
        </w:rPr>
        <w:t xml:space="preserve"> Company for an aerial flight of Jones County; receipt of a document regarding the appeal of the condemnation award on the County Rd. D65 project; and concerns with unreliable water service coming from the former Edinburgh Manor for the Transfer Station and Secondary Road maintenance shop.</w:t>
      </w:r>
    </w:p>
    <w:p w:rsidR="002B2E07" w:rsidRPr="002B2E07" w:rsidRDefault="002B2E07" w:rsidP="002B2E07">
      <w:pPr>
        <w:spacing w:line="216" w:lineRule="atLeast"/>
        <w:ind w:firstLine="720"/>
        <w:jc w:val="both"/>
        <w:rPr>
          <w:snapToGrid w:val="0"/>
          <w:spacing w:val="-3"/>
          <w:lang w:eastAsia="x-none"/>
        </w:rPr>
      </w:pPr>
      <w:r w:rsidRPr="002B2E07">
        <w:rPr>
          <w:snapToGrid w:val="0"/>
          <w:spacing w:val="-3"/>
          <w:lang w:eastAsia="x-none"/>
        </w:rPr>
        <w:t>The Community Services Director met with the Board to discuss the Iowa Department of Human Services’ approval of the 28E agreement for the mental health region; preparation of a service management plan for the region; administrative costs for the member counties; a proposed budget for the region; applications for membership to the region’s mental health advisory board; and the use of Abbe Center for a new Medicaid qualifying service.</w:t>
      </w:r>
    </w:p>
    <w:p w:rsidR="002B2E07" w:rsidRPr="002B2E07" w:rsidRDefault="002B2E07" w:rsidP="002B2E07">
      <w:pPr>
        <w:spacing w:line="216" w:lineRule="atLeast"/>
        <w:ind w:firstLine="720"/>
        <w:jc w:val="both"/>
        <w:rPr>
          <w:snapToGrid w:val="0"/>
          <w:spacing w:val="-3"/>
          <w:lang w:eastAsia="x-none"/>
        </w:rPr>
      </w:pPr>
      <w:r w:rsidRPr="002B2E07">
        <w:rPr>
          <w:snapToGrid w:val="0"/>
          <w:spacing w:val="-3"/>
          <w:lang w:eastAsia="x-none"/>
        </w:rPr>
        <w:t>The Engineer met with the Board to discuss delivery of a new plow truck; an agreement for safety funding for the Amber Rd. X44 project; snow and ice removal and motor grader routes; a draft press release regarding winter road maintenance; a request for partial release of the condemnation award on the County Rd. D65 project; a legislative proposal regarding a fuel tax increase; improvements at the Temple Hill maintenance shop; an accident involving a secondary road plow truck; and water service for the Edinburgh maintenance shop.</w:t>
      </w:r>
    </w:p>
    <w:p w:rsidR="002B2E07" w:rsidRPr="002B2E07" w:rsidRDefault="002B2E07" w:rsidP="002B2E07">
      <w:pPr>
        <w:spacing w:line="216" w:lineRule="atLeast"/>
        <w:ind w:firstLine="720"/>
        <w:jc w:val="both"/>
        <w:rPr>
          <w:snapToGrid w:val="0"/>
          <w:spacing w:val="-3"/>
          <w:lang w:eastAsia="x-none"/>
        </w:rPr>
      </w:pPr>
      <w:r w:rsidRPr="002B2E07">
        <w:rPr>
          <w:snapToGrid w:val="0"/>
          <w:spacing w:val="-3"/>
          <w:lang w:eastAsia="x-none"/>
        </w:rPr>
        <w:t>Moved by Oswald seconded by Manternach to approve and authorize the Chairman to sign the Agreement for Traffic Safety Improvement Program Funding with the Iowa Department of Transportation for project FM-TSF-C053(78)—5B-53 (Amber Rd. X44 project). All aye. Motion carried. [2014-010]</w:t>
      </w:r>
    </w:p>
    <w:p w:rsidR="002B2E07" w:rsidRPr="002B2E07" w:rsidRDefault="002B2E07" w:rsidP="002B2E07">
      <w:pPr>
        <w:spacing w:line="216" w:lineRule="atLeast"/>
        <w:ind w:firstLine="720"/>
        <w:jc w:val="both"/>
        <w:rPr>
          <w:snapToGrid w:val="0"/>
          <w:spacing w:val="-3"/>
          <w:lang w:eastAsia="x-none"/>
        </w:rPr>
      </w:pPr>
      <w:r w:rsidRPr="002B2E07">
        <w:rPr>
          <w:snapToGrid w:val="0"/>
          <w:spacing w:val="-3"/>
          <w:lang w:eastAsia="x-none"/>
        </w:rPr>
        <w:t>The Senior Dining Director met with the Board to review a proposal for funding from the Heritage Agency on Aging.</w:t>
      </w:r>
    </w:p>
    <w:p w:rsidR="002B2E07" w:rsidRPr="002B2E07" w:rsidRDefault="002B2E07" w:rsidP="002B2E07">
      <w:pPr>
        <w:spacing w:line="216" w:lineRule="atLeast"/>
        <w:ind w:firstLine="720"/>
        <w:jc w:val="both"/>
        <w:rPr>
          <w:snapToGrid w:val="0"/>
          <w:spacing w:val="-3"/>
          <w:lang w:eastAsia="x-none"/>
        </w:rPr>
      </w:pPr>
      <w:r w:rsidRPr="002B2E07">
        <w:rPr>
          <w:rFonts w:eastAsia="Times New Roman"/>
          <w:spacing w:val="-3"/>
        </w:rPr>
        <w:t>Moved by Cruise seconded by Manternach to authorize the Chairman to sign the Request For Proposals for senior dining services funded through Heritage Agency on Aging for FY15 reflecting a purchase of service meal rate of $4.40.  All aye.  Motion carried. [2014-011]</w:t>
      </w:r>
    </w:p>
    <w:p w:rsidR="002B2E07" w:rsidRPr="002B2E07" w:rsidRDefault="002B2E07" w:rsidP="002B2E07">
      <w:pPr>
        <w:spacing w:line="216" w:lineRule="atLeast"/>
        <w:ind w:firstLine="720"/>
        <w:jc w:val="both"/>
        <w:rPr>
          <w:snapToGrid w:val="0"/>
          <w:spacing w:val="-3"/>
          <w:lang w:eastAsia="x-none"/>
        </w:rPr>
      </w:pPr>
      <w:r w:rsidRPr="002B2E07">
        <w:rPr>
          <w:snapToGrid w:val="0"/>
          <w:spacing w:val="-3"/>
          <w:lang w:eastAsia="x-none"/>
        </w:rPr>
        <w:t>The Emergency Management Coordinator and consultant Steve Meyer met with the Board to provide a progress report on the update to the county’s Hazard Mitigation Plan.</w:t>
      </w:r>
    </w:p>
    <w:p w:rsidR="002B2E07" w:rsidRPr="002B2E07" w:rsidRDefault="002B2E07" w:rsidP="002B2E07">
      <w:pPr>
        <w:spacing w:line="216" w:lineRule="atLeast"/>
        <w:ind w:firstLine="720"/>
        <w:jc w:val="both"/>
        <w:rPr>
          <w:snapToGrid w:val="0"/>
          <w:spacing w:val="-3"/>
          <w:lang w:eastAsia="x-none"/>
        </w:rPr>
      </w:pPr>
      <w:r w:rsidRPr="002B2E07">
        <w:rPr>
          <w:snapToGrid w:val="0"/>
          <w:spacing w:val="-3"/>
          <w:lang w:eastAsia="x-none"/>
        </w:rPr>
        <w:t xml:space="preserve">The Land Use Administrator met with the Board to discuss the nuisance at 10814 Forest Chapel Rd. to be presented for court action on February 5, 2014. </w:t>
      </w:r>
    </w:p>
    <w:p w:rsidR="002B2E07" w:rsidRPr="002B2E07" w:rsidRDefault="002B2E07" w:rsidP="002B2E07">
      <w:pPr>
        <w:spacing w:line="216" w:lineRule="atLeast"/>
        <w:ind w:firstLine="720"/>
        <w:jc w:val="both"/>
        <w:rPr>
          <w:snapToGrid w:val="0"/>
          <w:spacing w:val="-3"/>
          <w:lang w:eastAsia="x-none"/>
        </w:rPr>
      </w:pPr>
      <w:r w:rsidRPr="002B2E07">
        <w:rPr>
          <w:snapToGrid w:val="0"/>
          <w:spacing w:val="-3"/>
          <w:lang w:eastAsia="x-none"/>
        </w:rPr>
        <w:t xml:space="preserve"> Supervisor Manternach presented a proposal to provide for periodic evening meetings of the Board of Supervisors.</w:t>
      </w:r>
      <w:r w:rsidRPr="002B2E07">
        <w:rPr>
          <w:snapToGrid w:val="0"/>
          <w:spacing w:val="-3"/>
          <w:lang w:eastAsia="x-none"/>
        </w:rPr>
        <w:tab/>
      </w:r>
    </w:p>
    <w:p w:rsidR="002B2E07" w:rsidRPr="002B2E07" w:rsidRDefault="002B2E07" w:rsidP="002B2E07">
      <w:pPr>
        <w:spacing w:line="216" w:lineRule="atLeast"/>
        <w:ind w:firstLine="720"/>
        <w:jc w:val="both"/>
        <w:rPr>
          <w:snapToGrid w:val="0"/>
          <w:spacing w:val="-3"/>
          <w:lang w:eastAsia="x-none"/>
        </w:rPr>
      </w:pPr>
      <w:r w:rsidRPr="002B2E07">
        <w:rPr>
          <w:snapToGrid w:val="0"/>
          <w:spacing w:val="-3"/>
          <w:lang w:eastAsia="x-none"/>
        </w:rPr>
        <w:t>Moved by Manternach seconded by Oswald to schedule the August 5, 2014 Board of Supervisors’ meeting to begin at 5:30 p.m., with the County Auditor to provide public notice of the time change for the meeting.  All aye. Motion carried.</w:t>
      </w:r>
    </w:p>
    <w:p w:rsidR="002B2E07" w:rsidRPr="002B2E07" w:rsidRDefault="002B2E07" w:rsidP="002B2E07">
      <w:pPr>
        <w:spacing w:line="216" w:lineRule="atLeast"/>
        <w:ind w:firstLine="720"/>
        <w:jc w:val="both"/>
        <w:rPr>
          <w:snapToGrid w:val="0"/>
          <w:spacing w:val="-3"/>
          <w:lang w:eastAsia="x-none"/>
        </w:rPr>
      </w:pPr>
      <w:r w:rsidRPr="002B2E07">
        <w:rPr>
          <w:snapToGrid w:val="0"/>
          <w:spacing w:val="-3"/>
          <w:lang w:eastAsia="x-none"/>
        </w:rPr>
        <w:t xml:space="preserve">The Auditor met with the Board to discuss the General Services and Non-Departmental FY15 budgets. </w:t>
      </w:r>
    </w:p>
    <w:p w:rsidR="002B2E07" w:rsidRPr="002B2E07" w:rsidRDefault="002B2E07" w:rsidP="002B2E07">
      <w:pPr>
        <w:spacing w:line="216" w:lineRule="atLeast"/>
        <w:ind w:firstLine="720"/>
        <w:jc w:val="both"/>
        <w:rPr>
          <w:snapToGrid w:val="0"/>
          <w:spacing w:val="-3"/>
          <w:lang w:eastAsia="x-none"/>
        </w:rPr>
      </w:pPr>
      <w:r w:rsidRPr="002B2E07">
        <w:rPr>
          <w:snapToGrid w:val="0"/>
          <w:spacing w:val="-3"/>
          <w:lang w:eastAsia="x-none"/>
        </w:rPr>
        <w:t>The County Attorney met briefly with the Board to discuss the procedures necessary to transfer ownership of the Park Avenue Annex to HACAP.</w:t>
      </w:r>
    </w:p>
    <w:p w:rsidR="002B2E07" w:rsidRPr="002B2E07" w:rsidRDefault="002B2E07" w:rsidP="002B2E07">
      <w:pPr>
        <w:spacing w:line="216" w:lineRule="atLeast"/>
        <w:ind w:firstLine="720"/>
        <w:jc w:val="both"/>
        <w:rPr>
          <w:snapToGrid w:val="0"/>
          <w:spacing w:val="-3"/>
          <w:lang w:eastAsia="x-none"/>
        </w:rPr>
      </w:pPr>
      <w:r w:rsidRPr="002B2E07">
        <w:rPr>
          <w:snapToGrid w:val="0"/>
          <w:spacing w:val="-3"/>
          <w:lang w:eastAsia="x-none"/>
        </w:rPr>
        <w:t>The Board and Auditor also discussed the need for an increase in the Rural Services Fund tax rate to support the Engineer’s request for increased property tax support, the capital improvements reserve, the Compensation Board’s salary recommendations for elected officials, and proposed pay increases for non-union staff.</w:t>
      </w:r>
    </w:p>
    <w:p w:rsidR="002B2E07" w:rsidRPr="002B2E07" w:rsidRDefault="002B2E07" w:rsidP="002B2E07">
      <w:pPr>
        <w:spacing w:line="216" w:lineRule="atLeast"/>
        <w:ind w:firstLine="720"/>
        <w:jc w:val="both"/>
      </w:pPr>
      <w:r w:rsidRPr="002B2E07">
        <w:rPr>
          <w:snapToGrid w:val="0"/>
          <w:spacing w:val="-3"/>
          <w:lang w:eastAsia="x-none"/>
        </w:rPr>
        <w:t xml:space="preserve">Moved by Dirks to reduce the </w:t>
      </w:r>
      <w:r w:rsidRPr="002B2E07">
        <w:t>Compensation Board’s salary recommendation for the Attorney, Sheriff, Auditor, Recorder and Treasurer by 12.5%, and to reduce the recommendation for the Supervisors’ salaries by 25%, subject to formal action at the budget hearing. Motion died for lack of a second.</w:t>
      </w:r>
    </w:p>
    <w:p w:rsidR="002B2E07" w:rsidRPr="002B2E07" w:rsidRDefault="002B2E07" w:rsidP="002B2E07">
      <w:pPr>
        <w:spacing w:line="216" w:lineRule="atLeast"/>
        <w:ind w:firstLine="720"/>
        <w:jc w:val="both"/>
      </w:pPr>
      <w:r w:rsidRPr="002B2E07">
        <w:t>Moved by Oswald seconded by Cruise to reduce the Compensation Board’s salary recommendation for the Attorney, Sheriff, Auditor, Recorder and Treasurer by 12.5%, and to reduce the recommendation for the Supervisors’ salaries by 37.5%, subject to formal action at the budget hearing. Aye: Oswald and Dirks. Nay: Cruise, Manternach, Rohwedder. Motion failed.</w:t>
      </w:r>
    </w:p>
    <w:p w:rsidR="002B2E07" w:rsidRPr="002B2E07" w:rsidRDefault="002B2E07" w:rsidP="002B2E07">
      <w:pPr>
        <w:spacing w:line="216" w:lineRule="atLeast"/>
        <w:ind w:firstLine="720"/>
        <w:jc w:val="both"/>
        <w:rPr>
          <w:snapToGrid w:val="0"/>
          <w:spacing w:val="-3"/>
          <w:lang w:eastAsia="x-none"/>
        </w:rPr>
      </w:pPr>
      <w:r w:rsidRPr="002B2E07">
        <w:t>Moved by Manternach seconded by Dirks to tentatively accept the Compensation Board’s salary recommendation for the Attorney, Sheriff, Auditor, Recorder and Treasurer, and to reduce the recommendation for the Supervisors’ salaries by 37.5%, subject to formal action at the budget hearing. Aye: Cruise, Manternach, Dirks, and Oswald. Nay: Rohwedder. Motion carried.</w:t>
      </w:r>
    </w:p>
    <w:p w:rsidR="002B2E07" w:rsidRPr="002B2E07" w:rsidRDefault="002B2E07" w:rsidP="002B2E07">
      <w:pPr>
        <w:spacing w:line="216" w:lineRule="atLeast"/>
        <w:ind w:firstLine="720"/>
        <w:jc w:val="both"/>
        <w:rPr>
          <w:rFonts w:eastAsia="Calibri"/>
          <w:spacing w:val="-3"/>
        </w:rPr>
      </w:pPr>
      <w:r w:rsidRPr="002B2E07">
        <w:rPr>
          <w:rFonts w:eastAsia="Calibri"/>
        </w:rPr>
        <w:t xml:space="preserve">Moved by Cruise seconded by Manternach to approve </w:t>
      </w:r>
      <w:r w:rsidRPr="002B2E07">
        <w:rPr>
          <w:rFonts w:eastAsia="Calibri"/>
          <w:spacing w:val="-3"/>
        </w:rPr>
        <w:t>claims #1402-0001 through #1402-0152, with the County Auditor authorized to void Sheriff’s claim #1402-0076 payable to Jeffrey Swisher if the documentation is not changed to reflect a mileage reimbursement; and payroll for the period ending January 26, 2014, as certified by the department heads.  All aye.  Motion carried.</w:t>
      </w:r>
    </w:p>
    <w:p w:rsidR="002B2E07" w:rsidRPr="002B2E07" w:rsidRDefault="002B2E07" w:rsidP="002B2E07">
      <w:pPr>
        <w:tabs>
          <w:tab w:val="left" w:pos="-720"/>
        </w:tabs>
        <w:suppressAutoHyphens/>
        <w:jc w:val="both"/>
        <w:rPr>
          <w:rFonts w:eastAsia="Calibri"/>
          <w:spacing w:val="-3"/>
          <w:lang w:eastAsia="x-none"/>
        </w:rPr>
      </w:pPr>
      <w:r w:rsidRPr="002B2E07">
        <w:rPr>
          <w:rFonts w:eastAsia="Calibri"/>
          <w:spacing w:val="-3"/>
          <w:lang w:eastAsia="x-none"/>
        </w:rPr>
        <w:tab/>
        <w:t>Moved by Cruise seconded by Manternach to direct the department heads to adjust their FY15 budget proposals to reflect the health insurance rates provided by the County Auditor the week of January 27</w:t>
      </w:r>
      <w:r w:rsidRPr="002B2E07">
        <w:rPr>
          <w:rFonts w:eastAsia="Calibri"/>
          <w:spacing w:val="-3"/>
          <w:vertAlign w:val="superscript"/>
          <w:lang w:eastAsia="x-none"/>
        </w:rPr>
        <w:t>th</w:t>
      </w:r>
      <w:r w:rsidRPr="002B2E07">
        <w:rPr>
          <w:rFonts w:eastAsia="Calibri"/>
          <w:spacing w:val="-3"/>
          <w:lang w:eastAsia="x-none"/>
        </w:rPr>
        <w:t>, and to reflect the following pay increases for non-union staff:</w:t>
      </w:r>
    </w:p>
    <w:p w:rsidR="002B2E07" w:rsidRPr="002B2E07" w:rsidRDefault="002B2E07" w:rsidP="002B2E07">
      <w:pPr>
        <w:numPr>
          <w:ilvl w:val="0"/>
          <w:numId w:val="2"/>
        </w:numPr>
        <w:tabs>
          <w:tab w:val="left" w:pos="-720"/>
        </w:tabs>
        <w:suppressAutoHyphens/>
        <w:contextualSpacing/>
        <w:jc w:val="both"/>
        <w:rPr>
          <w:rFonts w:eastAsia="Calibri"/>
          <w:spacing w:val="-3"/>
          <w:lang w:eastAsia="x-none"/>
        </w:rPr>
      </w:pPr>
      <w:r w:rsidRPr="002B2E07">
        <w:rPr>
          <w:rFonts w:eastAsia="Calibri"/>
          <w:spacing w:val="-3"/>
          <w:lang w:eastAsia="x-none"/>
        </w:rPr>
        <w:t>Exempt department heads (Engineer, Community Services Director, Conservation Director, JETS Director, Senior Dining Director) – 3.5%</w:t>
      </w:r>
    </w:p>
    <w:p w:rsidR="002B2E07" w:rsidRPr="002B2E07" w:rsidRDefault="002B2E07" w:rsidP="002B2E07">
      <w:pPr>
        <w:numPr>
          <w:ilvl w:val="0"/>
          <w:numId w:val="2"/>
        </w:numPr>
        <w:tabs>
          <w:tab w:val="left" w:pos="-720"/>
        </w:tabs>
        <w:suppressAutoHyphens/>
        <w:contextualSpacing/>
        <w:jc w:val="both"/>
        <w:rPr>
          <w:rFonts w:eastAsia="Calibri"/>
          <w:spacing w:val="-3"/>
          <w:lang w:eastAsia="x-none"/>
        </w:rPr>
      </w:pPr>
      <w:r w:rsidRPr="002B2E07">
        <w:rPr>
          <w:rFonts w:eastAsia="Calibri"/>
          <w:spacing w:val="-3"/>
          <w:lang w:eastAsia="x-none"/>
        </w:rPr>
        <w:t>Non-exempt department heads (Board of Health Administrator, GIS Coordinator, I.T. Coordinator, Veteran Affairs Director) - 3%</w:t>
      </w:r>
    </w:p>
    <w:p w:rsidR="002B2E07" w:rsidRPr="002B2E07" w:rsidRDefault="002B2E07" w:rsidP="002B2E07">
      <w:pPr>
        <w:numPr>
          <w:ilvl w:val="0"/>
          <w:numId w:val="2"/>
        </w:numPr>
        <w:tabs>
          <w:tab w:val="left" w:pos="-720"/>
        </w:tabs>
        <w:suppressAutoHyphens/>
        <w:contextualSpacing/>
        <w:jc w:val="both"/>
        <w:rPr>
          <w:rFonts w:eastAsia="Calibri"/>
          <w:spacing w:val="-3"/>
          <w:lang w:eastAsia="x-none"/>
        </w:rPr>
      </w:pPr>
      <w:r w:rsidRPr="002B2E07">
        <w:rPr>
          <w:rFonts w:eastAsia="Calibri"/>
          <w:spacing w:val="-3"/>
          <w:lang w:eastAsia="x-none"/>
        </w:rPr>
        <w:t>Exempt supervisors (Road Maintenance Supervisor) – 3.5%</w:t>
      </w:r>
    </w:p>
    <w:p w:rsidR="002B2E07" w:rsidRPr="002B2E07" w:rsidRDefault="002B2E07" w:rsidP="002B2E07">
      <w:pPr>
        <w:numPr>
          <w:ilvl w:val="0"/>
          <w:numId w:val="2"/>
        </w:numPr>
        <w:tabs>
          <w:tab w:val="left" w:pos="-720"/>
        </w:tabs>
        <w:suppressAutoHyphens/>
        <w:contextualSpacing/>
        <w:jc w:val="both"/>
        <w:rPr>
          <w:rFonts w:eastAsia="Calibri"/>
          <w:spacing w:val="-3"/>
          <w:lang w:eastAsia="x-none"/>
        </w:rPr>
      </w:pPr>
      <w:r w:rsidRPr="002B2E07">
        <w:rPr>
          <w:rFonts w:eastAsia="Calibri"/>
          <w:spacing w:val="-3"/>
          <w:lang w:eastAsia="x-none"/>
        </w:rPr>
        <w:t>Assistant County Attorney – no increase to be budgeted; increase may be considered within the approved budget after a probationary period is completed</w:t>
      </w:r>
      <w:r w:rsidRPr="002B2E07">
        <w:rPr>
          <w:rFonts w:eastAsia="Calibri"/>
          <w:spacing w:val="-3"/>
          <w:lang w:eastAsia="x-none"/>
        </w:rPr>
        <w:tab/>
      </w:r>
    </w:p>
    <w:p w:rsidR="002B2E07" w:rsidRPr="002B2E07" w:rsidRDefault="002B2E07" w:rsidP="002B2E07">
      <w:pPr>
        <w:numPr>
          <w:ilvl w:val="0"/>
          <w:numId w:val="2"/>
        </w:numPr>
        <w:tabs>
          <w:tab w:val="left" w:pos="-720"/>
        </w:tabs>
        <w:suppressAutoHyphens/>
        <w:contextualSpacing/>
        <w:jc w:val="both"/>
        <w:rPr>
          <w:rFonts w:eastAsia="Calibri"/>
          <w:spacing w:val="-3"/>
          <w:lang w:eastAsia="x-none"/>
        </w:rPr>
      </w:pPr>
      <w:r w:rsidRPr="002B2E07">
        <w:rPr>
          <w:rFonts w:eastAsia="Calibri"/>
          <w:spacing w:val="-3"/>
          <w:lang w:eastAsia="x-none"/>
        </w:rPr>
        <w:t>Non-exempt mid-level supervisors (Assistant to the Engineer, Sheriff’s Office Manager*, Jail Administrator, Communications Supervisor, Conservation Resource Manager, Mental Health Case Management Supervisor) – not more than 3.5%</w:t>
      </w:r>
    </w:p>
    <w:p w:rsidR="002B2E07" w:rsidRPr="002B2E07" w:rsidRDefault="002B2E07" w:rsidP="002B2E07">
      <w:pPr>
        <w:numPr>
          <w:ilvl w:val="0"/>
          <w:numId w:val="2"/>
        </w:numPr>
        <w:tabs>
          <w:tab w:val="left" w:pos="-720"/>
        </w:tabs>
        <w:suppressAutoHyphens/>
        <w:contextualSpacing/>
        <w:jc w:val="both"/>
        <w:rPr>
          <w:rFonts w:eastAsia="Calibri"/>
          <w:spacing w:val="-3"/>
          <w:lang w:eastAsia="x-none"/>
        </w:rPr>
      </w:pPr>
      <w:r w:rsidRPr="002B2E07">
        <w:rPr>
          <w:rFonts w:eastAsia="Calibri"/>
          <w:spacing w:val="-3"/>
          <w:lang w:eastAsia="x-none"/>
        </w:rPr>
        <w:t>All other non-union staff not included above, except deputies of elected officials – not more than 3%*</w:t>
      </w:r>
    </w:p>
    <w:p w:rsidR="002B2E07" w:rsidRPr="002B2E07" w:rsidRDefault="002B2E07" w:rsidP="002B2E07">
      <w:pPr>
        <w:tabs>
          <w:tab w:val="left" w:pos="-720"/>
        </w:tabs>
        <w:suppressAutoHyphens/>
        <w:ind w:left="720"/>
        <w:contextualSpacing/>
        <w:jc w:val="both"/>
        <w:rPr>
          <w:rFonts w:eastAsia="Calibri"/>
          <w:spacing w:val="-3"/>
          <w:sz w:val="16"/>
          <w:szCs w:val="16"/>
          <w:lang w:eastAsia="x-none"/>
        </w:rPr>
      </w:pPr>
      <w:r w:rsidRPr="002B2E07">
        <w:rPr>
          <w:rFonts w:eastAsia="Calibri"/>
          <w:spacing w:val="-3"/>
          <w:sz w:val="16"/>
          <w:szCs w:val="16"/>
          <w:lang w:eastAsia="x-none"/>
        </w:rPr>
        <w:t>*beginning step on previously considered scales to be adjusted to reflect the percentages shown above.</w:t>
      </w:r>
    </w:p>
    <w:p w:rsidR="002B2E07" w:rsidRPr="002B2E07" w:rsidRDefault="002B2E07" w:rsidP="002B2E07">
      <w:pPr>
        <w:tabs>
          <w:tab w:val="left" w:pos="-720"/>
        </w:tabs>
        <w:suppressAutoHyphens/>
        <w:jc w:val="both"/>
        <w:rPr>
          <w:rFonts w:eastAsia="Calibri"/>
          <w:spacing w:val="-3"/>
          <w:lang w:eastAsia="x-none"/>
        </w:rPr>
      </w:pPr>
      <w:r w:rsidRPr="002B2E07">
        <w:rPr>
          <w:rFonts w:eastAsia="Calibri"/>
          <w:spacing w:val="-3"/>
          <w:lang w:eastAsia="x-none"/>
        </w:rPr>
        <w:t>All aye. Motion carried.</w:t>
      </w:r>
    </w:p>
    <w:p w:rsidR="002B2E07" w:rsidRPr="002B2E07" w:rsidRDefault="002B2E07" w:rsidP="002B2E07">
      <w:pPr>
        <w:tabs>
          <w:tab w:val="left" w:pos="-720"/>
        </w:tabs>
        <w:suppressAutoHyphens/>
        <w:jc w:val="both"/>
        <w:rPr>
          <w:rFonts w:eastAsia="Calibri"/>
          <w:spacing w:val="-3"/>
          <w:lang w:eastAsia="x-none"/>
        </w:rPr>
      </w:pPr>
      <w:r w:rsidRPr="002B2E07">
        <w:rPr>
          <w:rFonts w:eastAsia="Calibri"/>
          <w:spacing w:val="-3"/>
          <w:lang w:eastAsia="x-none"/>
        </w:rPr>
        <w:tab/>
        <w:t>Moved by Dirks seconded by Manternach to adjourn at 1:30 p.m. All aye. Motion Carried.</w:t>
      </w:r>
    </w:p>
    <w:p w:rsidR="002B2E07" w:rsidRPr="002B2E07" w:rsidRDefault="002B2E07" w:rsidP="002B2E07">
      <w:pPr>
        <w:tabs>
          <w:tab w:val="left" w:pos="-720"/>
        </w:tabs>
        <w:suppressAutoHyphens/>
        <w:jc w:val="both"/>
        <w:rPr>
          <w:rFonts w:eastAsia="Calibri"/>
          <w:spacing w:val="-3"/>
          <w:lang w:eastAsia="x-none"/>
        </w:rPr>
      </w:pPr>
    </w:p>
    <w:p w:rsidR="005B1CDE" w:rsidRPr="005B1CDE" w:rsidRDefault="002B2E07" w:rsidP="002B2E07">
      <w:pPr>
        <w:rPr>
          <w:rFonts w:eastAsia="Calibri"/>
        </w:rPr>
      </w:pPr>
      <w:r w:rsidRPr="002B2E07">
        <w:rPr>
          <w:rFonts w:eastAsia="Calibri"/>
          <w:spacing w:val="-3"/>
          <w:lang w:val="x-none" w:eastAsia="x-none"/>
        </w:rPr>
        <w:t>Attest:  Janine Sulzner, Auditor</w:t>
      </w:r>
      <w:r w:rsidRPr="002B2E07">
        <w:rPr>
          <w:rFonts w:eastAsia="Calibri"/>
          <w:spacing w:val="-3"/>
          <w:lang w:val="x-none" w:eastAsia="x-none"/>
        </w:rPr>
        <w:tab/>
      </w:r>
      <w:r w:rsidRPr="002B2E07">
        <w:rPr>
          <w:rFonts w:eastAsia="Calibri"/>
          <w:spacing w:val="-3"/>
          <w:lang w:val="x-none" w:eastAsia="x-none"/>
        </w:rPr>
        <w:tab/>
      </w:r>
      <w:r w:rsidRPr="002B2E07">
        <w:rPr>
          <w:rFonts w:eastAsia="Calibri"/>
          <w:spacing w:val="-3"/>
          <w:lang w:val="x-none" w:eastAsia="x-none"/>
        </w:rPr>
        <w:tab/>
      </w:r>
      <w:r w:rsidRPr="002B2E07">
        <w:rPr>
          <w:rFonts w:eastAsia="Calibri"/>
          <w:spacing w:val="-3"/>
          <w:lang w:val="x-none" w:eastAsia="x-none"/>
        </w:rPr>
        <w:tab/>
      </w:r>
      <w:r w:rsidRPr="002B2E07">
        <w:rPr>
          <w:rFonts w:eastAsia="Calibri"/>
          <w:spacing w:val="-3"/>
          <w:lang w:val="x-none" w:eastAsia="x-none"/>
        </w:rPr>
        <w:tab/>
      </w:r>
      <w:r w:rsidRPr="002B2E07">
        <w:rPr>
          <w:rFonts w:eastAsia="Calibri"/>
          <w:spacing w:val="-3"/>
          <w:lang w:eastAsia="x-none"/>
        </w:rPr>
        <w:t>Ned Rohwedder</w:t>
      </w:r>
      <w:r w:rsidRPr="002B2E07">
        <w:rPr>
          <w:rFonts w:eastAsia="Calibri"/>
          <w:spacing w:val="-3"/>
          <w:lang w:val="x-none" w:eastAsia="x-none"/>
        </w:rPr>
        <w:t>, C</w:t>
      </w:r>
      <w:r w:rsidRPr="002B2E07">
        <w:rPr>
          <w:rFonts w:eastAsia="Calibri"/>
          <w:snapToGrid w:val="0"/>
          <w:spacing w:val="-3"/>
          <w:lang w:val="x-none" w:eastAsia="x-none"/>
        </w:rPr>
        <w:t>hairman</w:t>
      </w:r>
    </w:p>
    <w:p w:rsidR="00A57172" w:rsidRDefault="00A57172" w:rsidP="00A57172">
      <w:pPr>
        <w:tabs>
          <w:tab w:val="right" w:pos="9360"/>
        </w:tabs>
        <w:suppressAutoHyphens/>
        <w:jc w:val="right"/>
        <w:rPr>
          <w:spacing w:val="-3"/>
        </w:rPr>
      </w:pPr>
    </w:p>
    <w:p w:rsidR="00A57172" w:rsidRPr="002A46FD" w:rsidRDefault="00A57172" w:rsidP="00A57172">
      <w:pPr>
        <w:tabs>
          <w:tab w:val="right" w:pos="9360"/>
        </w:tabs>
        <w:suppressAutoHyphens/>
        <w:jc w:val="right"/>
        <w:rPr>
          <w:spacing w:val="-3"/>
        </w:rPr>
      </w:pPr>
      <w:r>
        <w:rPr>
          <w:spacing w:val="-3"/>
        </w:rPr>
        <w:t>February 11, 2014</w:t>
      </w:r>
      <w:r w:rsidRPr="002A46FD">
        <w:rPr>
          <w:spacing w:val="-3"/>
        </w:rPr>
        <w:t xml:space="preserve"> </w:t>
      </w:r>
      <w:r>
        <w:rPr>
          <w:spacing w:val="-3"/>
        </w:rPr>
        <w:t>8</w:t>
      </w:r>
      <w:r w:rsidRPr="002A46FD">
        <w:rPr>
          <w:spacing w:val="-3"/>
        </w:rPr>
        <w:t>:00 a.m.</w:t>
      </w:r>
    </w:p>
    <w:p w:rsidR="00A57172" w:rsidRPr="002A46FD" w:rsidRDefault="00A57172" w:rsidP="00A57172">
      <w:pPr>
        <w:tabs>
          <w:tab w:val="left" w:pos="-720"/>
        </w:tabs>
        <w:suppressAutoHyphens/>
        <w:jc w:val="both"/>
        <w:rPr>
          <w:spacing w:val="-3"/>
        </w:rPr>
      </w:pPr>
      <w:r w:rsidRPr="002A46FD">
        <w:rPr>
          <w:spacing w:val="-3"/>
        </w:rPr>
        <w:tab/>
        <w:t>The Jones County Board of Supervisors met in regular session.  Present Chairman Rohwedder, Supervisors Cruise, Dirks, Manternach, and Oswald.</w:t>
      </w:r>
    </w:p>
    <w:p w:rsidR="00A57172" w:rsidRDefault="00A57172" w:rsidP="00A57172">
      <w:pPr>
        <w:tabs>
          <w:tab w:val="left" w:pos="-720"/>
        </w:tabs>
        <w:suppressAutoHyphens/>
        <w:jc w:val="both"/>
        <w:rPr>
          <w:spacing w:val="-3"/>
          <w:lang w:eastAsia="x-none"/>
        </w:rPr>
      </w:pPr>
      <w:r w:rsidRPr="002A46FD">
        <w:rPr>
          <w:spacing w:val="-3"/>
          <w:lang w:val="x-none" w:eastAsia="x-none"/>
        </w:rPr>
        <w:tab/>
        <w:t xml:space="preserve">Moved by </w:t>
      </w:r>
      <w:r w:rsidRPr="002A46FD">
        <w:rPr>
          <w:spacing w:val="-3"/>
          <w:lang w:eastAsia="x-none"/>
        </w:rPr>
        <w:t xml:space="preserve">Cruise seconded by </w:t>
      </w:r>
      <w:r>
        <w:rPr>
          <w:spacing w:val="-3"/>
          <w:lang w:eastAsia="x-none"/>
        </w:rPr>
        <w:t>Dirks</w:t>
      </w:r>
      <w:r w:rsidRPr="002A46FD">
        <w:rPr>
          <w:spacing w:val="-3"/>
          <w:lang w:val="x-none" w:eastAsia="x-none"/>
        </w:rPr>
        <w:t xml:space="preserve"> to approve the minutes of the </w:t>
      </w:r>
      <w:r>
        <w:rPr>
          <w:spacing w:val="-3"/>
          <w:lang w:eastAsia="x-none"/>
        </w:rPr>
        <w:t>February 4, 2014</w:t>
      </w:r>
      <w:r w:rsidRPr="002A46FD">
        <w:rPr>
          <w:spacing w:val="-3"/>
          <w:lang w:eastAsia="x-none"/>
        </w:rPr>
        <w:t xml:space="preserve"> m</w:t>
      </w:r>
      <w:proofErr w:type="spellStart"/>
      <w:r w:rsidRPr="002A46FD">
        <w:rPr>
          <w:spacing w:val="-3"/>
          <w:lang w:val="x-none" w:eastAsia="x-none"/>
        </w:rPr>
        <w:t>eeting</w:t>
      </w:r>
      <w:proofErr w:type="spellEnd"/>
      <w:r w:rsidRPr="002A46FD">
        <w:rPr>
          <w:spacing w:val="-3"/>
          <w:lang w:val="x-none" w:eastAsia="x-none"/>
        </w:rPr>
        <w:t xml:space="preserve">.  All aye.  Motion </w:t>
      </w:r>
      <w:r>
        <w:rPr>
          <w:spacing w:val="-3"/>
          <w:lang w:val="x-none" w:eastAsia="x-none"/>
        </w:rPr>
        <w:t>carried</w:t>
      </w:r>
      <w:r w:rsidRPr="002A46FD">
        <w:rPr>
          <w:spacing w:val="-3"/>
          <w:lang w:val="x-none" w:eastAsia="x-none"/>
        </w:rPr>
        <w:t>.</w:t>
      </w:r>
    </w:p>
    <w:p w:rsidR="00A57172" w:rsidRDefault="00A57172" w:rsidP="00A57172">
      <w:pPr>
        <w:tabs>
          <w:tab w:val="left" w:pos="-720"/>
        </w:tabs>
        <w:suppressAutoHyphens/>
        <w:jc w:val="both"/>
        <w:rPr>
          <w:spacing w:val="-3"/>
          <w:lang w:eastAsia="x-none"/>
        </w:rPr>
      </w:pPr>
      <w:r>
        <w:rPr>
          <w:spacing w:val="-3"/>
          <w:lang w:eastAsia="x-none"/>
        </w:rPr>
        <w:tab/>
        <w:t>The Engineer met with the Board to further review his FY15 departmental budget proposal, including maintenance shop improvements, staffing, and equipment purchases.</w:t>
      </w:r>
    </w:p>
    <w:p w:rsidR="00A57172" w:rsidRPr="00217C9E" w:rsidRDefault="00A57172" w:rsidP="00A57172">
      <w:pPr>
        <w:tabs>
          <w:tab w:val="left" w:pos="-720"/>
        </w:tabs>
        <w:suppressAutoHyphens/>
        <w:jc w:val="both"/>
        <w:rPr>
          <w:spacing w:val="-3"/>
          <w:lang w:eastAsia="x-none"/>
        </w:rPr>
      </w:pPr>
      <w:r>
        <w:rPr>
          <w:spacing w:val="-3"/>
          <w:lang w:eastAsia="x-none"/>
        </w:rPr>
        <w:tab/>
        <w:t xml:space="preserve">The Conservation Director, and Conservation Board members Larry </w:t>
      </w:r>
      <w:proofErr w:type="spellStart"/>
      <w:r>
        <w:rPr>
          <w:spacing w:val="-3"/>
          <w:lang w:eastAsia="x-none"/>
        </w:rPr>
        <w:t>Pisarik</w:t>
      </w:r>
      <w:proofErr w:type="spellEnd"/>
      <w:r>
        <w:rPr>
          <w:spacing w:val="-3"/>
          <w:lang w:eastAsia="x-none"/>
        </w:rPr>
        <w:t xml:space="preserve"> and Russ </w:t>
      </w:r>
      <w:proofErr w:type="spellStart"/>
      <w:r>
        <w:rPr>
          <w:spacing w:val="-3"/>
          <w:lang w:eastAsia="x-none"/>
        </w:rPr>
        <w:t>VonBehren</w:t>
      </w:r>
      <w:proofErr w:type="spellEnd"/>
      <w:r>
        <w:rPr>
          <w:spacing w:val="-3"/>
          <w:lang w:eastAsia="x-none"/>
        </w:rPr>
        <w:t xml:space="preserve">, met with the Board to further review their FY15 departmental budget proposal and to review options for a new equipment storage building, their request to increase hours for their office manager, and their request to hold the rent proceeds from the </w:t>
      </w:r>
      <w:proofErr w:type="spellStart"/>
      <w:r>
        <w:rPr>
          <w:spacing w:val="-3"/>
          <w:lang w:eastAsia="x-none"/>
        </w:rPr>
        <w:t>Eby’s</w:t>
      </w:r>
      <w:proofErr w:type="spellEnd"/>
      <w:r>
        <w:rPr>
          <w:spacing w:val="-3"/>
          <w:lang w:eastAsia="x-none"/>
        </w:rPr>
        <w:t xml:space="preserve"> Mill Wildlife Management Area in the Conservation Land Acquisition Trust Fund for improvements.</w:t>
      </w:r>
    </w:p>
    <w:p w:rsidR="00A57172" w:rsidRDefault="00A57172" w:rsidP="00A57172">
      <w:pPr>
        <w:jc w:val="both"/>
      </w:pPr>
      <w:r>
        <w:tab/>
        <w:t>Moved by Manternach seconded by Cruise to make of record the Auditor’s appointment of Vicki Starn as Deputy Auditor, effective February 17, 2014 at an annual salary of $38,000 with benefits per the employee handbook. All aye. Motion carried.</w:t>
      </w:r>
    </w:p>
    <w:p w:rsidR="00A57172" w:rsidRDefault="00A57172" w:rsidP="00A57172">
      <w:pPr>
        <w:jc w:val="both"/>
      </w:pPr>
      <w:r>
        <w:tab/>
        <w:t>The Board reviewed a letter from the Iowa Department of Human Services noting their approval of the 28E agreement for the mental health region.</w:t>
      </w:r>
    </w:p>
    <w:p w:rsidR="00A57172" w:rsidRDefault="00A57172" w:rsidP="00A57172">
      <w:pPr>
        <w:jc w:val="both"/>
      </w:pPr>
      <w:r>
        <w:tab/>
        <w:t>The Auditor updated the Board on the status of delinquent user fees for the Fairview Sanitary Sewer System.</w:t>
      </w:r>
    </w:p>
    <w:p w:rsidR="00A57172" w:rsidRDefault="00A57172" w:rsidP="00A57172">
      <w:pPr>
        <w:jc w:val="both"/>
      </w:pPr>
      <w:r>
        <w:tab/>
        <w:t>Moved by Cruise seconded by Manternach to approve and place on file the Sheriff’s Report of Fees Collected for the quarter ending December 31, 2013. All aye. Motion carried. [2014-012]</w:t>
      </w:r>
    </w:p>
    <w:p w:rsidR="00A57172" w:rsidRDefault="00A57172" w:rsidP="00A57172">
      <w:pPr>
        <w:jc w:val="both"/>
      </w:pPr>
      <w:r>
        <w:tab/>
        <w:t>The Engineer met with the Board to review a written response to the chairman of the Iowa Republican Party regarding a fuel tax increase; a draft resolution supporting a fuel tax increase; the salary for the Engineer in Training position; the County Rd. D65 project and the appeal of the condemnation award; a request to remove fences on Military Rd.; and citizen concerns regarding speed limits if a surface stabilization project were to be done on 150</w:t>
      </w:r>
      <w:r w:rsidRPr="0018434F">
        <w:rPr>
          <w:vertAlign w:val="superscript"/>
        </w:rPr>
        <w:t>th</w:t>
      </w:r>
      <w:r>
        <w:t xml:space="preserve"> Ave.</w:t>
      </w:r>
    </w:p>
    <w:p w:rsidR="00A57172" w:rsidRDefault="00A57172" w:rsidP="00A57172">
      <w:pPr>
        <w:jc w:val="both"/>
      </w:pPr>
      <w:r>
        <w:tab/>
        <w:t>Supervisor Cruise introduced the following resolution and moved its adoption seconded by Supervisor Oswald. On roll call vote: Cruise aye, Manternach aye, Dirks aye, Oswald aye, Rohwedder aye, whereupon the Chairman declared the resolution passed and adopted.</w:t>
      </w:r>
    </w:p>
    <w:p w:rsidR="00A57172" w:rsidRPr="009503EA" w:rsidRDefault="00A57172" w:rsidP="00A57172">
      <w:pPr>
        <w:jc w:val="center"/>
      </w:pPr>
      <w:r w:rsidRPr="009503EA">
        <w:t>R</w:t>
      </w:r>
      <w:r>
        <w:t>ESOLUTION</w:t>
      </w:r>
      <w:r w:rsidRPr="009503EA">
        <w:t xml:space="preserve"> </w:t>
      </w:r>
    </w:p>
    <w:p w:rsidR="00A57172" w:rsidRPr="009503EA" w:rsidRDefault="00A57172" w:rsidP="00A57172">
      <w:pPr>
        <w:ind w:firstLine="720"/>
        <w:jc w:val="both"/>
      </w:pPr>
      <w:r w:rsidRPr="009503EA">
        <w:t>WHEREAS, the Iowa Association of County Supervisors recognizes that a high quality transportation system serves as the artery for economic activity and that the condition of the infrastructure in the State of Iowa is a key element for our future economic growth; and</w:t>
      </w:r>
    </w:p>
    <w:p w:rsidR="00A57172" w:rsidRPr="009503EA" w:rsidRDefault="00A57172" w:rsidP="00A57172">
      <w:pPr>
        <w:ind w:firstLine="720"/>
        <w:jc w:val="both"/>
      </w:pPr>
      <w:r w:rsidRPr="009503EA">
        <w:t>WHEREAS, an integral part of the State of Iowa’s Road Use Tax Fund (RUTF) is the fuel tax, which has not been significantly increased since 1989, while maintenance and construction costs have more than doubled during that same timeframe; and</w:t>
      </w:r>
    </w:p>
    <w:p w:rsidR="00A57172" w:rsidRPr="009503EA" w:rsidRDefault="00A57172" w:rsidP="00A57172">
      <w:pPr>
        <w:ind w:firstLine="720"/>
        <w:jc w:val="both"/>
      </w:pPr>
      <w:r w:rsidRPr="009503EA">
        <w:t xml:space="preserve">WHEREAS, there have been several state-wide studies completed over the past 10 years identifying the requirement to significantly increase the amount of funding for the administration, maintenance and improvements to our state-wide public roadway system, including the 2006 Road Use Tax Fund (RUTF) study called for by Governor Culver, the 2011 Road Use Tax Fund (RUTF) study completed per 2011 Iowa Code Section 307.31, and the 2011 Governor’s Transportation 2020 Citizen Advisory Commission (CAC) created by Governor </w:t>
      </w:r>
      <w:proofErr w:type="spellStart"/>
      <w:r w:rsidRPr="009503EA">
        <w:t>Branstad</w:t>
      </w:r>
      <w:proofErr w:type="spellEnd"/>
      <w:r w:rsidRPr="009503EA">
        <w:t>; and</w:t>
      </w:r>
    </w:p>
    <w:p w:rsidR="00A57172" w:rsidRPr="009503EA" w:rsidRDefault="00A57172" w:rsidP="00A57172">
      <w:pPr>
        <w:ind w:firstLine="720"/>
        <w:jc w:val="both"/>
      </w:pPr>
      <w:r w:rsidRPr="009503EA">
        <w:t>WHEREAS, the 2008 TIME-21 study documented the fact that under today’s funding structure and highway usage, over 20% of the travel done in Iowa is by out-of-state drivers while only 13% of the state’s road use revenues come from out of state drivers; and</w:t>
      </w:r>
    </w:p>
    <w:p w:rsidR="00A57172" w:rsidRPr="009503EA" w:rsidRDefault="00A57172" w:rsidP="00A57172">
      <w:pPr>
        <w:ind w:firstLine="720"/>
        <w:jc w:val="both"/>
      </w:pPr>
      <w:r w:rsidRPr="009503EA">
        <w:t>WHEREAS, the funding provided by the implementation of the TIME-21 Fund in 2009 is inadequate to meet the critical maintenance and improvements needs for the State of Iowa’s transportation system; and</w:t>
      </w:r>
    </w:p>
    <w:p w:rsidR="00A57172" w:rsidRPr="009503EA" w:rsidRDefault="00A57172" w:rsidP="00A57172">
      <w:pPr>
        <w:ind w:firstLine="720"/>
        <w:jc w:val="both"/>
      </w:pPr>
      <w:r w:rsidRPr="009503EA">
        <w:t>WHEREAS, 95% of Road Use Tax Fund revenues are required by the Iowa Constitution to be spent only on our roadways; and</w:t>
      </w:r>
    </w:p>
    <w:p w:rsidR="00A57172" w:rsidRPr="009503EA" w:rsidRDefault="00A57172" w:rsidP="00A57172">
      <w:pPr>
        <w:ind w:firstLine="720"/>
        <w:jc w:val="both"/>
      </w:pPr>
      <w:r w:rsidRPr="009503EA">
        <w:t>WHEREAS, due to the severe shortage in state funding to meet the critical needs of our roadway system, several Iowa counties have had to resort to issuing over $160 million in bonds to pay for their most critical maintenance needs, which will have to be paid off through property taxes; and</w:t>
      </w:r>
    </w:p>
    <w:p w:rsidR="00A57172" w:rsidRPr="009503EA" w:rsidRDefault="00A57172" w:rsidP="00A57172">
      <w:pPr>
        <w:ind w:firstLine="720"/>
        <w:jc w:val="both"/>
      </w:pPr>
      <w:r w:rsidRPr="009503EA">
        <w:t xml:space="preserve">WHEREAS, the 2011 Governor’s Transportation 2020 Citizen Advisory Council report to Governor </w:t>
      </w:r>
      <w:proofErr w:type="spellStart"/>
      <w:r w:rsidRPr="009503EA">
        <w:t>Branstad</w:t>
      </w:r>
      <w:proofErr w:type="spellEnd"/>
      <w:r w:rsidRPr="009503EA">
        <w:t xml:space="preserve"> and the Iowa Legislature identified the need for $215 million per year of increased funding over the next 20 years, in addition to the funding being provided by the TIME-21 revenues, just to meet the most critical needs of our transportation infrastructure; and</w:t>
      </w:r>
    </w:p>
    <w:p w:rsidR="00A57172" w:rsidRPr="009503EA" w:rsidRDefault="00A57172" w:rsidP="00A57172">
      <w:pPr>
        <w:ind w:firstLine="720"/>
        <w:jc w:val="both"/>
      </w:pPr>
      <w:r w:rsidRPr="009503EA">
        <w:t xml:space="preserve">WHEREAS, the Iowa Roads Association, the Iowa County Engineer’s Association, and numerous business related associations throughout Iowa have publically supported the call for increased RUTF funding; </w:t>
      </w:r>
    </w:p>
    <w:p w:rsidR="00A57172" w:rsidRPr="009503EA" w:rsidRDefault="00A57172" w:rsidP="00A57172">
      <w:pPr>
        <w:ind w:firstLine="360"/>
        <w:jc w:val="both"/>
      </w:pPr>
      <w:r w:rsidRPr="009503EA">
        <w:t>NOW THEREFORE BE IT RESOLVED that the Iowa State Association of County Supervisors and the Jones County Board of Supervisors strongly encourages the implementation of the 2011 Citizen’s Advisory Council’s recommendations to:</w:t>
      </w:r>
    </w:p>
    <w:p w:rsidR="00A57172" w:rsidRPr="009503EA" w:rsidRDefault="00A57172" w:rsidP="00A57172">
      <w:pPr>
        <w:pStyle w:val="ListParagraph"/>
        <w:numPr>
          <w:ilvl w:val="0"/>
          <w:numId w:val="4"/>
        </w:numPr>
        <w:jc w:val="both"/>
      </w:pPr>
      <w:r w:rsidRPr="009503EA">
        <w:t>Increase the state fuel tax rates across the board by ten cents, over a period of no less than three years, resulting in an estimated $184 million to $230 million of additional annual revenue.</w:t>
      </w:r>
    </w:p>
    <w:p w:rsidR="00A57172" w:rsidRPr="009503EA" w:rsidRDefault="00A57172" w:rsidP="00A57172">
      <w:pPr>
        <w:pStyle w:val="ListParagraph"/>
        <w:numPr>
          <w:ilvl w:val="0"/>
          <w:numId w:val="4"/>
        </w:numPr>
        <w:jc w:val="both"/>
      </w:pPr>
      <w:r w:rsidRPr="009503EA">
        <w:t>Increase the “Fee for New Registration” from five percent to six percent, raising this fee to a level consistent with the state sales tax, resulting in an estimated $50 million of additional annual revenue.</w:t>
      </w:r>
    </w:p>
    <w:p w:rsidR="00A57172" w:rsidRPr="009503EA" w:rsidRDefault="00A57172" w:rsidP="00A57172">
      <w:pPr>
        <w:pStyle w:val="ListParagraph"/>
        <w:numPr>
          <w:ilvl w:val="0"/>
          <w:numId w:val="4"/>
        </w:numPr>
        <w:jc w:val="both"/>
      </w:pPr>
      <w:r w:rsidRPr="009503EA">
        <w:t>Allocate new funding to go to the TIME-21 Fund up to the cap ($225 million) and the remaining new funding should be distributed consistent with the Road Use Tax Fund distribution formula.</w:t>
      </w:r>
    </w:p>
    <w:p w:rsidR="00A57172" w:rsidRPr="009503EA" w:rsidRDefault="00A57172" w:rsidP="00A57172">
      <w:pPr>
        <w:ind w:firstLine="360"/>
        <w:jc w:val="both"/>
      </w:pPr>
      <w:r w:rsidRPr="009503EA">
        <w:t>And, BE IT ALSO RESOLVED that the Iowa State Association of County Supervisors and the Jones County Board of Supervisors support the ongoing evaluation of creative, supplemental solutions to increased RUTF funding.</w:t>
      </w:r>
    </w:p>
    <w:p w:rsidR="00A57172" w:rsidRDefault="00A57172" w:rsidP="00A57172">
      <w:pPr>
        <w:jc w:val="both"/>
      </w:pPr>
    </w:p>
    <w:p w:rsidR="00A57172" w:rsidRDefault="00A57172" w:rsidP="00A57172">
      <w:pPr>
        <w:jc w:val="both"/>
      </w:pPr>
      <w:r>
        <w:tab/>
        <w:t>Moved by Dirks seconded by Manternach to sign a letter to the chairman of the Iowa Republican Party supporting an increase in the fuel tax and stating the reasons the Board is in support of the increase. All aye. Motion carried.</w:t>
      </w:r>
    </w:p>
    <w:p w:rsidR="00A57172" w:rsidRDefault="00A57172" w:rsidP="00A57172">
      <w:pPr>
        <w:jc w:val="both"/>
      </w:pPr>
      <w:r>
        <w:tab/>
        <w:t>The Land Use Administrator met with the Board to review items to be discussed at the February 11, 2014 meeting of the Planning and Zoning Commission, and to report that a court date has been scheduled for the nuisance at 10814 Forest Chapel Rd.</w:t>
      </w:r>
    </w:p>
    <w:p w:rsidR="00A57172" w:rsidRDefault="00A57172" w:rsidP="00A57172">
      <w:pPr>
        <w:jc w:val="both"/>
      </w:pPr>
      <w:r>
        <w:tab/>
        <w:t>The GIS Coordinator met with the Board to review a contract for an aerial flight of Jones County for tax administration purposes, and to express her concern with the Board’s action regarding her salary request.</w:t>
      </w:r>
    </w:p>
    <w:p w:rsidR="00A57172" w:rsidRDefault="00A57172" w:rsidP="00A57172">
      <w:pPr>
        <w:jc w:val="both"/>
      </w:pPr>
      <w:r>
        <w:tab/>
        <w:t xml:space="preserve">Moved by Dirks seconded by Oswald to approve and authorize the Chairman to sign a contract with The </w:t>
      </w:r>
      <w:proofErr w:type="spellStart"/>
      <w:r>
        <w:t>Sidwell</w:t>
      </w:r>
      <w:proofErr w:type="spellEnd"/>
      <w:r>
        <w:t xml:space="preserve"> Company in the amount of $60,000 to conduct an aerial flight of Jones County in the spring of 2014 for tax administration purposes, with the Assessor providing $5,000 of the total cost. All aye. Motion carried. [2014-013]</w:t>
      </w:r>
    </w:p>
    <w:p w:rsidR="00A57172" w:rsidRDefault="00A57172" w:rsidP="00A57172">
      <w:pPr>
        <w:jc w:val="both"/>
      </w:pPr>
      <w:r>
        <w:tab/>
        <w:t xml:space="preserve">AFLAC representatives Kelli Arduser and Beth </w:t>
      </w:r>
      <w:proofErr w:type="spellStart"/>
      <w:r>
        <w:t>Zadow</w:t>
      </w:r>
      <w:proofErr w:type="spellEnd"/>
      <w:r>
        <w:t xml:space="preserve"> met with the Board to review options for providing voluntary dental and vision coverage for county employees, and to request more personal contact opportunities with employees during work hours.</w:t>
      </w:r>
    </w:p>
    <w:p w:rsidR="00A57172" w:rsidRDefault="00A57172" w:rsidP="00A57172">
      <w:pPr>
        <w:jc w:val="both"/>
      </w:pPr>
      <w:r>
        <w:tab/>
        <w:t xml:space="preserve">Joe Wagner, Julie </w:t>
      </w:r>
      <w:proofErr w:type="spellStart"/>
      <w:r>
        <w:t>Orris</w:t>
      </w:r>
      <w:proofErr w:type="spellEnd"/>
      <w:r>
        <w:t xml:space="preserve">, Steve Supple, Madonna </w:t>
      </w:r>
      <w:proofErr w:type="spellStart"/>
      <w:r>
        <w:t>Lasack</w:t>
      </w:r>
      <w:proofErr w:type="spellEnd"/>
      <w:r>
        <w:t>, and Rose Rohr, of the Jones County Soil and Water Conservation District Commission met with the Board to review a proposal to conduct a study on the Walnut Creek watershed, and to explain their request for funding from the county to support a staff position to assist with the study.</w:t>
      </w:r>
    </w:p>
    <w:p w:rsidR="00A57172" w:rsidRDefault="00A57172" w:rsidP="00A57172">
      <w:pPr>
        <w:jc w:val="both"/>
      </w:pPr>
      <w:r>
        <w:tab/>
        <w:t>The Board and Auditor reviewed the FY15 budget proposals including tax levies and the impact on individual properties, the result of changes approved at previous meetings, as well as further reductions that could be made in the various proposals.</w:t>
      </w:r>
    </w:p>
    <w:p w:rsidR="00A57172" w:rsidRDefault="00A57172" w:rsidP="00A57172">
      <w:pPr>
        <w:jc w:val="both"/>
      </w:pPr>
      <w:r>
        <w:tab/>
        <w:t>Moved by Manternach seconded by Cruise to allocate $55,000 in the Dept. 99 FY15 budget, plus the remaining $11,188 of the FY14 Dept. 99 allocation for Conservation facility improvements, as an expenditure from the capital improvements reserve, subject to appropriation by the Board of Supervisors to the Conservation Department during FY15, towards a new cold storage building at Central Park. All aye. Motion carried.</w:t>
      </w:r>
      <w:r>
        <w:tab/>
      </w:r>
    </w:p>
    <w:p w:rsidR="00A57172" w:rsidRDefault="00A57172" w:rsidP="00A57172">
      <w:pPr>
        <w:ind w:firstLine="720"/>
        <w:jc w:val="both"/>
      </w:pPr>
      <w:r>
        <w:t>Moved by Manternach seconded by Oswald to make the following changes to various FY15 departmental budget proposals:</w:t>
      </w:r>
    </w:p>
    <w:p w:rsidR="00A57172" w:rsidRDefault="00A57172" w:rsidP="00A57172">
      <w:pPr>
        <w:pStyle w:val="ListParagraph"/>
        <w:numPr>
          <w:ilvl w:val="1"/>
          <w:numId w:val="3"/>
        </w:numPr>
        <w:ind w:left="900" w:hanging="180"/>
        <w:jc w:val="both"/>
      </w:pPr>
      <w:r>
        <w:t>Remove $1,000 from the Supervisors’ budget for computer equipment.</w:t>
      </w:r>
    </w:p>
    <w:p w:rsidR="00A57172" w:rsidRDefault="00A57172" w:rsidP="00A57172">
      <w:pPr>
        <w:pStyle w:val="ListParagraph"/>
        <w:numPr>
          <w:ilvl w:val="1"/>
          <w:numId w:val="3"/>
        </w:numPr>
        <w:ind w:left="900" w:hanging="180"/>
        <w:jc w:val="both"/>
      </w:pPr>
      <w:r>
        <w:t>Reduce the Supervisors mileage, subsistence, and lodging budget from $4,500 to $3,750.</w:t>
      </w:r>
    </w:p>
    <w:p w:rsidR="00A57172" w:rsidRDefault="00A57172" w:rsidP="00A57172">
      <w:pPr>
        <w:pStyle w:val="ListParagraph"/>
        <w:numPr>
          <w:ilvl w:val="1"/>
          <w:numId w:val="3"/>
        </w:numPr>
        <w:ind w:left="900" w:hanging="180"/>
        <w:jc w:val="both"/>
      </w:pPr>
      <w:r>
        <w:t>Reduce the proposed increase in the Rural Services levy from .15315 to .08000 per thousand.</w:t>
      </w:r>
    </w:p>
    <w:p w:rsidR="00A57172" w:rsidRDefault="00A57172" w:rsidP="00A57172">
      <w:pPr>
        <w:pStyle w:val="ListParagraph"/>
        <w:numPr>
          <w:ilvl w:val="1"/>
          <w:numId w:val="3"/>
        </w:numPr>
        <w:ind w:left="900" w:hanging="180"/>
        <w:jc w:val="both"/>
      </w:pPr>
      <w:r>
        <w:t>Reduce the request for an increase in library funding from the Rural Services Fund from a 5% increase to a 2.5% increase.</w:t>
      </w:r>
    </w:p>
    <w:p w:rsidR="00A57172" w:rsidRDefault="00A57172" w:rsidP="00A57172">
      <w:pPr>
        <w:pStyle w:val="ListParagraph"/>
        <w:numPr>
          <w:ilvl w:val="1"/>
          <w:numId w:val="3"/>
        </w:numPr>
        <w:ind w:left="900" w:hanging="180"/>
        <w:jc w:val="both"/>
      </w:pPr>
      <w:r>
        <w:t>Reduce funding for the request from the Natural Resource Conservation Service from $10,000 to $7,500 from the Rural Services Fund, and move it to the FY14 re-estimated budget instead of the FY15 proposed budget.</w:t>
      </w:r>
    </w:p>
    <w:p w:rsidR="00A57172" w:rsidRDefault="00A57172" w:rsidP="00A57172">
      <w:pPr>
        <w:pStyle w:val="ListParagraph"/>
        <w:numPr>
          <w:ilvl w:val="1"/>
          <w:numId w:val="3"/>
        </w:numPr>
        <w:ind w:left="900" w:hanging="180"/>
        <w:jc w:val="both"/>
      </w:pPr>
      <w:r>
        <w:t>Reduce the transfer from the Rural Services Fund to the Secondary Road Fund by an amount sufficient to have no impact on fund balance after the above three changes.</w:t>
      </w:r>
    </w:p>
    <w:p w:rsidR="00A57172" w:rsidRDefault="00A57172" w:rsidP="00A57172">
      <w:pPr>
        <w:pStyle w:val="ListParagraph"/>
        <w:numPr>
          <w:ilvl w:val="1"/>
          <w:numId w:val="3"/>
        </w:numPr>
        <w:ind w:left="900" w:hanging="180"/>
        <w:jc w:val="both"/>
      </w:pPr>
      <w:r>
        <w:t>Reduce Secondary Road expenditures by an amount equal to the decrease in the requested transfer from the Rural Services Fund.</w:t>
      </w:r>
    </w:p>
    <w:p w:rsidR="00A57172" w:rsidRDefault="00A57172" w:rsidP="00A57172">
      <w:pPr>
        <w:pStyle w:val="ListParagraph"/>
        <w:numPr>
          <w:ilvl w:val="1"/>
          <w:numId w:val="3"/>
        </w:numPr>
        <w:ind w:left="900" w:hanging="180"/>
        <w:jc w:val="both"/>
      </w:pPr>
      <w:r>
        <w:t>Reduce the Conservation Department budget to reflect no increase in hours for the Office Manager.</w:t>
      </w:r>
    </w:p>
    <w:p w:rsidR="00A57172" w:rsidRDefault="00A57172" w:rsidP="00A57172">
      <w:pPr>
        <w:jc w:val="both"/>
      </w:pPr>
      <w:r>
        <w:tab/>
        <w:t>All aye. Motion carried.</w:t>
      </w:r>
    </w:p>
    <w:p w:rsidR="00A57172" w:rsidRDefault="00A57172" w:rsidP="00A57172">
      <w:pPr>
        <w:jc w:val="both"/>
      </w:pPr>
      <w:r>
        <w:tab/>
        <w:t>The Auditor was also directed to provide additional options for decreasing the tax levy rate to support the proposed FY15 budget as adjusted for the changes authorized to date.</w:t>
      </w:r>
    </w:p>
    <w:p w:rsidR="00A57172" w:rsidRDefault="00A57172" w:rsidP="00A57172">
      <w:pPr>
        <w:jc w:val="both"/>
      </w:pPr>
      <w:r>
        <w:tab/>
        <w:t>Moved by Cruise seconded by Dirks to adjourn at 12:25 p.m. All aye. Motion carried.</w:t>
      </w:r>
    </w:p>
    <w:p w:rsidR="00A57172" w:rsidRDefault="00A57172" w:rsidP="00A57172">
      <w:pPr>
        <w:jc w:val="both"/>
      </w:pPr>
    </w:p>
    <w:p w:rsidR="00A57172" w:rsidRDefault="00A57172" w:rsidP="00A57172">
      <w:pPr>
        <w:jc w:val="both"/>
      </w:pPr>
      <w:r>
        <w:t>Attest: Janine Sulzner, Auditor</w:t>
      </w:r>
      <w:r>
        <w:tab/>
      </w:r>
      <w:r>
        <w:tab/>
      </w:r>
      <w:r>
        <w:tab/>
      </w:r>
      <w:r>
        <w:tab/>
      </w:r>
      <w:r>
        <w:tab/>
        <w:t>Ned Rohwedder, Chairman</w:t>
      </w:r>
    </w:p>
    <w:p w:rsidR="00FE5FAB" w:rsidRDefault="00FE5FAB" w:rsidP="00FE5FAB">
      <w:pPr>
        <w:tabs>
          <w:tab w:val="right" w:pos="9360"/>
        </w:tabs>
        <w:suppressAutoHyphens/>
        <w:jc w:val="right"/>
        <w:rPr>
          <w:rFonts w:eastAsia="Calibri"/>
          <w:spacing w:val="-3"/>
        </w:rPr>
      </w:pPr>
    </w:p>
    <w:p w:rsidR="00FE5FAB" w:rsidRPr="00FE5FAB" w:rsidRDefault="00FE5FAB" w:rsidP="00FE5FAB">
      <w:pPr>
        <w:tabs>
          <w:tab w:val="right" w:pos="9360"/>
        </w:tabs>
        <w:suppressAutoHyphens/>
        <w:jc w:val="right"/>
        <w:rPr>
          <w:rFonts w:eastAsia="Calibri"/>
          <w:spacing w:val="-3"/>
        </w:rPr>
      </w:pPr>
      <w:r w:rsidRPr="00FE5FAB">
        <w:rPr>
          <w:rFonts w:eastAsia="Calibri"/>
          <w:spacing w:val="-3"/>
        </w:rPr>
        <w:t>February 18, 2014 9:00 a.m.</w:t>
      </w:r>
    </w:p>
    <w:p w:rsidR="00FE5FAB" w:rsidRPr="00FE5FAB" w:rsidRDefault="00FE5FAB" w:rsidP="00FE5FAB">
      <w:pPr>
        <w:tabs>
          <w:tab w:val="left" w:pos="-720"/>
        </w:tabs>
        <w:suppressAutoHyphens/>
        <w:jc w:val="both"/>
        <w:rPr>
          <w:rFonts w:eastAsia="Calibri"/>
          <w:spacing w:val="-3"/>
        </w:rPr>
      </w:pPr>
      <w:r w:rsidRPr="00FE5FAB">
        <w:rPr>
          <w:rFonts w:eastAsia="Calibri"/>
          <w:spacing w:val="-3"/>
        </w:rPr>
        <w:tab/>
        <w:t>The Jones County Board of Supervisors met in regular session.  Present Chairman Rohwedder, Supervisors Cruise, Dirks, Manternach, and Oswald.</w:t>
      </w:r>
    </w:p>
    <w:p w:rsidR="00FE5FAB" w:rsidRPr="00FE5FAB" w:rsidRDefault="00FE5FAB" w:rsidP="00FE5FAB">
      <w:pPr>
        <w:tabs>
          <w:tab w:val="left" w:pos="-720"/>
        </w:tabs>
        <w:suppressAutoHyphens/>
        <w:jc w:val="both"/>
        <w:rPr>
          <w:rFonts w:eastAsia="Calibri"/>
          <w:spacing w:val="-3"/>
          <w:lang w:eastAsia="x-none"/>
        </w:rPr>
      </w:pPr>
      <w:r w:rsidRPr="00FE5FAB">
        <w:rPr>
          <w:rFonts w:eastAsia="Calibri"/>
          <w:spacing w:val="-3"/>
          <w:lang w:val="x-none" w:eastAsia="x-none"/>
        </w:rPr>
        <w:tab/>
        <w:t xml:space="preserve">Moved by </w:t>
      </w:r>
      <w:r w:rsidRPr="00FE5FAB">
        <w:rPr>
          <w:rFonts w:eastAsia="Calibri"/>
          <w:spacing w:val="-3"/>
          <w:lang w:eastAsia="x-none"/>
        </w:rPr>
        <w:t xml:space="preserve">Manternach seconded by Oswald </w:t>
      </w:r>
      <w:r w:rsidRPr="00FE5FAB">
        <w:rPr>
          <w:rFonts w:eastAsia="Calibri"/>
          <w:spacing w:val="-3"/>
          <w:lang w:val="x-none" w:eastAsia="x-none"/>
        </w:rPr>
        <w:t xml:space="preserve">to approve the minutes of the </w:t>
      </w:r>
      <w:r w:rsidRPr="00FE5FAB">
        <w:rPr>
          <w:rFonts w:eastAsia="Calibri"/>
          <w:spacing w:val="-3"/>
          <w:lang w:eastAsia="x-none"/>
        </w:rPr>
        <w:t>February 11, 2014 m</w:t>
      </w:r>
      <w:proofErr w:type="spellStart"/>
      <w:r w:rsidRPr="00FE5FAB">
        <w:rPr>
          <w:rFonts w:eastAsia="Calibri"/>
          <w:spacing w:val="-3"/>
          <w:lang w:val="x-none" w:eastAsia="x-none"/>
        </w:rPr>
        <w:t>eeting</w:t>
      </w:r>
      <w:proofErr w:type="spellEnd"/>
      <w:r w:rsidRPr="00FE5FAB">
        <w:rPr>
          <w:rFonts w:eastAsia="Calibri"/>
          <w:spacing w:val="-3"/>
          <w:lang w:val="x-none" w:eastAsia="x-none"/>
        </w:rPr>
        <w:t>.  All aye.  Motion carried.</w:t>
      </w:r>
    </w:p>
    <w:p w:rsidR="00FE5FAB" w:rsidRPr="00FE5FAB" w:rsidRDefault="00FE5FAB" w:rsidP="00FE5FAB">
      <w:pPr>
        <w:spacing w:line="216" w:lineRule="atLeast"/>
        <w:ind w:firstLine="720"/>
        <w:jc w:val="both"/>
        <w:rPr>
          <w:spacing w:val="-3"/>
        </w:rPr>
      </w:pPr>
      <w:r w:rsidRPr="00FE5FAB">
        <w:rPr>
          <w:spacing w:val="-3"/>
        </w:rPr>
        <w:t>The Board reviewed the results of an informal survey of department heads regarding allowing benefit vendors to contact employees during work hours.</w:t>
      </w:r>
    </w:p>
    <w:p w:rsidR="00FE5FAB" w:rsidRPr="00FE5FAB" w:rsidRDefault="00FE5FAB" w:rsidP="00FE5FAB">
      <w:pPr>
        <w:spacing w:line="216" w:lineRule="atLeast"/>
        <w:ind w:firstLine="720"/>
        <w:jc w:val="both"/>
        <w:rPr>
          <w:rFonts w:eastAsia="Calibri"/>
        </w:rPr>
      </w:pPr>
      <w:r w:rsidRPr="00FE5FAB">
        <w:rPr>
          <w:spacing w:val="-3"/>
        </w:rPr>
        <w:t>Moved by Manternach seconded by Dirks to authorize existing employee benefit vendors to contact department heads to schedule employee meetings during work hours to review benefit options.  All aye.  Motion carried.</w:t>
      </w:r>
    </w:p>
    <w:p w:rsidR="00FE5FAB" w:rsidRPr="00FE5FAB" w:rsidRDefault="00FE5FAB" w:rsidP="00FE5FAB">
      <w:pPr>
        <w:ind w:firstLine="720"/>
        <w:jc w:val="both"/>
        <w:rPr>
          <w:rFonts w:ascii="CG Times" w:eastAsia="Times New Roman" w:hAnsi="CG Times"/>
          <w:spacing w:val="-3"/>
        </w:rPr>
      </w:pPr>
      <w:r w:rsidRPr="00FE5FAB">
        <w:rPr>
          <w:rFonts w:eastAsia="Times New Roman"/>
        </w:rPr>
        <w:t xml:space="preserve">Supervisor Cruise introduced the following resolution and moved its adoption, seconded by Supervisor Oswald. On roll call vote: Cruise aye, Manternach aye, Dirks aye, Oswald aye, Rohwedder aye, </w:t>
      </w:r>
      <w:r w:rsidRPr="00FE5FAB">
        <w:rPr>
          <w:rFonts w:ascii="CG Times" w:eastAsia="Times New Roman" w:hAnsi="CG Times"/>
          <w:spacing w:val="-3"/>
        </w:rPr>
        <w:t>whereupon the Chairman declared the resolution passed and adopted.</w:t>
      </w:r>
    </w:p>
    <w:p w:rsidR="00FE5FAB" w:rsidRPr="00FE5FAB" w:rsidRDefault="00FE5FAB" w:rsidP="00FE5FAB">
      <w:pPr>
        <w:jc w:val="center"/>
        <w:rPr>
          <w:rFonts w:eastAsia="Times New Roman"/>
        </w:rPr>
      </w:pPr>
      <w:r w:rsidRPr="00FE5FAB">
        <w:rPr>
          <w:rFonts w:eastAsia="Times New Roman"/>
        </w:rPr>
        <w:t>RESOLUTION ASSESSING COSTS</w:t>
      </w:r>
    </w:p>
    <w:p w:rsidR="00FE5FAB" w:rsidRPr="00FE5FAB" w:rsidRDefault="00FE5FAB" w:rsidP="00FE5FAB">
      <w:pPr>
        <w:jc w:val="center"/>
        <w:rPr>
          <w:rFonts w:eastAsia="Times New Roman"/>
        </w:rPr>
      </w:pPr>
      <w:r w:rsidRPr="00FE5FAB">
        <w:rPr>
          <w:rFonts w:eastAsia="Times New Roman"/>
        </w:rPr>
        <w:t>OF DELINQUENT SEWER UTILITY FEES</w:t>
      </w:r>
    </w:p>
    <w:p w:rsidR="00FE5FAB" w:rsidRPr="00FE5FAB" w:rsidRDefault="00FE5FAB" w:rsidP="00FE5FAB">
      <w:pPr>
        <w:ind w:firstLine="720"/>
        <w:jc w:val="both"/>
        <w:rPr>
          <w:rFonts w:eastAsia="Times New Roman"/>
        </w:rPr>
      </w:pPr>
      <w:r w:rsidRPr="00FE5FAB">
        <w:rPr>
          <w:rFonts w:eastAsia="Times New Roman"/>
        </w:rPr>
        <w:t>Whereas, pursuant to the authority granted in Chapter 5, the Private and Public Sewage Disposal Systems Rules, of Title V – Public Order, Safety &amp; Health, of the Jones County Code of Ordinances, and further granted in 28E and 28F of the Code of Iowa, and in accordance to the 28E agreement between Jones County, Iowa, and the Eastern Iowa Regional Utility Service System (EIRUSS), bearing the date of  November 4, 2009, the EIRUSS has certified a notice to the Jones County Board of Supervisors, dated February 4, 2013, reflecting delinquent user fees for the Fairview sanitary sewer system; and</w:t>
      </w:r>
    </w:p>
    <w:p w:rsidR="00FE5FAB" w:rsidRPr="00FE5FAB" w:rsidRDefault="00FE5FAB" w:rsidP="00FE5FAB">
      <w:pPr>
        <w:ind w:firstLine="720"/>
        <w:jc w:val="both"/>
        <w:rPr>
          <w:rFonts w:eastAsia="Times New Roman"/>
        </w:rPr>
      </w:pPr>
      <w:r w:rsidRPr="00FE5FAB">
        <w:rPr>
          <w:rFonts w:eastAsia="Times New Roman"/>
        </w:rPr>
        <w:t>Whereas, said notice certifies the account holder(s) identified below as having failed to satisfy the account balance(s) shown below for sanitary sewer user fees after having been mailed monthly notices by the EIRUSS, and said accounts remain past due and unsatisfied.</w:t>
      </w:r>
    </w:p>
    <w:p w:rsidR="00FE5FAB" w:rsidRPr="00FE5FAB" w:rsidRDefault="00FE5FAB" w:rsidP="00FE5FAB">
      <w:pPr>
        <w:ind w:firstLine="720"/>
        <w:jc w:val="both"/>
        <w:rPr>
          <w:rFonts w:eastAsia="Times New Roman"/>
        </w:rPr>
      </w:pPr>
      <w:r w:rsidRPr="00FE5FAB">
        <w:rPr>
          <w:rFonts w:eastAsia="Times New Roman"/>
        </w:rPr>
        <w:t>Now therefore, be it resolved that the Jones County Board of Supervisors do hereby certify the delinquent account holder(s) and premise(s) shown below to the County Treasurer for the imposition of a lien upon said real estate so that same may be collected in the same manner as property taxes.</w:t>
      </w:r>
    </w:p>
    <w:p w:rsidR="00FE5FAB" w:rsidRPr="00FE5FAB" w:rsidRDefault="00FE5FAB" w:rsidP="00FE5FAB">
      <w:pPr>
        <w:ind w:left="720"/>
        <w:jc w:val="both"/>
        <w:rPr>
          <w:rFonts w:eastAsia="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1980"/>
        <w:gridCol w:w="1260"/>
      </w:tblGrid>
      <w:tr w:rsidR="00FE5FAB" w:rsidRPr="00FE5FAB" w:rsidTr="00AC7242">
        <w:trPr>
          <w:jc w:val="center"/>
        </w:trPr>
        <w:tc>
          <w:tcPr>
            <w:tcW w:w="2520" w:type="dxa"/>
            <w:tcBorders>
              <w:top w:val="single" w:sz="4" w:space="0" w:color="auto"/>
              <w:left w:val="single" w:sz="4" w:space="0" w:color="auto"/>
              <w:bottom w:val="single" w:sz="4" w:space="0" w:color="auto"/>
              <w:right w:val="single" w:sz="4" w:space="0" w:color="auto"/>
            </w:tcBorders>
            <w:hideMark/>
          </w:tcPr>
          <w:p w:rsidR="00FE5FAB" w:rsidRPr="00FE5FAB" w:rsidRDefault="00FE5FAB" w:rsidP="00FE5FAB">
            <w:pPr>
              <w:jc w:val="center"/>
              <w:rPr>
                <w:rFonts w:eastAsia="Times New Roman"/>
                <w:sz w:val="20"/>
                <w:szCs w:val="20"/>
              </w:rPr>
            </w:pPr>
            <w:r w:rsidRPr="00FE5FAB">
              <w:rPr>
                <w:rFonts w:eastAsia="Times New Roman"/>
                <w:sz w:val="20"/>
                <w:szCs w:val="20"/>
              </w:rPr>
              <w:t>Name &amp; Mailing Address of Delinquent Utility Account</w:t>
            </w:r>
          </w:p>
        </w:tc>
        <w:tc>
          <w:tcPr>
            <w:tcW w:w="2520" w:type="dxa"/>
            <w:tcBorders>
              <w:top w:val="single" w:sz="4" w:space="0" w:color="auto"/>
              <w:left w:val="single" w:sz="4" w:space="0" w:color="auto"/>
              <w:bottom w:val="single" w:sz="4" w:space="0" w:color="auto"/>
              <w:right w:val="single" w:sz="4" w:space="0" w:color="auto"/>
            </w:tcBorders>
            <w:hideMark/>
          </w:tcPr>
          <w:p w:rsidR="00FE5FAB" w:rsidRPr="00FE5FAB" w:rsidRDefault="00FE5FAB" w:rsidP="00FE5FAB">
            <w:pPr>
              <w:jc w:val="center"/>
              <w:rPr>
                <w:rFonts w:eastAsia="Times New Roman"/>
                <w:sz w:val="20"/>
                <w:szCs w:val="20"/>
              </w:rPr>
            </w:pPr>
            <w:r w:rsidRPr="00FE5FAB">
              <w:rPr>
                <w:rFonts w:eastAsia="Times New Roman"/>
                <w:sz w:val="20"/>
                <w:szCs w:val="20"/>
              </w:rPr>
              <w:t>Owner Name and Address of Property with Delinquent Utility Account</w:t>
            </w:r>
          </w:p>
        </w:tc>
        <w:tc>
          <w:tcPr>
            <w:tcW w:w="1980" w:type="dxa"/>
            <w:tcBorders>
              <w:top w:val="single" w:sz="4" w:space="0" w:color="auto"/>
              <w:left w:val="single" w:sz="4" w:space="0" w:color="auto"/>
              <w:bottom w:val="single" w:sz="4" w:space="0" w:color="auto"/>
              <w:right w:val="single" w:sz="4" w:space="0" w:color="auto"/>
            </w:tcBorders>
            <w:hideMark/>
          </w:tcPr>
          <w:p w:rsidR="00FE5FAB" w:rsidRPr="00FE5FAB" w:rsidRDefault="00FE5FAB" w:rsidP="00FE5FAB">
            <w:pPr>
              <w:jc w:val="center"/>
              <w:rPr>
                <w:rFonts w:eastAsia="Times New Roman"/>
                <w:sz w:val="20"/>
                <w:szCs w:val="20"/>
              </w:rPr>
            </w:pPr>
            <w:r w:rsidRPr="00FE5FAB">
              <w:rPr>
                <w:rFonts w:eastAsia="Times New Roman"/>
                <w:sz w:val="20"/>
                <w:szCs w:val="20"/>
              </w:rPr>
              <w:t>Tax Parcel and brief legal description</w:t>
            </w:r>
          </w:p>
        </w:tc>
        <w:tc>
          <w:tcPr>
            <w:tcW w:w="1260" w:type="dxa"/>
            <w:tcBorders>
              <w:top w:val="single" w:sz="4" w:space="0" w:color="auto"/>
              <w:left w:val="single" w:sz="4" w:space="0" w:color="auto"/>
              <w:bottom w:val="single" w:sz="4" w:space="0" w:color="auto"/>
              <w:right w:val="single" w:sz="4" w:space="0" w:color="auto"/>
            </w:tcBorders>
            <w:hideMark/>
          </w:tcPr>
          <w:p w:rsidR="00FE5FAB" w:rsidRPr="00FE5FAB" w:rsidRDefault="00FE5FAB" w:rsidP="00FE5FAB">
            <w:pPr>
              <w:jc w:val="center"/>
              <w:rPr>
                <w:rFonts w:eastAsia="Times New Roman"/>
                <w:sz w:val="20"/>
                <w:szCs w:val="20"/>
              </w:rPr>
            </w:pPr>
            <w:r w:rsidRPr="00FE5FAB">
              <w:rPr>
                <w:rFonts w:eastAsia="Times New Roman"/>
                <w:sz w:val="20"/>
                <w:szCs w:val="20"/>
              </w:rPr>
              <w:t>Delinquent Amount due</w:t>
            </w:r>
          </w:p>
        </w:tc>
      </w:tr>
      <w:tr w:rsidR="00FE5FAB" w:rsidRPr="00FE5FAB" w:rsidTr="00AC7242">
        <w:trPr>
          <w:jc w:val="center"/>
        </w:trPr>
        <w:tc>
          <w:tcPr>
            <w:tcW w:w="2520" w:type="dxa"/>
            <w:tcBorders>
              <w:top w:val="single" w:sz="4" w:space="0" w:color="auto"/>
              <w:left w:val="single" w:sz="4" w:space="0" w:color="auto"/>
              <w:bottom w:val="single" w:sz="4" w:space="0" w:color="auto"/>
              <w:right w:val="single" w:sz="4" w:space="0" w:color="auto"/>
            </w:tcBorders>
            <w:hideMark/>
          </w:tcPr>
          <w:p w:rsidR="00FE5FAB" w:rsidRPr="00FE5FAB" w:rsidRDefault="00FE5FAB" w:rsidP="00FE5FAB">
            <w:pPr>
              <w:jc w:val="both"/>
              <w:rPr>
                <w:rFonts w:eastAsia="Times New Roman"/>
                <w:sz w:val="20"/>
                <w:szCs w:val="20"/>
              </w:rPr>
            </w:pPr>
            <w:r w:rsidRPr="00FE5FAB">
              <w:rPr>
                <w:rFonts w:eastAsia="Times New Roman"/>
                <w:sz w:val="20"/>
                <w:szCs w:val="20"/>
              </w:rPr>
              <w:t>Baker, Clifford</w:t>
            </w:r>
          </w:p>
          <w:p w:rsidR="00FE5FAB" w:rsidRPr="00FE5FAB" w:rsidRDefault="00FE5FAB" w:rsidP="00FE5FAB">
            <w:pPr>
              <w:jc w:val="both"/>
              <w:rPr>
                <w:rFonts w:eastAsia="Times New Roman"/>
                <w:sz w:val="20"/>
                <w:szCs w:val="20"/>
              </w:rPr>
            </w:pPr>
            <w:r w:rsidRPr="00FE5FAB">
              <w:rPr>
                <w:rFonts w:eastAsia="Times New Roman"/>
                <w:sz w:val="20"/>
                <w:szCs w:val="20"/>
              </w:rPr>
              <w:t>23061 County Rd. E34</w:t>
            </w:r>
          </w:p>
          <w:p w:rsidR="00FE5FAB" w:rsidRPr="00FE5FAB" w:rsidRDefault="00FE5FAB" w:rsidP="00FE5FAB">
            <w:pPr>
              <w:jc w:val="both"/>
              <w:rPr>
                <w:rFonts w:eastAsia="Times New Roman"/>
                <w:sz w:val="20"/>
                <w:szCs w:val="20"/>
              </w:rPr>
            </w:pPr>
            <w:r w:rsidRPr="00FE5FAB">
              <w:rPr>
                <w:rFonts w:eastAsia="Times New Roman"/>
                <w:sz w:val="20"/>
                <w:szCs w:val="20"/>
              </w:rPr>
              <w:t>Anamosa IA 52205</w:t>
            </w:r>
          </w:p>
        </w:tc>
        <w:tc>
          <w:tcPr>
            <w:tcW w:w="2520" w:type="dxa"/>
            <w:tcBorders>
              <w:top w:val="single" w:sz="4" w:space="0" w:color="auto"/>
              <w:left w:val="single" w:sz="4" w:space="0" w:color="auto"/>
              <w:bottom w:val="single" w:sz="4" w:space="0" w:color="auto"/>
              <w:right w:val="single" w:sz="4" w:space="0" w:color="auto"/>
            </w:tcBorders>
            <w:hideMark/>
          </w:tcPr>
          <w:p w:rsidR="00FE5FAB" w:rsidRPr="00FE5FAB" w:rsidRDefault="00FE5FAB" w:rsidP="00FE5FAB">
            <w:pPr>
              <w:jc w:val="both"/>
              <w:rPr>
                <w:rFonts w:eastAsia="Times New Roman"/>
                <w:sz w:val="20"/>
                <w:szCs w:val="20"/>
              </w:rPr>
            </w:pPr>
            <w:r w:rsidRPr="00FE5FAB">
              <w:rPr>
                <w:rFonts w:eastAsia="Times New Roman"/>
                <w:sz w:val="20"/>
                <w:szCs w:val="20"/>
              </w:rPr>
              <w:t>Baker, Clifford</w:t>
            </w:r>
          </w:p>
          <w:p w:rsidR="00FE5FAB" w:rsidRPr="00FE5FAB" w:rsidRDefault="00FE5FAB" w:rsidP="00FE5FAB">
            <w:pPr>
              <w:jc w:val="both"/>
              <w:rPr>
                <w:rFonts w:eastAsia="Times New Roman"/>
                <w:sz w:val="20"/>
                <w:szCs w:val="20"/>
              </w:rPr>
            </w:pPr>
            <w:r w:rsidRPr="00FE5FAB">
              <w:rPr>
                <w:rFonts w:eastAsia="Times New Roman"/>
                <w:sz w:val="20"/>
                <w:szCs w:val="20"/>
              </w:rPr>
              <w:t>23061 County Rd. E34</w:t>
            </w:r>
          </w:p>
          <w:p w:rsidR="00FE5FAB" w:rsidRPr="00FE5FAB" w:rsidRDefault="00FE5FAB" w:rsidP="00FE5FAB">
            <w:pPr>
              <w:jc w:val="both"/>
              <w:rPr>
                <w:rFonts w:eastAsia="Times New Roman"/>
                <w:sz w:val="20"/>
                <w:szCs w:val="20"/>
              </w:rPr>
            </w:pPr>
            <w:r w:rsidRPr="00FE5FAB">
              <w:rPr>
                <w:rFonts w:eastAsia="Times New Roman"/>
                <w:sz w:val="20"/>
                <w:szCs w:val="20"/>
              </w:rPr>
              <w:t>Anamosa IA 52205</w:t>
            </w:r>
          </w:p>
        </w:tc>
        <w:tc>
          <w:tcPr>
            <w:tcW w:w="1980" w:type="dxa"/>
            <w:tcBorders>
              <w:top w:val="single" w:sz="4" w:space="0" w:color="auto"/>
              <w:left w:val="single" w:sz="4" w:space="0" w:color="auto"/>
              <w:bottom w:val="single" w:sz="4" w:space="0" w:color="auto"/>
              <w:right w:val="single" w:sz="4" w:space="0" w:color="auto"/>
            </w:tcBorders>
            <w:hideMark/>
          </w:tcPr>
          <w:p w:rsidR="00FE5FAB" w:rsidRPr="00FE5FAB" w:rsidRDefault="00FE5FAB" w:rsidP="00FE5FAB">
            <w:pPr>
              <w:autoSpaceDE w:val="0"/>
              <w:autoSpaceDN w:val="0"/>
              <w:adjustRightInd w:val="0"/>
              <w:rPr>
                <w:rFonts w:eastAsia="Times New Roman"/>
                <w:sz w:val="20"/>
                <w:szCs w:val="20"/>
              </w:rPr>
            </w:pPr>
            <w:r w:rsidRPr="00FE5FAB">
              <w:rPr>
                <w:rFonts w:eastAsia="Times New Roman"/>
                <w:sz w:val="20"/>
                <w:szCs w:val="20"/>
              </w:rPr>
              <w:t>09 17 477 004</w:t>
            </w:r>
          </w:p>
          <w:p w:rsidR="00FE5FAB" w:rsidRPr="00FE5FAB" w:rsidRDefault="00FE5FAB" w:rsidP="00FE5FAB">
            <w:pPr>
              <w:autoSpaceDE w:val="0"/>
              <w:autoSpaceDN w:val="0"/>
              <w:adjustRightInd w:val="0"/>
              <w:rPr>
                <w:rFonts w:eastAsia="Times New Roman"/>
                <w:sz w:val="20"/>
                <w:szCs w:val="20"/>
              </w:rPr>
            </w:pPr>
            <w:r w:rsidRPr="00FE5FAB">
              <w:rPr>
                <w:rFonts w:eastAsia="Times New Roman"/>
                <w:sz w:val="20"/>
                <w:szCs w:val="20"/>
              </w:rPr>
              <w:t xml:space="preserve">SPEIRS ADD LOT 2 EXC N 224’ </w:t>
            </w:r>
          </w:p>
        </w:tc>
        <w:tc>
          <w:tcPr>
            <w:tcW w:w="1260" w:type="dxa"/>
            <w:tcBorders>
              <w:top w:val="single" w:sz="4" w:space="0" w:color="auto"/>
              <w:left w:val="single" w:sz="4" w:space="0" w:color="auto"/>
              <w:bottom w:val="single" w:sz="4" w:space="0" w:color="auto"/>
              <w:right w:val="single" w:sz="4" w:space="0" w:color="auto"/>
            </w:tcBorders>
            <w:hideMark/>
          </w:tcPr>
          <w:p w:rsidR="00FE5FAB" w:rsidRPr="00FE5FAB" w:rsidRDefault="00FE5FAB" w:rsidP="00FE5FAB">
            <w:pPr>
              <w:jc w:val="center"/>
              <w:rPr>
                <w:rFonts w:eastAsia="Times New Roman"/>
                <w:sz w:val="20"/>
                <w:szCs w:val="20"/>
              </w:rPr>
            </w:pPr>
            <w:r w:rsidRPr="00FE5FAB">
              <w:rPr>
                <w:rFonts w:eastAsia="Times New Roman"/>
                <w:sz w:val="20"/>
                <w:szCs w:val="20"/>
              </w:rPr>
              <w:fldChar w:fldCharType="begin"/>
            </w:r>
            <w:r w:rsidRPr="00FE5FAB">
              <w:rPr>
                <w:rFonts w:eastAsia="Times New Roman"/>
                <w:sz w:val="20"/>
                <w:szCs w:val="20"/>
              </w:rPr>
              <w:instrText xml:space="preserve"> MERGEFIELD Deliquent_amt_due </w:instrText>
            </w:r>
            <w:r w:rsidRPr="00FE5FAB">
              <w:rPr>
                <w:rFonts w:eastAsia="Times New Roman"/>
                <w:sz w:val="20"/>
                <w:szCs w:val="20"/>
              </w:rPr>
              <w:fldChar w:fldCharType="separate"/>
            </w:r>
            <w:r w:rsidRPr="00FE5FAB">
              <w:rPr>
                <w:rFonts w:eastAsia="Times New Roman"/>
                <w:noProof/>
                <w:sz w:val="20"/>
                <w:szCs w:val="20"/>
              </w:rPr>
              <w:t>$53.50</w:t>
            </w:r>
            <w:r w:rsidRPr="00FE5FAB">
              <w:rPr>
                <w:rFonts w:eastAsia="Times New Roman"/>
                <w:sz w:val="20"/>
                <w:szCs w:val="20"/>
              </w:rPr>
              <w:fldChar w:fldCharType="end"/>
            </w:r>
          </w:p>
        </w:tc>
      </w:tr>
    </w:tbl>
    <w:p w:rsidR="00FE5FAB" w:rsidRPr="00FE5FAB" w:rsidRDefault="00FE5FAB" w:rsidP="00FE5FAB">
      <w:pPr>
        <w:spacing w:line="216" w:lineRule="atLeast"/>
        <w:ind w:firstLine="720"/>
        <w:jc w:val="both"/>
        <w:rPr>
          <w:spacing w:val="-3"/>
        </w:rPr>
      </w:pPr>
    </w:p>
    <w:p w:rsidR="00FE5FAB" w:rsidRPr="00FE5FAB" w:rsidRDefault="00FE5FAB" w:rsidP="00FE5FAB">
      <w:pPr>
        <w:spacing w:line="216" w:lineRule="atLeast"/>
        <w:ind w:firstLine="720"/>
        <w:jc w:val="both"/>
        <w:rPr>
          <w:snapToGrid w:val="0"/>
          <w:spacing w:val="-3"/>
          <w:lang w:eastAsia="x-none"/>
        </w:rPr>
      </w:pPr>
      <w:r w:rsidRPr="00FE5FAB">
        <w:rPr>
          <w:spacing w:val="-3"/>
        </w:rPr>
        <w:t>Moved by Cruise seconded by Manternach</w:t>
      </w:r>
      <w:r w:rsidRPr="00FE5FAB">
        <w:t xml:space="preserve"> to </w:t>
      </w:r>
      <w:r w:rsidRPr="00FE5FAB">
        <w:rPr>
          <w:spacing w:val="-3"/>
        </w:rPr>
        <w:t xml:space="preserve">acknowledge receipt of a </w:t>
      </w:r>
      <w:r w:rsidRPr="00FE5FAB">
        <w:t xml:space="preserve">manure management plan update from Scott Tenley, facility #64267, </w:t>
      </w:r>
      <w:r w:rsidRPr="00FE5FAB">
        <w:rPr>
          <w:rFonts w:eastAsia="Times New Roman"/>
          <w:spacing w:val="-3"/>
        </w:rPr>
        <w:t>for property located in Section 7 of Hale Township,</w:t>
      </w:r>
      <w:r w:rsidRPr="00FE5FAB">
        <w:rPr>
          <w:snapToGrid w:val="0"/>
          <w:spacing w:val="-3"/>
          <w:lang w:eastAsia="x-none"/>
        </w:rPr>
        <w:t xml:space="preserve"> </w:t>
      </w:r>
      <w:r w:rsidRPr="00FE5FAB">
        <w:rPr>
          <w:snapToGrid w:val="0"/>
          <w:spacing w:val="-3"/>
          <w:lang w:val="x-none" w:eastAsia="x-none"/>
        </w:rPr>
        <w:t>with the County Auditor to retain the document in a temporary file for public access for one year.  All aye.  Motion carried</w:t>
      </w:r>
      <w:r w:rsidRPr="00FE5FAB">
        <w:rPr>
          <w:snapToGrid w:val="0"/>
          <w:spacing w:val="-3"/>
          <w:lang w:eastAsia="x-none"/>
        </w:rPr>
        <w:t>.</w:t>
      </w:r>
    </w:p>
    <w:p w:rsidR="00FE5FAB" w:rsidRPr="00FE5FAB" w:rsidRDefault="00FE5FAB" w:rsidP="00FE5FAB">
      <w:pPr>
        <w:tabs>
          <w:tab w:val="left" w:pos="-720"/>
        </w:tabs>
        <w:suppressAutoHyphens/>
        <w:jc w:val="both"/>
        <w:rPr>
          <w:rFonts w:eastAsia="Calibri"/>
          <w:spacing w:val="-3"/>
        </w:rPr>
      </w:pPr>
      <w:r w:rsidRPr="00FE5FAB">
        <w:rPr>
          <w:rFonts w:eastAsia="Calibri"/>
          <w:spacing w:val="-3"/>
        </w:rPr>
        <w:tab/>
        <w:t>Moved by Cruise seconded by Dirks to hire Sharon Brink as a part-time JETS driver, effective February 19, 2014 at $9.23 per hour, with benefits per the county employee handbook. All aye. Motion carried.</w:t>
      </w:r>
    </w:p>
    <w:p w:rsidR="00FE5FAB" w:rsidRPr="00FE5FAB" w:rsidRDefault="00FE5FAB" w:rsidP="00FE5FAB">
      <w:pPr>
        <w:spacing w:line="216" w:lineRule="atLeast"/>
        <w:ind w:firstLine="720"/>
        <w:jc w:val="both"/>
      </w:pPr>
      <w:r w:rsidRPr="00FE5FAB">
        <w:t xml:space="preserve">Moved by Dirks seconded by Manternach to </w:t>
      </w:r>
      <w:r w:rsidRPr="00FE5FAB">
        <w:rPr>
          <w:spacing w:val="-3"/>
        </w:rPr>
        <w:t>approve</w:t>
      </w:r>
      <w:r w:rsidRPr="00FE5FAB">
        <w:t>, and place on file, the Clerk’s Report of Fees Collected for the month ending January 31, 2014. All aye.  Motion carried. [2014-014]</w:t>
      </w:r>
    </w:p>
    <w:p w:rsidR="00FE5FAB" w:rsidRPr="00FE5FAB" w:rsidRDefault="00FE5FAB" w:rsidP="00FE5FAB">
      <w:pPr>
        <w:spacing w:line="216" w:lineRule="atLeast"/>
        <w:ind w:firstLine="720"/>
        <w:jc w:val="both"/>
      </w:pPr>
      <w:r w:rsidRPr="00FE5FAB">
        <w:t>The Board discussed a request to replace an exterior door at the Park Avenue Annex.</w:t>
      </w:r>
    </w:p>
    <w:p w:rsidR="00FE5FAB" w:rsidRPr="00FE5FAB" w:rsidRDefault="00FE5FAB" w:rsidP="00FE5FAB">
      <w:pPr>
        <w:spacing w:line="216" w:lineRule="atLeast"/>
        <w:ind w:firstLine="720"/>
        <w:jc w:val="both"/>
      </w:pPr>
      <w:r w:rsidRPr="00FE5FAB">
        <w:t>The Board and Auditor reviewed the impact of changes made to the FY15 proposed budget at the February 11, 2014 meeting, and discussed a request from the Conservation Director to adjust the FY14 re-estimated and FY15 proposed budgets for the Conservation Department.</w:t>
      </w:r>
    </w:p>
    <w:p w:rsidR="00FE5FAB" w:rsidRPr="00FE5FAB" w:rsidRDefault="00FE5FAB" w:rsidP="00FE5FAB">
      <w:pPr>
        <w:spacing w:line="216" w:lineRule="atLeast"/>
        <w:ind w:firstLine="720"/>
        <w:jc w:val="both"/>
      </w:pPr>
      <w:r w:rsidRPr="00FE5FAB">
        <w:t>Moved by Oswald seconded by Dirks to adjust the Conservation Department’s FY14 re-estimated budget to reflect the current FY14 appropriation plus $6,377 for reimbursements received from FEMA and other donations; and to adjust the FY15 Conservation Department general basic fund budget to reflect a 2.5% increase over the initial FY14 budget. All aye. Motion carried.</w:t>
      </w:r>
    </w:p>
    <w:p w:rsidR="00FE5FAB" w:rsidRPr="00FE5FAB" w:rsidRDefault="00FE5FAB" w:rsidP="00FE5FAB">
      <w:pPr>
        <w:spacing w:line="216" w:lineRule="atLeast"/>
        <w:ind w:firstLine="720"/>
        <w:jc w:val="both"/>
        <w:rPr>
          <w:snapToGrid w:val="0"/>
          <w:spacing w:val="-3"/>
          <w:lang w:eastAsia="x-none"/>
        </w:rPr>
      </w:pPr>
      <w:r w:rsidRPr="00FE5FAB">
        <w:rPr>
          <w:snapToGrid w:val="0"/>
          <w:spacing w:val="-3"/>
          <w:lang w:eastAsia="x-none"/>
        </w:rPr>
        <w:t>The Engineer met with the Board to discuss an Integrated Roadside Vegetation Management committee meeting on February 25, 2014; changes to the projected FY14 Secondary Road fund balance; snow plowing procedures; equipment replacement plans; proposed legislation regarding intersection signage and ATV use on county roads; the County Rd. D65 condemnation appeal; the bid letting for the County Rd. D65 project taking place in Ames;  the Bluebird Rd. box culvert project; the 42</w:t>
      </w:r>
      <w:r w:rsidRPr="00FE5FAB">
        <w:rPr>
          <w:snapToGrid w:val="0"/>
          <w:spacing w:val="-3"/>
          <w:vertAlign w:val="superscript"/>
          <w:lang w:eastAsia="x-none"/>
        </w:rPr>
        <w:t>nd</w:t>
      </w:r>
      <w:r w:rsidRPr="00FE5FAB">
        <w:rPr>
          <w:snapToGrid w:val="0"/>
          <w:spacing w:val="-3"/>
          <w:lang w:eastAsia="x-none"/>
        </w:rPr>
        <w:t xml:space="preserve"> St. bridge project; and grading plans for 70</w:t>
      </w:r>
      <w:r w:rsidRPr="00FE5FAB">
        <w:rPr>
          <w:snapToGrid w:val="0"/>
          <w:spacing w:val="-3"/>
          <w:vertAlign w:val="superscript"/>
          <w:lang w:eastAsia="x-none"/>
        </w:rPr>
        <w:t>th</w:t>
      </w:r>
      <w:r w:rsidRPr="00FE5FAB">
        <w:rPr>
          <w:snapToGrid w:val="0"/>
          <w:spacing w:val="-3"/>
          <w:lang w:eastAsia="x-none"/>
        </w:rPr>
        <w:t xml:space="preserve"> St.</w:t>
      </w:r>
    </w:p>
    <w:p w:rsidR="00FE5FAB" w:rsidRPr="00FE5FAB" w:rsidRDefault="00FE5FAB" w:rsidP="00FE5FAB">
      <w:pPr>
        <w:tabs>
          <w:tab w:val="left" w:pos="-720"/>
          <w:tab w:val="left" w:pos="720"/>
        </w:tabs>
        <w:suppressAutoHyphens/>
        <w:jc w:val="both"/>
        <w:rPr>
          <w:rFonts w:eastAsia="Calibri"/>
          <w:spacing w:val="-3"/>
        </w:rPr>
      </w:pPr>
      <w:r w:rsidRPr="00FE5FAB">
        <w:rPr>
          <w:snapToGrid w:val="0"/>
          <w:spacing w:val="-3"/>
          <w:lang w:eastAsia="x-none"/>
        </w:rPr>
        <w:tab/>
        <w:t xml:space="preserve">The Land Use Administrator met with the Board to </w:t>
      </w:r>
      <w:r w:rsidRPr="00FE5FAB">
        <w:rPr>
          <w:rFonts w:eastAsia="Calibri"/>
          <w:spacing w:val="-3"/>
        </w:rPr>
        <w:t>present a request from the Planning and Zoning Commission to set a public hearing to rezone a property in Fairview Township; asbestos testing quotes for the Langworthy Locker property; the Planning and Zoning Commissions’ plans to propose amendments to various sections of the Zoning Ordinance; and a request to set a hearing on a construction permit application for a confinement animal feeding operation.</w:t>
      </w:r>
    </w:p>
    <w:p w:rsidR="00FE5FAB" w:rsidRPr="00FE5FAB" w:rsidRDefault="00FE5FAB" w:rsidP="00FE5FAB">
      <w:pPr>
        <w:ind w:firstLine="720"/>
        <w:jc w:val="both"/>
        <w:rPr>
          <w:rFonts w:eastAsia="Times New Roman"/>
        </w:rPr>
      </w:pPr>
      <w:r w:rsidRPr="00FE5FAB">
        <w:rPr>
          <w:rFonts w:eastAsia="Times New Roman"/>
        </w:rPr>
        <w:t xml:space="preserve">Moved by Manternach seconded by Cruise to set a public hearing at 10:00 a.m. on March 4, 2014 on a proposal by applicants John and Jill Parham to rezone, </w:t>
      </w:r>
      <w:r w:rsidRPr="00FE5FAB">
        <w:t>subject to the terms of a conditional zoning agreement,</w:t>
      </w:r>
      <w:r w:rsidRPr="00FE5FAB">
        <w:rPr>
          <w:rFonts w:eastAsia="Times New Roman"/>
        </w:rPr>
        <w:t xml:space="preserve"> a parcel described as Lot 2 except the west 20 acres and except platted and Parcel D of Section 14 of Fairview Township, </w:t>
      </w:r>
      <w:r w:rsidRPr="00FE5FAB">
        <w:rPr>
          <w:rFonts w:eastAsia="Calibri"/>
        </w:rPr>
        <w:t>containing approximately 9.09 acres; from the R1-Residential District to the C-1 Commercial District;</w:t>
      </w:r>
      <w:r w:rsidRPr="00FE5FAB">
        <w:rPr>
          <w:rFonts w:eastAsia="Times New Roman"/>
        </w:rPr>
        <w:t xml:space="preserve"> said proposal having been approved by the Jones County Planning and Zoning Commission on February 11, 2014; the proposal would make a permanent change to the zoning classification of the property, and amends the Jones County Zoning map. All aye. Motion carried.</w:t>
      </w:r>
    </w:p>
    <w:p w:rsidR="00FE5FAB" w:rsidRPr="00FE5FAB" w:rsidRDefault="00FE5FAB" w:rsidP="00FE5FAB">
      <w:pPr>
        <w:tabs>
          <w:tab w:val="left" w:pos="-720"/>
        </w:tabs>
        <w:suppressAutoHyphens/>
        <w:ind w:firstLine="720"/>
        <w:jc w:val="both"/>
        <w:rPr>
          <w:rFonts w:eastAsia="Calibri"/>
        </w:rPr>
      </w:pPr>
      <w:r w:rsidRPr="00FE5FAB">
        <w:rPr>
          <w:rFonts w:eastAsia="Calibri"/>
          <w:spacing w:val="-3"/>
        </w:rPr>
        <w:t xml:space="preserve">Moved by Oswald seconded by Dirks </w:t>
      </w:r>
      <w:r w:rsidRPr="00FE5FAB">
        <w:rPr>
          <w:rFonts w:eastAsia="Calibri"/>
        </w:rPr>
        <w:t xml:space="preserve">to set a public hearing at 10:15 a.m. on March 4, 2014 to receive public comment on a Construction Permit Application for a confinement feeding operation submitted by Triple S Swine, LLC. </w:t>
      </w:r>
      <w:proofErr w:type="gramStart"/>
      <w:r w:rsidRPr="00FE5FAB">
        <w:rPr>
          <w:rFonts w:eastAsia="Calibri"/>
        </w:rPr>
        <w:t>for</w:t>
      </w:r>
      <w:proofErr w:type="gramEnd"/>
      <w:r w:rsidRPr="00FE5FAB">
        <w:rPr>
          <w:rFonts w:eastAsia="Calibri"/>
        </w:rPr>
        <w:t xml:space="preserve"> property located in Section 13 of Washington Township, with written comments due by 10:15 a.m. on March 4, 2014. All aye. Motion carried.</w:t>
      </w:r>
    </w:p>
    <w:p w:rsidR="00FE5FAB" w:rsidRPr="00FE5FAB" w:rsidRDefault="00FE5FAB" w:rsidP="00FE5FAB">
      <w:pPr>
        <w:spacing w:line="216" w:lineRule="atLeast"/>
        <w:ind w:firstLine="720"/>
        <w:jc w:val="both"/>
        <w:rPr>
          <w:snapToGrid w:val="0"/>
          <w:spacing w:val="-3"/>
          <w:lang w:eastAsia="x-none"/>
        </w:rPr>
      </w:pPr>
      <w:r w:rsidRPr="00FE5FAB">
        <w:rPr>
          <w:snapToGrid w:val="0"/>
          <w:spacing w:val="-3"/>
          <w:lang w:eastAsia="x-none"/>
        </w:rPr>
        <w:t>The Board and Auditor continued their discussion to finalize the proposed FY15 budget for publication.</w:t>
      </w:r>
    </w:p>
    <w:p w:rsidR="00FE5FAB" w:rsidRPr="00FE5FAB" w:rsidRDefault="00FE5FAB" w:rsidP="00FE5FAB">
      <w:pPr>
        <w:tabs>
          <w:tab w:val="left" w:pos="-720"/>
        </w:tabs>
        <w:suppressAutoHyphens/>
        <w:jc w:val="both"/>
        <w:rPr>
          <w:rFonts w:eastAsia="Calibri"/>
          <w:snapToGrid w:val="0"/>
          <w:lang w:val="x-none" w:eastAsia="x-none"/>
        </w:rPr>
      </w:pPr>
      <w:r w:rsidRPr="00FE5FAB">
        <w:rPr>
          <w:rFonts w:eastAsia="Calibri"/>
          <w:snapToGrid w:val="0"/>
          <w:lang w:eastAsia="x-none"/>
        </w:rPr>
        <w:tab/>
      </w:r>
      <w:r w:rsidRPr="00FE5FAB">
        <w:rPr>
          <w:rFonts w:eastAsia="Calibri"/>
          <w:snapToGrid w:val="0"/>
          <w:lang w:val="x-none" w:eastAsia="x-none"/>
        </w:rPr>
        <w:t xml:space="preserve">Supervisor </w:t>
      </w:r>
      <w:r w:rsidRPr="00FE5FAB">
        <w:rPr>
          <w:rFonts w:eastAsia="Calibri"/>
          <w:snapToGrid w:val="0"/>
          <w:lang w:eastAsia="x-none"/>
        </w:rPr>
        <w:t>Cruise</w:t>
      </w:r>
      <w:r w:rsidRPr="00FE5FAB">
        <w:rPr>
          <w:rFonts w:eastAsia="Calibri"/>
          <w:snapToGrid w:val="0"/>
          <w:lang w:val="x-none" w:eastAsia="x-none"/>
        </w:rPr>
        <w:t xml:space="preserve"> introduced the following Proposed Budget Resolution and moved its adoption, seconded by Supervisor </w:t>
      </w:r>
      <w:r w:rsidRPr="00FE5FAB">
        <w:rPr>
          <w:rFonts w:eastAsia="Calibri"/>
          <w:snapToGrid w:val="0"/>
          <w:lang w:eastAsia="x-none"/>
        </w:rPr>
        <w:t>Dirks</w:t>
      </w:r>
      <w:r w:rsidRPr="00FE5FAB">
        <w:rPr>
          <w:rFonts w:eastAsia="Calibri"/>
          <w:snapToGrid w:val="0"/>
          <w:lang w:val="x-none" w:eastAsia="x-none"/>
        </w:rPr>
        <w:t xml:space="preserve">. On roll call vote: </w:t>
      </w:r>
      <w:r w:rsidRPr="00FE5FAB">
        <w:rPr>
          <w:rFonts w:eastAsia="Calibri"/>
          <w:snapToGrid w:val="0"/>
          <w:lang w:eastAsia="x-none"/>
        </w:rPr>
        <w:t xml:space="preserve">Cruise aye, Manternach aye, Dirks </w:t>
      </w:r>
      <w:r w:rsidRPr="00FE5FAB">
        <w:rPr>
          <w:rFonts w:eastAsia="Calibri"/>
          <w:snapToGrid w:val="0"/>
          <w:lang w:val="x-none" w:eastAsia="x-none"/>
        </w:rPr>
        <w:t xml:space="preserve">aye, </w:t>
      </w:r>
      <w:r w:rsidRPr="00FE5FAB">
        <w:rPr>
          <w:rFonts w:eastAsia="Calibri"/>
          <w:snapToGrid w:val="0"/>
          <w:lang w:eastAsia="x-none"/>
        </w:rPr>
        <w:t>Oswald aye, Rohwedder aye</w:t>
      </w:r>
      <w:r w:rsidRPr="00FE5FAB">
        <w:rPr>
          <w:rFonts w:eastAsia="Calibri"/>
          <w:snapToGrid w:val="0"/>
          <w:lang w:val="x-none" w:eastAsia="x-none"/>
        </w:rPr>
        <w:t xml:space="preserve">, whereupon the Chairman declared the Resolution passed and adopted. </w:t>
      </w:r>
    </w:p>
    <w:p w:rsidR="00FE5FAB" w:rsidRPr="00FE5FAB" w:rsidRDefault="00FE5FAB" w:rsidP="00FE5FAB">
      <w:pPr>
        <w:tabs>
          <w:tab w:val="left" w:pos="-720"/>
        </w:tabs>
        <w:suppressAutoHyphens/>
        <w:jc w:val="center"/>
        <w:rPr>
          <w:rFonts w:eastAsia="Calibri"/>
        </w:rPr>
      </w:pPr>
      <w:r w:rsidRPr="00FE5FAB">
        <w:rPr>
          <w:rFonts w:eastAsia="Calibri"/>
        </w:rPr>
        <w:t>FISCAL YEAR 2014/2015 PROPOSED BUDGET RESOLUTION</w:t>
      </w:r>
    </w:p>
    <w:p w:rsidR="00FE5FAB" w:rsidRPr="00FE5FAB" w:rsidRDefault="00FE5FAB" w:rsidP="00FE5FAB">
      <w:pPr>
        <w:tabs>
          <w:tab w:val="left" w:pos="-720"/>
        </w:tabs>
        <w:suppressAutoHyphens/>
        <w:jc w:val="both"/>
        <w:rPr>
          <w:rFonts w:eastAsia="Calibri"/>
          <w:spacing w:val="-3"/>
        </w:rPr>
      </w:pPr>
      <w:r w:rsidRPr="00FE5FAB">
        <w:rPr>
          <w:rFonts w:eastAsia="Calibri"/>
          <w:spacing w:val="-3"/>
        </w:rPr>
        <w:tab/>
        <w:t xml:space="preserve">BE IT RESOLVED BY THE JONES COUNTY BOARD OF SUPERVISORS that the Jones County Auditor publish, once in each of the three official County newspapers, the week of February 24, 2014, the proposed Fiscal Year 2014/2015 Jones County Budget Summary showing: </w:t>
      </w:r>
    </w:p>
    <w:p w:rsidR="00FE5FAB" w:rsidRPr="00FE5FAB" w:rsidRDefault="00FE5FAB" w:rsidP="00FE5FAB">
      <w:pPr>
        <w:numPr>
          <w:ilvl w:val="0"/>
          <w:numId w:val="5"/>
        </w:numPr>
        <w:tabs>
          <w:tab w:val="left" w:pos="-720"/>
        </w:tabs>
        <w:suppressAutoHyphens/>
        <w:jc w:val="both"/>
        <w:rPr>
          <w:rFonts w:eastAsia="Calibri"/>
          <w:spacing w:val="-3"/>
        </w:rPr>
      </w:pPr>
      <w:r w:rsidRPr="00FE5FAB">
        <w:rPr>
          <w:rFonts w:eastAsia="Calibri"/>
          <w:spacing w:val="-3"/>
        </w:rPr>
        <w:t>gross taxes levied to be $7,716,440</w:t>
      </w:r>
    </w:p>
    <w:p w:rsidR="00FE5FAB" w:rsidRPr="00FE5FAB" w:rsidRDefault="00FE5FAB" w:rsidP="00FE5FAB">
      <w:pPr>
        <w:numPr>
          <w:ilvl w:val="1"/>
          <w:numId w:val="5"/>
        </w:numPr>
        <w:tabs>
          <w:tab w:val="left" w:pos="-720"/>
        </w:tabs>
        <w:suppressAutoHyphens/>
        <w:ind w:left="1080"/>
        <w:jc w:val="both"/>
        <w:rPr>
          <w:rFonts w:eastAsia="Calibri"/>
          <w:spacing w:val="-3"/>
        </w:rPr>
      </w:pPr>
      <w:r w:rsidRPr="00FE5FAB">
        <w:rPr>
          <w:rFonts w:eastAsia="Calibri"/>
          <w:spacing w:val="-3"/>
        </w:rPr>
        <w:t>tax breakdown reflecting $7,541,782 levied on property and $174,658 as utility replacement taxes</w:t>
      </w:r>
    </w:p>
    <w:p w:rsidR="00FE5FAB" w:rsidRPr="00FE5FAB" w:rsidRDefault="00FE5FAB" w:rsidP="00FE5FAB">
      <w:pPr>
        <w:numPr>
          <w:ilvl w:val="1"/>
          <w:numId w:val="5"/>
        </w:numPr>
        <w:tabs>
          <w:tab w:val="left" w:pos="-720"/>
        </w:tabs>
        <w:suppressAutoHyphens/>
        <w:ind w:left="1080"/>
        <w:jc w:val="both"/>
        <w:rPr>
          <w:rFonts w:eastAsia="Calibri"/>
          <w:spacing w:val="-3"/>
        </w:rPr>
      </w:pPr>
      <w:r w:rsidRPr="00FE5FAB">
        <w:rPr>
          <w:rFonts w:eastAsia="Calibri"/>
          <w:spacing w:val="-3"/>
        </w:rPr>
        <w:t>$125,000 of said levy is specifically designated for county facility capital improvements, major software updates, and other one-time projects deemed by the Board to be of beneficial service to the public</w:t>
      </w:r>
    </w:p>
    <w:p w:rsidR="00FE5FAB" w:rsidRPr="00FE5FAB" w:rsidRDefault="00FE5FAB" w:rsidP="00FE5FAB">
      <w:pPr>
        <w:numPr>
          <w:ilvl w:val="0"/>
          <w:numId w:val="5"/>
        </w:numPr>
        <w:tabs>
          <w:tab w:val="left" w:pos="-720"/>
        </w:tabs>
        <w:suppressAutoHyphens/>
        <w:jc w:val="both"/>
        <w:rPr>
          <w:rFonts w:eastAsia="Calibri"/>
          <w:spacing w:val="-3"/>
        </w:rPr>
      </w:pPr>
      <w:r w:rsidRPr="00FE5FAB">
        <w:rPr>
          <w:rFonts w:eastAsia="Calibri"/>
          <w:spacing w:val="-3"/>
        </w:rPr>
        <w:t xml:space="preserve">total revenues of $14,991,778 (including taxes, but net of </w:t>
      </w:r>
      <w:proofErr w:type="spellStart"/>
      <w:r w:rsidRPr="00FE5FAB">
        <w:rPr>
          <w:rFonts w:eastAsia="Calibri"/>
          <w:spacing w:val="-3"/>
        </w:rPr>
        <w:t>interfund</w:t>
      </w:r>
      <w:proofErr w:type="spellEnd"/>
      <w:r w:rsidRPr="00FE5FAB">
        <w:rPr>
          <w:rFonts w:eastAsia="Calibri"/>
          <w:spacing w:val="-3"/>
        </w:rPr>
        <w:t xml:space="preserve"> transfers) </w:t>
      </w:r>
    </w:p>
    <w:p w:rsidR="00FE5FAB" w:rsidRPr="00FE5FAB" w:rsidRDefault="00FE5FAB" w:rsidP="00FE5FAB">
      <w:pPr>
        <w:numPr>
          <w:ilvl w:val="0"/>
          <w:numId w:val="5"/>
        </w:numPr>
        <w:tabs>
          <w:tab w:val="left" w:pos="-720"/>
        </w:tabs>
        <w:suppressAutoHyphens/>
        <w:jc w:val="both"/>
        <w:rPr>
          <w:rFonts w:eastAsia="Calibri"/>
          <w:spacing w:val="-3"/>
        </w:rPr>
      </w:pPr>
      <w:r w:rsidRPr="00FE5FAB">
        <w:rPr>
          <w:rFonts w:eastAsia="Calibri"/>
          <w:spacing w:val="-3"/>
        </w:rPr>
        <w:t xml:space="preserve">total expenditures  of $15,489,948 (net of </w:t>
      </w:r>
      <w:proofErr w:type="spellStart"/>
      <w:r w:rsidRPr="00FE5FAB">
        <w:rPr>
          <w:rFonts w:eastAsia="Calibri"/>
          <w:spacing w:val="-3"/>
        </w:rPr>
        <w:t>interfund</w:t>
      </w:r>
      <w:proofErr w:type="spellEnd"/>
      <w:r w:rsidRPr="00FE5FAB">
        <w:rPr>
          <w:rFonts w:eastAsia="Calibri"/>
          <w:spacing w:val="-3"/>
        </w:rPr>
        <w:t xml:space="preserve"> transfers) </w:t>
      </w:r>
    </w:p>
    <w:p w:rsidR="00FE5FAB" w:rsidRPr="00FE5FAB" w:rsidRDefault="00FE5FAB" w:rsidP="00FE5FAB">
      <w:pPr>
        <w:tabs>
          <w:tab w:val="left" w:pos="-720"/>
        </w:tabs>
        <w:suppressAutoHyphens/>
        <w:jc w:val="both"/>
        <w:rPr>
          <w:rFonts w:eastAsia="Calibri"/>
          <w:spacing w:val="-3"/>
        </w:rPr>
      </w:pPr>
      <w:proofErr w:type="gramStart"/>
      <w:r w:rsidRPr="00FE5FAB">
        <w:rPr>
          <w:rFonts w:eastAsia="Calibri"/>
          <w:spacing w:val="-3"/>
        </w:rPr>
        <w:t>and</w:t>
      </w:r>
      <w:proofErr w:type="gramEnd"/>
      <w:r w:rsidRPr="00FE5FAB">
        <w:rPr>
          <w:rFonts w:eastAsia="Calibri"/>
          <w:spacing w:val="-3"/>
        </w:rPr>
        <w:t xml:space="preserve"> setting the public hearing at 9:15 a.m. on Tuesday, March 11, 2014 in the Board Room of the Jones County Courthouse.</w:t>
      </w:r>
    </w:p>
    <w:p w:rsidR="00FE5FAB" w:rsidRPr="00FE5FAB" w:rsidRDefault="00FE5FAB" w:rsidP="00FE5FAB">
      <w:pPr>
        <w:spacing w:line="216" w:lineRule="atLeast"/>
        <w:ind w:firstLine="720"/>
        <w:jc w:val="both"/>
        <w:rPr>
          <w:snapToGrid w:val="0"/>
          <w:spacing w:val="-3"/>
          <w:lang w:eastAsia="x-none"/>
        </w:rPr>
      </w:pPr>
    </w:p>
    <w:p w:rsidR="00FE5FAB" w:rsidRPr="00FE5FAB" w:rsidRDefault="00FE5FAB" w:rsidP="00FE5FAB">
      <w:pPr>
        <w:ind w:firstLine="720"/>
        <w:jc w:val="both"/>
        <w:rPr>
          <w:rFonts w:eastAsia="Calibri"/>
        </w:rPr>
      </w:pPr>
      <w:r w:rsidRPr="00FE5FAB">
        <w:rPr>
          <w:rFonts w:eastAsia="Calibri"/>
        </w:rPr>
        <w:t>Moved by Dirks seconded by Manternach to set a public hearing to amend the current county budget at 9:20 a.m. on March 11, 2014; said amendment increases total revenues and other sources by $274,311 and decreases total expenditures and other uses by $62,435, with the Auditor directed to publish the amendment notice in the three official county newspapers; and to set a public hearing, as required by Iowa Code Section 331.434(6), at 9:25 a.m. on March 11, 2014 (immediately following the budget amendment hearing) to receive public comment on proposed reductions to fiscal year 2014 departmental appropriations which are in excess of 10%, or $5,000 (whichever is greater), of the original appropriation for the following departments:</w:t>
      </w:r>
    </w:p>
    <w:p w:rsidR="00FE5FAB" w:rsidRPr="00FE5FAB" w:rsidRDefault="00FE5FAB" w:rsidP="00FE5FAB">
      <w:pPr>
        <w:numPr>
          <w:ilvl w:val="0"/>
          <w:numId w:val="6"/>
        </w:numPr>
        <w:tabs>
          <w:tab w:val="left" w:pos="-720"/>
          <w:tab w:val="num" w:pos="720"/>
        </w:tabs>
        <w:suppressAutoHyphens/>
        <w:jc w:val="both"/>
        <w:rPr>
          <w:rFonts w:eastAsia="Calibri"/>
        </w:rPr>
      </w:pPr>
      <w:r w:rsidRPr="00FE5FAB">
        <w:rPr>
          <w:rFonts w:eastAsia="Calibri"/>
        </w:rPr>
        <w:t>Juvenile Court-the original fiscal year appropriation was $45,945, the total proposed reduction for the fiscal year is $20,092 (to reflect a decrease in anticipated services in the fiscal year).</w:t>
      </w:r>
    </w:p>
    <w:p w:rsidR="00FE5FAB" w:rsidRPr="00FE5FAB" w:rsidRDefault="00FE5FAB" w:rsidP="00FE5FAB">
      <w:pPr>
        <w:numPr>
          <w:ilvl w:val="0"/>
          <w:numId w:val="6"/>
        </w:numPr>
        <w:tabs>
          <w:tab w:val="left" w:pos="-720"/>
          <w:tab w:val="num" w:pos="720"/>
        </w:tabs>
        <w:suppressAutoHyphens/>
        <w:jc w:val="both"/>
        <w:rPr>
          <w:rFonts w:eastAsia="Calibri"/>
        </w:rPr>
      </w:pPr>
      <w:r w:rsidRPr="00FE5FAB">
        <w:rPr>
          <w:rFonts w:eastAsia="Calibri"/>
        </w:rPr>
        <w:t xml:space="preserve">Conservation Capital Projects-the last amended fiscal year appropriation was $1,143,790, the total proposed reduction for the fiscal year is $157,205 (to reflect the delay of activities on the grant funded </w:t>
      </w:r>
      <w:proofErr w:type="spellStart"/>
      <w:r w:rsidRPr="00FE5FAB">
        <w:rPr>
          <w:rFonts w:eastAsia="Calibri"/>
        </w:rPr>
        <w:t>MonMaq</w:t>
      </w:r>
      <w:proofErr w:type="spellEnd"/>
      <w:r w:rsidRPr="00FE5FAB">
        <w:rPr>
          <w:rFonts w:eastAsia="Calibri"/>
        </w:rPr>
        <w:t xml:space="preserve"> dam study-the project has been delayed to the FY15 budget).</w:t>
      </w:r>
    </w:p>
    <w:p w:rsidR="00FE5FAB" w:rsidRPr="00FE5FAB" w:rsidRDefault="00FE5FAB" w:rsidP="00FE5FAB">
      <w:pPr>
        <w:tabs>
          <w:tab w:val="left" w:pos="-720"/>
        </w:tabs>
        <w:suppressAutoHyphens/>
        <w:ind w:firstLine="720"/>
        <w:jc w:val="both"/>
        <w:rPr>
          <w:rFonts w:eastAsia="Calibri"/>
          <w:spacing w:val="-3"/>
        </w:rPr>
      </w:pPr>
      <w:r w:rsidRPr="00FE5FAB">
        <w:rPr>
          <w:rFonts w:eastAsia="Calibri"/>
          <w:spacing w:val="-3"/>
        </w:rPr>
        <w:t>All aye. Motion carried.</w:t>
      </w:r>
    </w:p>
    <w:p w:rsidR="00FE5FAB" w:rsidRPr="00FE5FAB" w:rsidRDefault="00FE5FAB" w:rsidP="00FE5FAB">
      <w:pPr>
        <w:spacing w:line="216" w:lineRule="atLeast"/>
        <w:jc w:val="both"/>
        <w:rPr>
          <w:snapToGrid w:val="0"/>
          <w:spacing w:val="-3"/>
          <w:lang w:eastAsia="x-none"/>
        </w:rPr>
      </w:pPr>
      <w:r w:rsidRPr="00FE5FAB">
        <w:rPr>
          <w:snapToGrid w:val="0"/>
          <w:spacing w:val="-3"/>
          <w:lang w:eastAsia="x-none"/>
        </w:rPr>
        <w:tab/>
        <w:t>Supervisor Manternach updated the Board on the county fair’s credit card payment procedures.</w:t>
      </w:r>
    </w:p>
    <w:p w:rsidR="00FE5FAB" w:rsidRPr="00FE5FAB" w:rsidRDefault="00FE5FAB" w:rsidP="00FE5FAB">
      <w:pPr>
        <w:spacing w:line="216" w:lineRule="atLeast"/>
        <w:jc w:val="both"/>
        <w:rPr>
          <w:snapToGrid w:val="0"/>
          <w:spacing w:val="-3"/>
          <w:lang w:eastAsia="x-none"/>
        </w:rPr>
      </w:pPr>
      <w:r w:rsidRPr="00FE5FAB">
        <w:rPr>
          <w:snapToGrid w:val="0"/>
          <w:spacing w:val="-3"/>
          <w:lang w:eastAsia="x-none"/>
        </w:rPr>
        <w:tab/>
        <w:t>Electrician Clark Wood met briefly with the Board to provide an update on various electrical projects.</w:t>
      </w:r>
    </w:p>
    <w:p w:rsidR="00FE5FAB" w:rsidRPr="00FE5FAB" w:rsidRDefault="00FE5FAB" w:rsidP="00FE5FAB">
      <w:pPr>
        <w:spacing w:line="216" w:lineRule="atLeast"/>
        <w:ind w:firstLine="720"/>
        <w:jc w:val="both"/>
        <w:rPr>
          <w:rFonts w:eastAsia="Calibri"/>
          <w:spacing w:val="-3"/>
        </w:rPr>
      </w:pPr>
      <w:r w:rsidRPr="00FE5FAB">
        <w:rPr>
          <w:rFonts w:eastAsia="Calibri"/>
        </w:rPr>
        <w:t xml:space="preserve">Moved by Manternach seconded by Dirks to approve </w:t>
      </w:r>
      <w:r w:rsidRPr="00FE5FAB">
        <w:rPr>
          <w:rFonts w:eastAsia="Calibri"/>
          <w:spacing w:val="-3"/>
        </w:rPr>
        <w:t>claims #1402-0153 through #1402-0387; and payroll for the period ending February 9, 2014, as certified by the department heads.  All aye.  Motion carried.</w:t>
      </w:r>
    </w:p>
    <w:p w:rsidR="00FE5FAB" w:rsidRPr="00FE5FAB" w:rsidRDefault="00FE5FAB" w:rsidP="00FE5FAB">
      <w:pPr>
        <w:tabs>
          <w:tab w:val="left" w:pos="-720"/>
        </w:tabs>
        <w:suppressAutoHyphens/>
        <w:jc w:val="both"/>
        <w:rPr>
          <w:rFonts w:eastAsia="Calibri"/>
          <w:spacing w:val="-3"/>
          <w:lang w:eastAsia="x-none"/>
        </w:rPr>
      </w:pPr>
      <w:r w:rsidRPr="00FE5FAB">
        <w:rPr>
          <w:rFonts w:eastAsia="Calibri"/>
          <w:spacing w:val="-3"/>
          <w:lang w:eastAsia="x-none"/>
        </w:rPr>
        <w:tab/>
        <w:t>Moved by Manternach seconded by Dirks to adjourn at 11:00 a.m. All aye. Motion Carried.</w:t>
      </w:r>
    </w:p>
    <w:p w:rsidR="00FE5FAB" w:rsidRPr="00FE5FAB" w:rsidRDefault="00FE5FAB" w:rsidP="00FE5FAB">
      <w:pPr>
        <w:tabs>
          <w:tab w:val="left" w:pos="-720"/>
        </w:tabs>
        <w:suppressAutoHyphens/>
        <w:jc w:val="both"/>
        <w:rPr>
          <w:rFonts w:eastAsia="Calibri"/>
          <w:spacing w:val="-3"/>
          <w:lang w:eastAsia="x-none"/>
        </w:rPr>
      </w:pPr>
    </w:p>
    <w:p w:rsidR="00FE5FAB" w:rsidRDefault="00FE5FAB" w:rsidP="00FE5FAB">
      <w:pPr>
        <w:spacing w:after="200" w:line="276" w:lineRule="auto"/>
        <w:jc w:val="both"/>
        <w:rPr>
          <w:rFonts w:eastAsia="Calibri"/>
          <w:snapToGrid w:val="0"/>
          <w:spacing w:val="-3"/>
          <w:lang w:val="x-none" w:eastAsia="x-none"/>
        </w:rPr>
      </w:pPr>
      <w:r w:rsidRPr="00FE5FAB">
        <w:rPr>
          <w:rFonts w:eastAsia="Calibri"/>
          <w:spacing w:val="-3"/>
          <w:lang w:val="x-none" w:eastAsia="x-none"/>
        </w:rPr>
        <w:t>Attest:  Janine Sulzner, Auditor</w:t>
      </w:r>
      <w:r w:rsidRPr="00FE5FAB">
        <w:rPr>
          <w:rFonts w:eastAsia="Calibri"/>
          <w:spacing w:val="-3"/>
          <w:lang w:val="x-none" w:eastAsia="x-none"/>
        </w:rPr>
        <w:tab/>
      </w:r>
      <w:r w:rsidRPr="00FE5FAB">
        <w:rPr>
          <w:rFonts w:eastAsia="Calibri"/>
          <w:spacing w:val="-3"/>
          <w:lang w:val="x-none" w:eastAsia="x-none"/>
        </w:rPr>
        <w:tab/>
      </w:r>
      <w:r w:rsidRPr="00FE5FAB">
        <w:rPr>
          <w:rFonts w:eastAsia="Calibri"/>
          <w:spacing w:val="-3"/>
          <w:lang w:val="x-none" w:eastAsia="x-none"/>
        </w:rPr>
        <w:tab/>
      </w:r>
      <w:r w:rsidRPr="00FE5FAB">
        <w:rPr>
          <w:rFonts w:eastAsia="Calibri"/>
          <w:spacing w:val="-3"/>
          <w:lang w:val="x-none" w:eastAsia="x-none"/>
        </w:rPr>
        <w:tab/>
      </w:r>
      <w:r w:rsidRPr="00FE5FAB">
        <w:rPr>
          <w:rFonts w:eastAsia="Calibri"/>
          <w:spacing w:val="-3"/>
          <w:lang w:val="x-none" w:eastAsia="x-none"/>
        </w:rPr>
        <w:tab/>
      </w:r>
      <w:r w:rsidRPr="00FE5FAB">
        <w:rPr>
          <w:rFonts w:eastAsia="Calibri"/>
          <w:spacing w:val="-3"/>
          <w:lang w:eastAsia="x-none"/>
        </w:rPr>
        <w:t>Ned Rohwedder</w:t>
      </w:r>
      <w:r w:rsidRPr="00FE5FAB">
        <w:rPr>
          <w:rFonts w:eastAsia="Calibri"/>
          <w:spacing w:val="-3"/>
          <w:lang w:val="x-none" w:eastAsia="x-none"/>
        </w:rPr>
        <w:t>, C</w:t>
      </w:r>
      <w:r w:rsidRPr="00FE5FAB">
        <w:rPr>
          <w:rFonts w:eastAsia="Calibri"/>
          <w:snapToGrid w:val="0"/>
          <w:spacing w:val="-3"/>
          <w:lang w:val="x-none" w:eastAsia="x-none"/>
        </w:rPr>
        <w:t>hairman</w:t>
      </w:r>
    </w:p>
    <w:p w:rsidR="0066604D" w:rsidRPr="0066604D" w:rsidRDefault="0066604D" w:rsidP="0066604D">
      <w:pPr>
        <w:tabs>
          <w:tab w:val="right" w:pos="9360"/>
        </w:tabs>
        <w:suppressAutoHyphens/>
        <w:jc w:val="right"/>
        <w:rPr>
          <w:rFonts w:eastAsia="Calibri"/>
          <w:spacing w:val="-3"/>
        </w:rPr>
      </w:pPr>
      <w:r w:rsidRPr="0066604D">
        <w:rPr>
          <w:rFonts w:eastAsia="Calibri"/>
          <w:spacing w:val="-3"/>
        </w:rPr>
        <w:t>February 25, 2014 9:00 a.m.</w:t>
      </w:r>
    </w:p>
    <w:p w:rsidR="0066604D" w:rsidRPr="0066604D" w:rsidRDefault="0066604D" w:rsidP="0066604D">
      <w:pPr>
        <w:tabs>
          <w:tab w:val="left" w:pos="-720"/>
        </w:tabs>
        <w:suppressAutoHyphens/>
        <w:jc w:val="both"/>
        <w:rPr>
          <w:rFonts w:eastAsia="Calibri"/>
          <w:spacing w:val="-3"/>
        </w:rPr>
      </w:pPr>
      <w:r w:rsidRPr="0066604D">
        <w:rPr>
          <w:rFonts w:eastAsia="Calibri"/>
          <w:spacing w:val="-3"/>
        </w:rPr>
        <w:tab/>
        <w:t>The Jones County Board of Supervisors met in regular session.  Present Vice-Chairman Manternach, Supervisors Cruise, Oswald, and Dirks (as indicated). Absent Chairman Rohwedder.</w:t>
      </w:r>
    </w:p>
    <w:p w:rsidR="0066604D" w:rsidRPr="0066604D" w:rsidRDefault="0066604D" w:rsidP="0066604D">
      <w:pPr>
        <w:tabs>
          <w:tab w:val="left" w:pos="-720"/>
        </w:tabs>
        <w:suppressAutoHyphens/>
        <w:jc w:val="both"/>
        <w:rPr>
          <w:rFonts w:eastAsia="Calibri"/>
          <w:spacing w:val="-3"/>
          <w:lang w:eastAsia="x-none"/>
        </w:rPr>
      </w:pPr>
      <w:r w:rsidRPr="0066604D">
        <w:rPr>
          <w:rFonts w:eastAsia="Calibri"/>
          <w:spacing w:val="-3"/>
          <w:lang w:val="x-none" w:eastAsia="x-none"/>
        </w:rPr>
        <w:tab/>
        <w:t xml:space="preserve">Moved by </w:t>
      </w:r>
      <w:r w:rsidRPr="0066604D">
        <w:rPr>
          <w:rFonts w:eastAsia="Calibri"/>
          <w:spacing w:val="-3"/>
          <w:lang w:eastAsia="x-none"/>
        </w:rPr>
        <w:t xml:space="preserve">Dirks seconded by Oswald </w:t>
      </w:r>
      <w:r w:rsidRPr="0066604D">
        <w:rPr>
          <w:rFonts w:eastAsia="Calibri"/>
          <w:spacing w:val="-3"/>
          <w:lang w:val="x-none" w:eastAsia="x-none"/>
        </w:rPr>
        <w:t xml:space="preserve">to approve the minutes of the </w:t>
      </w:r>
      <w:r w:rsidRPr="0066604D">
        <w:rPr>
          <w:rFonts w:eastAsia="Calibri"/>
          <w:spacing w:val="-3"/>
          <w:lang w:eastAsia="x-none"/>
        </w:rPr>
        <w:t>February 18, 2014 m</w:t>
      </w:r>
      <w:proofErr w:type="spellStart"/>
      <w:r w:rsidRPr="0066604D">
        <w:rPr>
          <w:rFonts w:eastAsia="Calibri"/>
          <w:spacing w:val="-3"/>
          <w:lang w:val="x-none" w:eastAsia="x-none"/>
        </w:rPr>
        <w:t>eeting</w:t>
      </w:r>
      <w:proofErr w:type="spellEnd"/>
      <w:r w:rsidRPr="0066604D">
        <w:rPr>
          <w:rFonts w:eastAsia="Calibri"/>
          <w:spacing w:val="-3"/>
          <w:lang w:val="x-none" w:eastAsia="x-none"/>
        </w:rPr>
        <w:t>.  All aye.  Motion carried.</w:t>
      </w:r>
    </w:p>
    <w:p w:rsidR="0066604D" w:rsidRPr="0066604D" w:rsidRDefault="0066604D" w:rsidP="0066604D">
      <w:pPr>
        <w:spacing w:line="216" w:lineRule="atLeast"/>
        <w:ind w:firstLine="720"/>
        <w:jc w:val="both"/>
        <w:rPr>
          <w:snapToGrid w:val="0"/>
          <w:spacing w:val="-3"/>
          <w:lang w:eastAsia="x-none"/>
        </w:rPr>
      </w:pPr>
      <w:r w:rsidRPr="0066604D">
        <w:rPr>
          <w:spacing w:val="-3"/>
        </w:rPr>
        <w:t xml:space="preserve">Moved by Cruise seconded by Oswald to acknowledge receipt of a corrected </w:t>
      </w:r>
      <w:r w:rsidRPr="0066604D">
        <w:t xml:space="preserve">manure management plan update from Allan and Regina </w:t>
      </w:r>
      <w:proofErr w:type="spellStart"/>
      <w:r w:rsidRPr="0066604D">
        <w:t>Mallie</w:t>
      </w:r>
      <w:proofErr w:type="spellEnd"/>
      <w:r w:rsidRPr="0066604D">
        <w:t xml:space="preserve">, </w:t>
      </w:r>
      <w:proofErr w:type="spellStart"/>
      <w:r w:rsidRPr="0066604D">
        <w:t>Mallie</w:t>
      </w:r>
      <w:proofErr w:type="spellEnd"/>
      <w:r w:rsidRPr="0066604D">
        <w:t xml:space="preserve"> Farms, Inc. facility #65677, </w:t>
      </w:r>
      <w:r w:rsidRPr="0066604D">
        <w:rPr>
          <w:rFonts w:eastAsia="Times New Roman"/>
          <w:spacing w:val="-3"/>
        </w:rPr>
        <w:t>for property located in Section 25 of Linn Township, Linn County, with manure application in Jones County</w:t>
      </w:r>
      <w:r w:rsidRPr="0066604D">
        <w:rPr>
          <w:snapToGrid w:val="0"/>
          <w:spacing w:val="-3"/>
          <w:lang w:eastAsia="x-none"/>
        </w:rPr>
        <w:t xml:space="preserve">, </w:t>
      </w:r>
      <w:r w:rsidRPr="0066604D">
        <w:rPr>
          <w:snapToGrid w:val="0"/>
          <w:spacing w:val="-3"/>
          <w:lang w:val="x-none" w:eastAsia="x-none"/>
        </w:rPr>
        <w:t>with the County Auditor to retain the document in a temporary file for public access for one year.  All aye.  Motion carried</w:t>
      </w:r>
      <w:r w:rsidRPr="0066604D">
        <w:rPr>
          <w:snapToGrid w:val="0"/>
          <w:spacing w:val="-3"/>
          <w:lang w:eastAsia="x-none"/>
        </w:rPr>
        <w:t>.</w:t>
      </w:r>
    </w:p>
    <w:p w:rsidR="0066604D" w:rsidRPr="0066604D" w:rsidRDefault="0066604D" w:rsidP="0066604D">
      <w:pPr>
        <w:tabs>
          <w:tab w:val="left" w:pos="-720"/>
        </w:tabs>
        <w:suppressAutoHyphens/>
        <w:ind w:firstLine="720"/>
        <w:jc w:val="both"/>
        <w:rPr>
          <w:rFonts w:eastAsia="Calibri"/>
          <w:spacing w:val="-3"/>
        </w:rPr>
      </w:pPr>
      <w:r w:rsidRPr="0066604D">
        <w:rPr>
          <w:snapToGrid w:val="0"/>
          <w:spacing w:val="-3"/>
          <w:lang w:eastAsia="x-none"/>
        </w:rPr>
        <w:t xml:space="preserve">Moved by Dirks seconded by Cruise to </w:t>
      </w:r>
      <w:r w:rsidRPr="0066604D">
        <w:rPr>
          <w:rFonts w:eastAsia="Calibri"/>
          <w:spacing w:val="-3"/>
        </w:rPr>
        <w:t xml:space="preserve">hire Amy </w:t>
      </w:r>
      <w:proofErr w:type="spellStart"/>
      <w:r w:rsidRPr="0066604D">
        <w:rPr>
          <w:rFonts w:eastAsia="Calibri"/>
          <w:spacing w:val="-3"/>
        </w:rPr>
        <w:t>Barta</w:t>
      </w:r>
      <w:proofErr w:type="spellEnd"/>
      <w:r w:rsidRPr="0066604D">
        <w:rPr>
          <w:rFonts w:eastAsia="Calibri"/>
          <w:spacing w:val="-3"/>
        </w:rPr>
        <w:t xml:space="preserve"> as a part-time jailer, effective February 21, 2014, at $13.92 per hour, with benefits per the collective bargaining agreement. All aye. Motion carried.</w:t>
      </w:r>
    </w:p>
    <w:p w:rsidR="0066604D" w:rsidRPr="0066604D" w:rsidRDefault="0066604D" w:rsidP="0066604D">
      <w:pPr>
        <w:tabs>
          <w:tab w:val="left" w:pos="-720"/>
        </w:tabs>
        <w:suppressAutoHyphens/>
        <w:ind w:firstLine="720"/>
        <w:jc w:val="both"/>
        <w:rPr>
          <w:rFonts w:eastAsia="Times New Roman"/>
          <w:spacing w:val="-3"/>
        </w:rPr>
      </w:pPr>
      <w:r w:rsidRPr="0066604D">
        <w:rPr>
          <w:rFonts w:eastAsia="Calibri"/>
          <w:spacing w:val="-3"/>
        </w:rPr>
        <w:t xml:space="preserve">Moved by Cruise seconded by Oswald to </w:t>
      </w:r>
      <w:r w:rsidRPr="0066604D">
        <w:rPr>
          <w:rFonts w:eastAsia="Times New Roman"/>
          <w:spacing w:val="-3"/>
        </w:rPr>
        <w:t>authorize the Chairman to sign a GIS Data Agreement with the City of Cascade for a wastewater treatment facility project. All aye. Motion carried. [2014-015]</w:t>
      </w:r>
    </w:p>
    <w:p w:rsidR="0066604D" w:rsidRPr="0066604D" w:rsidRDefault="0066604D" w:rsidP="0066604D">
      <w:pPr>
        <w:tabs>
          <w:tab w:val="left" w:pos="-720"/>
        </w:tabs>
        <w:suppressAutoHyphens/>
        <w:ind w:firstLine="720"/>
        <w:jc w:val="both"/>
        <w:rPr>
          <w:rFonts w:eastAsia="Times New Roman"/>
          <w:spacing w:val="-3"/>
        </w:rPr>
      </w:pPr>
      <w:r w:rsidRPr="0066604D">
        <w:rPr>
          <w:rFonts w:eastAsia="Times New Roman"/>
          <w:spacing w:val="-3"/>
        </w:rPr>
        <w:t>The Community Services Director met with the Board to provide information about the services offered by the Riverview Center; a request from the Abbe Center for various agreements; the mental health management plan proposal for the mental health region; and plans to host a class for mental health case managers in the region.</w:t>
      </w:r>
    </w:p>
    <w:p w:rsidR="0066604D" w:rsidRPr="0066604D" w:rsidRDefault="0066604D" w:rsidP="0066604D">
      <w:pPr>
        <w:tabs>
          <w:tab w:val="left" w:pos="-720"/>
        </w:tabs>
        <w:suppressAutoHyphens/>
        <w:ind w:firstLine="720"/>
        <w:jc w:val="both"/>
        <w:rPr>
          <w:rFonts w:eastAsia="Times New Roman"/>
          <w:spacing w:val="-3"/>
        </w:rPr>
      </w:pPr>
      <w:r w:rsidRPr="0066604D">
        <w:rPr>
          <w:rFonts w:eastAsia="Times New Roman"/>
          <w:spacing w:val="-3"/>
        </w:rPr>
        <w:t>The Engineer met with the Board to discuss a high school internship program beginning in March; the February 25, 2014 Integrated Roadside Vegetation Management meeting; review of the bids received at the Iowa Department of Transportation offices for the County Rd. D65 project; literature produced by the National Association of Counties regarding transportation funding and financing; quotes received for a new motor grader; possible implementation of a fleet management program; the status of road related legislation; right of way negotiations for the Bluebird Rd. culvert and road re-alignment project; and a request to grade along Military Rd. to reduce snow drifting.</w:t>
      </w:r>
    </w:p>
    <w:p w:rsidR="0066604D" w:rsidRPr="0066604D" w:rsidRDefault="0066604D" w:rsidP="0066604D">
      <w:pPr>
        <w:ind w:firstLine="720"/>
        <w:jc w:val="both"/>
        <w:rPr>
          <w:rFonts w:eastAsia="Times New Roman"/>
        </w:rPr>
      </w:pPr>
      <w:r w:rsidRPr="0066604D">
        <w:rPr>
          <w:rFonts w:eastAsia="Times New Roman"/>
        </w:rPr>
        <w:t xml:space="preserve">Moved by Cruise seconded by Dirks to accept a quote from </w:t>
      </w:r>
      <w:proofErr w:type="spellStart"/>
      <w:r w:rsidRPr="0066604D">
        <w:rPr>
          <w:rFonts w:eastAsia="Times New Roman"/>
        </w:rPr>
        <w:t>Altorfer</w:t>
      </w:r>
      <w:proofErr w:type="spellEnd"/>
      <w:r w:rsidRPr="0066604D">
        <w:rPr>
          <w:rFonts w:eastAsia="Times New Roman"/>
        </w:rPr>
        <w:t>, Inc. for a 2014 Caterpillar 140M2 motor grader in the amount of $309,844 less $82,400 for trade-in of a 1999 Caterpillar 140H motor grader. All aye. Motion carried.</w:t>
      </w:r>
    </w:p>
    <w:p w:rsidR="0066604D" w:rsidRPr="0066604D" w:rsidRDefault="0066604D" w:rsidP="0066604D">
      <w:pPr>
        <w:ind w:firstLine="720"/>
        <w:jc w:val="both"/>
        <w:rPr>
          <w:rFonts w:eastAsia="Times New Roman"/>
          <w:spacing w:val="-3"/>
        </w:rPr>
      </w:pPr>
      <w:r w:rsidRPr="0066604D">
        <w:rPr>
          <w:rFonts w:eastAsia="Calibri" w:cs="Calibri"/>
        </w:rPr>
        <w:t xml:space="preserve">The Treasurer met with the Board </w:t>
      </w:r>
      <w:r w:rsidRPr="0066604D">
        <w:rPr>
          <w:rFonts w:eastAsia="Times New Roman"/>
          <w:spacing w:val="-3"/>
        </w:rPr>
        <w:t>to present the Treasurer’s Semi-Annual Report, and the quarterly investment report for the county; and to discuss staffing changes in her office.</w:t>
      </w:r>
    </w:p>
    <w:p w:rsidR="0066604D" w:rsidRPr="0066604D" w:rsidRDefault="0066604D" w:rsidP="0066604D">
      <w:pPr>
        <w:tabs>
          <w:tab w:val="left" w:pos="-720"/>
          <w:tab w:val="left" w:pos="720"/>
        </w:tabs>
        <w:suppressAutoHyphens/>
        <w:jc w:val="both"/>
        <w:rPr>
          <w:rFonts w:eastAsia="Calibri"/>
          <w:spacing w:val="-3"/>
        </w:rPr>
      </w:pPr>
      <w:r w:rsidRPr="0066604D">
        <w:rPr>
          <w:rFonts w:eastAsia="Times New Roman"/>
        </w:rPr>
        <w:tab/>
        <w:t>Moved by Dirks seconded by Oswald</w:t>
      </w:r>
      <w:r w:rsidRPr="0066604D">
        <w:rPr>
          <w:rFonts w:eastAsia="Calibri"/>
          <w:spacing w:val="-3"/>
        </w:rPr>
        <w:t xml:space="preserve"> to go into closed session at 10:31 a.m. per Iowa Code Section 21.5 (1) c. to discuss pending litigation. On roll call vote: Oswald aye, Dirks aye, Cruise aye, Manternach aye. Motion carried.</w:t>
      </w:r>
    </w:p>
    <w:p w:rsidR="0066604D" w:rsidRPr="0066604D" w:rsidRDefault="0066604D" w:rsidP="0066604D">
      <w:pPr>
        <w:ind w:firstLine="720"/>
        <w:jc w:val="both"/>
        <w:rPr>
          <w:rFonts w:eastAsia="Calibri"/>
        </w:rPr>
      </w:pPr>
      <w:r w:rsidRPr="0066604D">
        <w:rPr>
          <w:rFonts w:eastAsia="Calibri"/>
        </w:rPr>
        <w:t>Moved by Dirks seconded by Oswald to exit closed session at 10:50 a.m.  On roll call vote:  Oswald aye, Dirks aye, Cruise aye, Manternach aye.  Motion carried.</w:t>
      </w:r>
    </w:p>
    <w:p w:rsidR="0066604D" w:rsidRPr="0066604D" w:rsidRDefault="0066604D" w:rsidP="0066604D">
      <w:pPr>
        <w:ind w:firstLine="720"/>
        <w:jc w:val="both"/>
        <w:rPr>
          <w:rFonts w:eastAsia="Calibri"/>
        </w:rPr>
      </w:pPr>
      <w:r w:rsidRPr="0066604D">
        <w:rPr>
          <w:rFonts w:eastAsia="Calibri"/>
        </w:rPr>
        <w:t>Supervisor Dirks left at 10:50 a.m.</w:t>
      </w:r>
    </w:p>
    <w:p w:rsidR="0066604D" w:rsidRPr="0066604D" w:rsidRDefault="0066604D" w:rsidP="0066604D">
      <w:pPr>
        <w:ind w:firstLine="720"/>
        <w:jc w:val="both"/>
        <w:rPr>
          <w:rFonts w:eastAsia="Calibri"/>
        </w:rPr>
      </w:pPr>
      <w:r w:rsidRPr="0066604D">
        <w:rPr>
          <w:rFonts w:eastAsia="Calibri"/>
        </w:rPr>
        <w:t>The Treasurer returned to the meeting to review the quarterly investment report for the Solid Waste Commission.</w:t>
      </w:r>
    </w:p>
    <w:p w:rsidR="0066604D" w:rsidRPr="0066604D" w:rsidRDefault="0066604D" w:rsidP="0066604D">
      <w:pPr>
        <w:ind w:firstLine="720"/>
        <w:jc w:val="both"/>
        <w:rPr>
          <w:rFonts w:eastAsia="Calibri" w:cs="Calibri"/>
        </w:rPr>
      </w:pPr>
      <w:r w:rsidRPr="0066604D">
        <w:rPr>
          <w:rFonts w:eastAsia="Calibri" w:cs="Calibri"/>
        </w:rPr>
        <w:t>Moved by Oswald seconded by Cruise to approve and place on file the Treasurer’s Semi-Annual Report for the period July 1, 2013 through December 31, 2013, and Quarterly Investment Report for the county as of December 31, 2013. All aye. Motion carried. [2014-016, 2014-017]</w:t>
      </w:r>
    </w:p>
    <w:p w:rsidR="0066604D" w:rsidRPr="0066604D" w:rsidRDefault="0066604D" w:rsidP="0066604D">
      <w:pPr>
        <w:tabs>
          <w:tab w:val="left" w:pos="-720"/>
        </w:tabs>
        <w:suppressAutoHyphens/>
        <w:ind w:firstLine="720"/>
        <w:jc w:val="both"/>
        <w:rPr>
          <w:rFonts w:eastAsia="Times New Roman"/>
          <w:spacing w:val="-3"/>
        </w:rPr>
      </w:pPr>
      <w:r w:rsidRPr="0066604D">
        <w:rPr>
          <w:rFonts w:eastAsia="Calibri"/>
          <w:spacing w:val="-3"/>
        </w:rPr>
        <w:t xml:space="preserve">Moved by Cruise seconded by Oswald to </w:t>
      </w:r>
      <w:r w:rsidRPr="0066604D">
        <w:rPr>
          <w:rFonts w:eastAsia="Times New Roman"/>
          <w:spacing w:val="-3"/>
        </w:rPr>
        <w:t xml:space="preserve">authorize the Chairman to sign a GIS Data Agreement with </w:t>
      </w:r>
      <w:proofErr w:type="spellStart"/>
      <w:r w:rsidRPr="0066604D">
        <w:rPr>
          <w:rFonts w:eastAsia="Times New Roman"/>
          <w:spacing w:val="-3"/>
        </w:rPr>
        <w:t>Wendling</w:t>
      </w:r>
      <w:proofErr w:type="spellEnd"/>
      <w:r w:rsidRPr="0066604D">
        <w:rPr>
          <w:rFonts w:eastAsia="Times New Roman"/>
          <w:spacing w:val="-3"/>
        </w:rPr>
        <w:t xml:space="preserve"> Quarries, Inc. for property ownership information adjacent to </w:t>
      </w:r>
      <w:proofErr w:type="spellStart"/>
      <w:r w:rsidRPr="0066604D">
        <w:rPr>
          <w:rFonts w:eastAsia="Times New Roman"/>
          <w:spacing w:val="-3"/>
        </w:rPr>
        <w:t>Wendling</w:t>
      </w:r>
      <w:proofErr w:type="spellEnd"/>
      <w:r w:rsidRPr="0066604D">
        <w:rPr>
          <w:rFonts w:eastAsia="Times New Roman"/>
          <w:spacing w:val="-3"/>
        </w:rPr>
        <w:t xml:space="preserve"> properties. All aye. Motion carried. [2014-018]</w:t>
      </w:r>
    </w:p>
    <w:p w:rsidR="0066604D" w:rsidRPr="0066604D" w:rsidRDefault="0066604D" w:rsidP="0066604D">
      <w:pPr>
        <w:ind w:firstLine="720"/>
        <w:jc w:val="both"/>
        <w:rPr>
          <w:rFonts w:eastAsia="Calibri"/>
        </w:rPr>
      </w:pPr>
      <w:r w:rsidRPr="0066604D">
        <w:rPr>
          <w:rFonts w:eastAsia="Calibri"/>
        </w:rPr>
        <w:t>The Chief Deputy Sheriff presented a request for a letter of support for a grant application to assist with funding for an emergency generator for the Broadway Place Annex.</w:t>
      </w:r>
    </w:p>
    <w:p w:rsidR="0066604D" w:rsidRPr="0066604D" w:rsidRDefault="0066604D" w:rsidP="0066604D">
      <w:pPr>
        <w:ind w:firstLine="720"/>
        <w:jc w:val="both"/>
        <w:rPr>
          <w:rFonts w:eastAsia="Calibri"/>
        </w:rPr>
      </w:pPr>
      <w:r w:rsidRPr="0066604D">
        <w:rPr>
          <w:rFonts w:eastAsia="Calibri"/>
        </w:rPr>
        <w:t>Moved by Oswald seconded by Cruise to adjourn at 11:00 a.m. All aye. Motion carried.</w:t>
      </w:r>
    </w:p>
    <w:p w:rsidR="0066604D" w:rsidRPr="0066604D" w:rsidRDefault="0066604D" w:rsidP="0066604D">
      <w:pPr>
        <w:ind w:firstLine="720"/>
        <w:jc w:val="both"/>
        <w:rPr>
          <w:rFonts w:eastAsia="Calibri"/>
        </w:rPr>
      </w:pPr>
    </w:p>
    <w:p w:rsidR="0066604D" w:rsidRDefault="0066604D" w:rsidP="0066604D">
      <w:pPr>
        <w:spacing w:after="200" w:line="276" w:lineRule="auto"/>
        <w:jc w:val="both"/>
        <w:rPr>
          <w:rFonts w:eastAsia="Calibri"/>
          <w:snapToGrid w:val="0"/>
          <w:spacing w:val="-3"/>
        </w:rPr>
      </w:pPr>
      <w:r w:rsidRPr="0066604D">
        <w:rPr>
          <w:rFonts w:eastAsia="Calibri"/>
          <w:spacing w:val="-3"/>
        </w:rPr>
        <w:t>Attest:  Janine Sulzner, Auditor</w:t>
      </w:r>
      <w:r w:rsidRPr="0066604D">
        <w:rPr>
          <w:rFonts w:eastAsia="Calibri"/>
          <w:spacing w:val="-3"/>
        </w:rPr>
        <w:tab/>
      </w:r>
      <w:r w:rsidRPr="0066604D">
        <w:rPr>
          <w:rFonts w:eastAsia="Calibri"/>
          <w:spacing w:val="-3"/>
        </w:rPr>
        <w:tab/>
      </w:r>
      <w:r w:rsidRPr="0066604D">
        <w:rPr>
          <w:rFonts w:eastAsia="Calibri"/>
          <w:spacing w:val="-3"/>
        </w:rPr>
        <w:tab/>
      </w:r>
      <w:r w:rsidRPr="0066604D">
        <w:rPr>
          <w:rFonts w:eastAsia="Calibri"/>
          <w:spacing w:val="-3"/>
        </w:rPr>
        <w:tab/>
        <w:t>Wayne Manternach, Vice-C</w:t>
      </w:r>
      <w:r w:rsidRPr="0066604D">
        <w:rPr>
          <w:rFonts w:eastAsia="Calibri"/>
          <w:snapToGrid w:val="0"/>
          <w:spacing w:val="-3"/>
        </w:rPr>
        <w:t>hairman</w:t>
      </w:r>
    </w:p>
    <w:p w:rsidR="00883376" w:rsidRPr="00883376" w:rsidRDefault="00883376" w:rsidP="00883376">
      <w:pPr>
        <w:tabs>
          <w:tab w:val="right" w:pos="9360"/>
        </w:tabs>
        <w:suppressAutoHyphens/>
        <w:jc w:val="right"/>
        <w:rPr>
          <w:rFonts w:eastAsia="Calibri"/>
          <w:spacing w:val="-3"/>
        </w:rPr>
      </w:pPr>
      <w:r w:rsidRPr="00883376">
        <w:rPr>
          <w:rFonts w:eastAsia="Calibri"/>
          <w:spacing w:val="-3"/>
        </w:rPr>
        <w:t>March 4, 2014 9:00 a.m.</w:t>
      </w:r>
    </w:p>
    <w:p w:rsidR="00883376" w:rsidRPr="00883376" w:rsidRDefault="00883376" w:rsidP="00883376">
      <w:pPr>
        <w:tabs>
          <w:tab w:val="left" w:pos="-720"/>
        </w:tabs>
        <w:suppressAutoHyphens/>
        <w:jc w:val="both"/>
        <w:rPr>
          <w:rFonts w:eastAsia="Calibri"/>
          <w:spacing w:val="-3"/>
        </w:rPr>
      </w:pPr>
      <w:r w:rsidRPr="00883376">
        <w:rPr>
          <w:rFonts w:eastAsia="Calibri"/>
          <w:spacing w:val="-3"/>
        </w:rPr>
        <w:tab/>
        <w:t>The Jones County Board of Supervisors met in regular session.  Present Chairman Rohwedder, Supervisors Cruise, Dirks, Manternach, and Oswald.</w:t>
      </w:r>
    </w:p>
    <w:p w:rsidR="00883376" w:rsidRPr="00883376" w:rsidRDefault="00883376" w:rsidP="00883376">
      <w:pPr>
        <w:tabs>
          <w:tab w:val="left" w:pos="-720"/>
        </w:tabs>
        <w:suppressAutoHyphens/>
        <w:jc w:val="both"/>
        <w:rPr>
          <w:rFonts w:eastAsia="Calibri"/>
          <w:spacing w:val="-3"/>
          <w:lang w:eastAsia="x-none"/>
        </w:rPr>
      </w:pPr>
      <w:r w:rsidRPr="00883376">
        <w:rPr>
          <w:rFonts w:eastAsia="Calibri"/>
          <w:spacing w:val="-3"/>
          <w:lang w:val="x-none" w:eastAsia="x-none"/>
        </w:rPr>
        <w:tab/>
        <w:t xml:space="preserve">Moved by </w:t>
      </w:r>
      <w:r w:rsidRPr="00883376">
        <w:rPr>
          <w:rFonts w:eastAsia="Calibri"/>
          <w:spacing w:val="-3"/>
          <w:lang w:eastAsia="x-none"/>
        </w:rPr>
        <w:t xml:space="preserve">Cruise seconded by Oswald </w:t>
      </w:r>
      <w:r w:rsidRPr="00883376">
        <w:rPr>
          <w:rFonts w:eastAsia="Calibri"/>
          <w:spacing w:val="-3"/>
          <w:lang w:val="x-none" w:eastAsia="x-none"/>
        </w:rPr>
        <w:t xml:space="preserve">to approve the minutes of the </w:t>
      </w:r>
      <w:r w:rsidRPr="00883376">
        <w:rPr>
          <w:rFonts w:eastAsia="Calibri"/>
          <w:spacing w:val="-3"/>
          <w:lang w:eastAsia="x-none"/>
        </w:rPr>
        <w:t>February 25, 2014 m</w:t>
      </w:r>
      <w:proofErr w:type="spellStart"/>
      <w:r w:rsidRPr="00883376">
        <w:rPr>
          <w:rFonts w:eastAsia="Calibri"/>
          <w:spacing w:val="-3"/>
          <w:lang w:val="x-none" w:eastAsia="x-none"/>
        </w:rPr>
        <w:t>eeting</w:t>
      </w:r>
      <w:proofErr w:type="spellEnd"/>
      <w:r w:rsidRPr="00883376">
        <w:rPr>
          <w:rFonts w:eastAsia="Calibri"/>
          <w:spacing w:val="-3"/>
          <w:lang w:val="x-none" w:eastAsia="x-none"/>
        </w:rPr>
        <w:t>.  All aye.  Motion carried.</w:t>
      </w:r>
    </w:p>
    <w:p w:rsidR="00883376" w:rsidRPr="00883376" w:rsidRDefault="00883376" w:rsidP="00883376">
      <w:pPr>
        <w:spacing w:line="216" w:lineRule="atLeast"/>
        <w:ind w:firstLine="720"/>
        <w:jc w:val="both"/>
        <w:rPr>
          <w:snapToGrid w:val="0"/>
          <w:spacing w:val="-3"/>
          <w:lang w:eastAsia="x-none"/>
        </w:rPr>
      </w:pPr>
      <w:r w:rsidRPr="00883376">
        <w:rPr>
          <w:spacing w:val="-3"/>
        </w:rPr>
        <w:t>Moved by Cruise seconded by Manternach</w:t>
      </w:r>
      <w:r w:rsidRPr="00883376">
        <w:t xml:space="preserve"> to </w:t>
      </w:r>
      <w:r w:rsidRPr="00883376">
        <w:rPr>
          <w:spacing w:val="-3"/>
        </w:rPr>
        <w:t xml:space="preserve">acknowledge receipt of a </w:t>
      </w:r>
      <w:r w:rsidRPr="00883376">
        <w:t xml:space="preserve">manure management plan update from Manternach 4L Farms, Loren’s Wean-Finish, facility #62698, </w:t>
      </w:r>
      <w:r w:rsidRPr="00883376">
        <w:rPr>
          <w:rFonts w:eastAsia="Times New Roman"/>
          <w:spacing w:val="-3"/>
        </w:rPr>
        <w:t>for property located in Section 33 of Washington Township,</w:t>
      </w:r>
      <w:r w:rsidRPr="00883376">
        <w:rPr>
          <w:snapToGrid w:val="0"/>
          <w:spacing w:val="-3"/>
          <w:lang w:eastAsia="x-none"/>
        </w:rPr>
        <w:t xml:space="preserve"> </w:t>
      </w:r>
      <w:r w:rsidRPr="00883376">
        <w:rPr>
          <w:snapToGrid w:val="0"/>
          <w:spacing w:val="-3"/>
          <w:lang w:val="x-none" w:eastAsia="x-none"/>
        </w:rPr>
        <w:t>with the County Auditor to retain the document in a temporary file for public access for one year.  All aye.  Motion carried</w:t>
      </w:r>
      <w:r w:rsidRPr="00883376">
        <w:rPr>
          <w:snapToGrid w:val="0"/>
          <w:spacing w:val="-3"/>
          <w:lang w:eastAsia="x-none"/>
        </w:rPr>
        <w:t>.</w:t>
      </w:r>
    </w:p>
    <w:p w:rsidR="00883376" w:rsidRPr="00883376" w:rsidRDefault="00883376" w:rsidP="00883376">
      <w:pPr>
        <w:tabs>
          <w:tab w:val="left" w:pos="-720"/>
        </w:tabs>
        <w:suppressAutoHyphens/>
        <w:jc w:val="both"/>
        <w:rPr>
          <w:rFonts w:eastAsia="Calibri"/>
          <w:spacing w:val="-3"/>
        </w:rPr>
      </w:pPr>
      <w:r w:rsidRPr="00883376">
        <w:rPr>
          <w:rFonts w:eastAsia="Calibri"/>
          <w:spacing w:val="-3"/>
        </w:rPr>
        <w:tab/>
        <w:t>Moved by Dirks seconded by Oswald to authorize the Chairman to sign a letter to the Farm Service Agency granting the Jones County Conservation Director access to all Farm Service Agency records for all property owned by Jones County, or the Jones County Conservation Board. All aye. Motion carried.</w:t>
      </w:r>
    </w:p>
    <w:p w:rsidR="00883376" w:rsidRPr="00883376" w:rsidRDefault="00883376" w:rsidP="00883376">
      <w:pPr>
        <w:spacing w:line="216" w:lineRule="atLeast"/>
        <w:ind w:firstLine="720"/>
        <w:jc w:val="both"/>
      </w:pPr>
      <w:r w:rsidRPr="00883376">
        <w:t>The County Auditor distributed an updated document reflecting the breakdown of the proposed reserved balances of county funds.</w:t>
      </w:r>
    </w:p>
    <w:p w:rsidR="00883376" w:rsidRPr="00883376" w:rsidRDefault="00883376" w:rsidP="00883376">
      <w:pPr>
        <w:spacing w:line="216" w:lineRule="atLeast"/>
        <w:ind w:firstLine="720"/>
        <w:jc w:val="both"/>
      </w:pPr>
      <w:r w:rsidRPr="00883376">
        <w:t xml:space="preserve"> The Treasurer met with the Board to request a pay adjustment for a staff member to reflect a change in responsibilities.</w:t>
      </w:r>
    </w:p>
    <w:p w:rsidR="00883376" w:rsidRPr="00883376" w:rsidRDefault="00883376" w:rsidP="00883376">
      <w:pPr>
        <w:tabs>
          <w:tab w:val="left" w:pos="-720"/>
        </w:tabs>
        <w:suppressAutoHyphens/>
        <w:jc w:val="both"/>
        <w:rPr>
          <w:rFonts w:ascii="CG Times" w:eastAsia="Times New Roman" w:hAnsi="CG Times"/>
          <w:spacing w:val="-3"/>
        </w:rPr>
      </w:pPr>
      <w:r w:rsidRPr="00883376">
        <w:rPr>
          <w:rFonts w:eastAsia="Times New Roman"/>
          <w:spacing w:val="-3"/>
        </w:rPr>
        <w:tab/>
        <w:t>Moved by Dirks seconded by Cruise to increase the salary of Ben Stout, Deputy Treasurer, from $32,412 per year to $34,060 per year, effective February 24, 2014.  All aye.  Motion carried.</w:t>
      </w:r>
      <w:r w:rsidRPr="00883376">
        <w:rPr>
          <w:rFonts w:ascii="CG Times" w:eastAsia="Times New Roman" w:hAnsi="CG Times"/>
          <w:spacing w:val="-3"/>
        </w:rPr>
        <w:t xml:space="preserve"> </w:t>
      </w:r>
    </w:p>
    <w:p w:rsidR="00883376" w:rsidRPr="00883376" w:rsidRDefault="00883376" w:rsidP="00883376">
      <w:pPr>
        <w:spacing w:line="216" w:lineRule="atLeast"/>
        <w:ind w:firstLine="720"/>
        <w:jc w:val="both"/>
        <w:rPr>
          <w:snapToGrid w:val="0"/>
          <w:spacing w:val="-3"/>
        </w:rPr>
      </w:pPr>
      <w:r w:rsidRPr="00883376">
        <w:rPr>
          <w:snapToGrid w:val="0"/>
          <w:spacing w:val="-3"/>
        </w:rPr>
        <w:t>Moved by Manternach seconded by Oswald to approve and authorize the Chairman to sign</w:t>
      </w:r>
      <w:r w:rsidRPr="00883376">
        <w:rPr>
          <w:snapToGrid w:val="0"/>
        </w:rPr>
        <w:t xml:space="preserve"> an Agreement to Provide Professional Consulting Services with Cost Advisory Services, Inc. for preparation of the indirect cost report for the Department of Human Services and Mental Health Case Management, for fiscal years 2014, 2015, and 2016, in an amount of $4,125 per year.  </w:t>
      </w:r>
      <w:r w:rsidRPr="00883376">
        <w:rPr>
          <w:snapToGrid w:val="0"/>
          <w:spacing w:val="-3"/>
        </w:rPr>
        <w:t>All aye.  Motion carried. [2014-019]</w:t>
      </w:r>
    </w:p>
    <w:p w:rsidR="00883376" w:rsidRPr="00883376" w:rsidRDefault="00883376" w:rsidP="00883376">
      <w:pPr>
        <w:spacing w:line="216" w:lineRule="atLeast"/>
        <w:ind w:firstLine="720"/>
        <w:jc w:val="both"/>
      </w:pPr>
      <w:r w:rsidRPr="00883376">
        <w:rPr>
          <w:snapToGrid w:val="0"/>
          <w:spacing w:val="-3"/>
        </w:rPr>
        <w:t>The Community Services Director met with the Board to discuss a recent newspaper article noting the difficulty in finding placement for mental health and substance abuse patients with criminal charges; an attempt to contact the Riverview Center regarding an offer to provide office space at the Broadway Place Annex; and development of the mental health management plan for the mental health region.</w:t>
      </w:r>
    </w:p>
    <w:p w:rsidR="00883376" w:rsidRPr="00883376" w:rsidRDefault="00883376" w:rsidP="00883376">
      <w:pPr>
        <w:spacing w:line="216" w:lineRule="atLeast"/>
        <w:ind w:firstLine="720"/>
        <w:jc w:val="both"/>
        <w:rPr>
          <w:snapToGrid w:val="0"/>
          <w:spacing w:val="-3"/>
          <w:lang w:eastAsia="x-none"/>
        </w:rPr>
      </w:pPr>
      <w:r w:rsidRPr="00883376">
        <w:rPr>
          <w:snapToGrid w:val="0"/>
          <w:spacing w:val="-3"/>
          <w:lang w:eastAsia="x-none"/>
        </w:rPr>
        <w:t>The Engineer met with the Board to discuss right of way negotiations and bid letting plans for the Bluebird Rd. and 42</w:t>
      </w:r>
      <w:r w:rsidRPr="00883376">
        <w:rPr>
          <w:snapToGrid w:val="0"/>
          <w:spacing w:val="-3"/>
          <w:vertAlign w:val="superscript"/>
          <w:lang w:eastAsia="x-none"/>
        </w:rPr>
        <w:t>nd</w:t>
      </w:r>
      <w:r w:rsidRPr="00883376">
        <w:rPr>
          <w:snapToGrid w:val="0"/>
          <w:spacing w:val="-3"/>
          <w:lang w:eastAsia="x-none"/>
        </w:rPr>
        <w:t xml:space="preserve"> St. projects; a recent motor grader purchase; a court ordered partial release of the condemnation award on the County Rd. D65 project; and road conditions.</w:t>
      </w:r>
    </w:p>
    <w:p w:rsidR="00883376" w:rsidRPr="00883376" w:rsidRDefault="00883376" w:rsidP="00883376">
      <w:pPr>
        <w:ind w:firstLine="720"/>
        <w:jc w:val="both"/>
        <w:rPr>
          <w:rFonts w:eastAsia="Times New Roman"/>
          <w:snapToGrid w:val="0"/>
          <w:spacing w:val="-3"/>
          <w:lang w:val="x-none" w:eastAsia="x-none"/>
        </w:rPr>
      </w:pPr>
      <w:r w:rsidRPr="00883376">
        <w:rPr>
          <w:rFonts w:eastAsia="Calibri"/>
          <w:snapToGrid w:val="0"/>
          <w:spacing w:val="-3"/>
          <w:lang w:val="x-none" w:eastAsia="x-none"/>
        </w:rPr>
        <w:t xml:space="preserve">Moved by </w:t>
      </w:r>
      <w:r w:rsidRPr="00883376">
        <w:rPr>
          <w:rFonts w:eastAsia="Calibri"/>
          <w:snapToGrid w:val="0"/>
          <w:spacing w:val="-3"/>
          <w:lang w:eastAsia="x-none"/>
        </w:rPr>
        <w:t xml:space="preserve">Cruise seconded by Oswald </w:t>
      </w:r>
      <w:r w:rsidRPr="00883376">
        <w:rPr>
          <w:rFonts w:eastAsia="Calibri"/>
          <w:snapToGrid w:val="0"/>
          <w:spacing w:val="-3"/>
          <w:lang w:val="x-none" w:eastAsia="x-none"/>
        </w:rPr>
        <w:t xml:space="preserve">to approve a Partial Acquisition Contract with </w:t>
      </w:r>
      <w:r w:rsidRPr="00883376">
        <w:rPr>
          <w:rFonts w:eastAsia="Calibri"/>
          <w:snapToGrid w:val="0"/>
          <w:spacing w:val="-3"/>
          <w:lang w:eastAsia="x-none"/>
        </w:rPr>
        <w:t xml:space="preserve">Manco Farms, Inc. </w:t>
      </w:r>
      <w:r w:rsidRPr="00883376">
        <w:rPr>
          <w:rFonts w:eastAsia="Times New Roman"/>
          <w:snapToGrid w:val="0"/>
          <w:spacing w:val="-3"/>
          <w:lang w:val="x-none" w:eastAsia="x-none"/>
        </w:rPr>
        <w:t xml:space="preserve">for Project No. </w:t>
      </w:r>
      <w:r w:rsidRPr="00883376">
        <w:rPr>
          <w:rFonts w:eastAsia="Times New Roman"/>
          <w:snapToGrid w:val="0"/>
          <w:spacing w:val="-3"/>
          <w:lang w:eastAsia="x-none"/>
        </w:rPr>
        <w:t>BROS-</w:t>
      </w:r>
      <w:proofErr w:type="gramStart"/>
      <w:r w:rsidRPr="00883376">
        <w:rPr>
          <w:rFonts w:eastAsia="Times New Roman"/>
          <w:snapToGrid w:val="0"/>
          <w:spacing w:val="-3"/>
          <w:lang w:eastAsia="x-none"/>
        </w:rPr>
        <w:t>C053(</w:t>
      </w:r>
      <w:proofErr w:type="gramEnd"/>
      <w:r w:rsidRPr="00883376">
        <w:rPr>
          <w:rFonts w:eastAsia="Times New Roman"/>
          <w:snapToGrid w:val="0"/>
          <w:spacing w:val="-3"/>
          <w:lang w:eastAsia="x-none"/>
        </w:rPr>
        <w:t>75)—8J-53</w:t>
      </w:r>
      <w:r w:rsidRPr="00883376">
        <w:rPr>
          <w:rFonts w:eastAsia="Times New Roman"/>
          <w:snapToGrid w:val="0"/>
          <w:spacing w:val="-3"/>
          <w:lang w:val="x-none" w:eastAsia="x-none"/>
        </w:rPr>
        <w:t xml:space="preserve"> (</w:t>
      </w:r>
      <w:r w:rsidRPr="00883376">
        <w:rPr>
          <w:rFonts w:eastAsia="Times New Roman"/>
          <w:snapToGrid w:val="0"/>
          <w:spacing w:val="-3"/>
          <w:lang w:eastAsia="x-none"/>
        </w:rPr>
        <w:t>Bluebird Rd.) in Section 34 of Washington Township and in Section 3 of Richland Township.</w:t>
      </w:r>
      <w:r w:rsidRPr="00883376">
        <w:rPr>
          <w:rFonts w:eastAsia="Times New Roman"/>
          <w:snapToGrid w:val="0"/>
          <w:spacing w:val="-3"/>
          <w:lang w:val="x-none" w:eastAsia="x-none"/>
        </w:rPr>
        <w:t xml:space="preserve"> All aye.  Motion carried.</w:t>
      </w:r>
    </w:p>
    <w:p w:rsidR="00883376" w:rsidRPr="00883376" w:rsidRDefault="00883376" w:rsidP="00883376">
      <w:pPr>
        <w:ind w:firstLine="720"/>
        <w:jc w:val="both"/>
        <w:rPr>
          <w:rFonts w:eastAsia="Times New Roman"/>
          <w:snapToGrid w:val="0"/>
          <w:spacing w:val="-3"/>
          <w:lang w:val="x-none" w:eastAsia="x-none"/>
        </w:rPr>
      </w:pPr>
      <w:r w:rsidRPr="00883376">
        <w:rPr>
          <w:rFonts w:eastAsia="Calibri"/>
          <w:snapToGrid w:val="0"/>
          <w:spacing w:val="-3"/>
          <w:lang w:val="x-none" w:eastAsia="x-none"/>
        </w:rPr>
        <w:t xml:space="preserve">Moved by </w:t>
      </w:r>
      <w:r w:rsidRPr="00883376">
        <w:rPr>
          <w:rFonts w:eastAsia="Calibri"/>
          <w:snapToGrid w:val="0"/>
          <w:spacing w:val="-3"/>
          <w:lang w:eastAsia="x-none"/>
        </w:rPr>
        <w:t xml:space="preserve">Dirks seconded by Cruise </w:t>
      </w:r>
      <w:r w:rsidRPr="00883376">
        <w:rPr>
          <w:rFonts w:eastAsia="Calibri"/>
          <w:snapToGrid w:val="0"/>
          <w:spacing w:val="-3"/>
          <w:lang w:val="x-none" w:eastAsia="x-none"/>
        </w:rPr>
        <w:t xml:space="preserve">to approve a </w:t>
      </w:r>
      <w:r w:rsidRPr="00883376">
        <w:rPr>
          <w:rFonts w:eastAsia="Calibri"/>
          <w:snapToGrid w:val="0"/>
          <w:spacing w:val="-3"/>
          <w:lang w:eastAsia="x-none"/>
        </w:rPr>
        <w:t>Fence Compensation Sub-Contract</w:t>
      </w:r>
      <w:r w:rsidRPr="00883376">
        <w:rPr>
          <w:rFonts w:eastAsia="Calibri"/>
          <w:snapToGrid w:val="0"/>
          <w:spacing w:val="-3"/>
          <w:lang w:val="x-none" w:eastAsia="x-none"/>
        </w:rPr>
        <w:t xml:space="preserve"> with </w:t>
      </w:r>
      <w:r w:rsidRPr="00883376">
        <w:rPr>
          <w:rFonts w:eastAsia="Calibri"/>
          <w:snapToGrid w:val="0"/>
          <w:spacing w:val="-3"/>
          <w:lang w:eastAsia="x-none"/>
        </w:rPr>
        <w:t xml:space="preserve">Manco Farms, Inc. </w:t>
      </w:r>
      <w:r w:rsidRPr="00883376">
        <w:rPr>
          <w:rFonts w:eastAsia="Times New Roman"/>
          <w:snapToGrid w:val="0"/>
          <w:spacing w:val="-3"/>
          <w:lang w:val="x-none" w:eastAsia="x-none"/>
        </w:rPr>
        <w:t xml:space="preserve">for Project No. </w:t>
      </w:r>
      <w:r w:rsidRPr="00883376">
        <w:rPr>
          <w:rFonts w:eastAsia="Times New Roman"/>
          <w:snapToGrid w:val="0"/>
          <w:spacing w:val="-3"/>
          <w:lang w:eastAsia="x-none"/>
        </w:rPr>
        <w:t>BROS-</w:t>
      </w:r>
      <w:proofErr w:type="gramStart"/>
      <w:r w:rsidRPr="00883376">
        <w:rPr>
          <w:rFonts w:eastAsia="Times New Roman"/>
          <w:snapToGrid w:val="0"/>
          <w:spacing w:val="-3"/>
          <w:lang w:eastAsia="x-none"/>
        </w:rPr>
        <w:t>C053(</w:t>
      </w:r>
      <w:proofErr w:type="gramEnd"/>
      <w:r w:rsidRPr="00883376">
        <w:rPr>
          <w:rFonts w:eastAsia="Times New Roman"/>
          <w:snapToGrid w:val="0"/>
          <w:spacing w:val="-3"/>
          <w:lang w:eastAsia="x-none"/>
        </w:rPr>
        <w:t>75)—8J-53</w:t>
      </w:r>
      <w:r w:rsidRPr="00883376">
        <w:rPr>
          <w:rFonts w:eastAsia="Times New Roman"/>
          <w:snapToGrid w:val="0"/>
          <w:spacing w:val="-3"/>
          <w:lang w:val="x-none" w:eastAsia="x-none"/>
        </w:rPr>
        <w:t xml:space="preserve"> (</w:t>
      </w:r>
      <w:r w:rsidRPr="00883376">
        <w:rPr>
          <w:rFonts w:eastAsia="Times New Roman"/>
          <w:snapToGrid w:val="0"/>
          <w:spacing w:val="-3"/>
          <w:lang w:eastAsia="x-none"/>
        </w:rPr>
        <w:t>Bluebird Rd.) in Section 34 of Washington Township and in Section 3 of Richland Township.</w:t>
      </w:r>
      <w:r w:rsidRPr="00883376">
        <w:rPr>
          <w:rFonts w:eastAsia="Times New Roman"/>
          <w:snapToGrid w:val="0"/>
          <w:spacing w:val="-3"/>
          <w:lang w:val="x-none" w:eastAsia="x-none"/>
        </w:rPr>
        <w:t xml:space="preserve"> All aye.  Motion carried.</w:t>
      </w:r>
    </w:p>
    <w:p w:rsidR="00883376" w:rsidRPr="00883376" w:rsidRDefault="00883376" w:rsidP="00883376">
      <w:pPr>
        <w:spacing w:line="216" w:lineRule="atLeast"/>
        <w:ind w:firstLine="720"/>
        <w:jc w:val="both"/>
        <w:rPr>
          <w:snapToGrid w:val="0"/>
          <w:spacing w:val="-3"/>
          <w:lang w:eastAsia="x-none"/>
        </w:rPr>
      </w:pPr>
      <w:r w:rsidRPr="00883376">
        <w:rPr>
          <w:snapToGrid w:val="0"/>
          <w:spacing w:val="-3"/>
          <w:lang w:eastAsia="x-none"/>
        </w:rPr>
        <w:t>Moved by Manternach seconded by Cruise to approve a Partial Acquisition Contract with Nile P. and Judy D. Husmann for Project BROS-C053(71)—5F-53 (42</w:t>
      </w:r>
      <w:r w:rsidRPr="00883376">
        <w:rPr>
          <w:snapToGrid w:val="0"/>
          <w:spacing w:val="-3"/>
          <w:vertAlign w:val="superscript"/>
          <w:lang w:eastAsia="x-none"/>
        </w:rPr>
        <w:t>nd</w:t>
      </w:r>
      <w:r w:rsidRPr="00883376">
        <w:rPr>
          <w:snapToGrid w:val="0"/>
          <w:spacing w:val="-3"/>
          <w:lang w:eastAsia="x-none"/>
        </w:rPr>
        <w:t xml:space="preserve"> St.) in Section 18 of Hale Township. All aye. Motion carried.</w:t>
      </w:r>
    </w:p>
    <w:p w:rsidR="00883376" w:rsidRPr="00883376" w:rsidRDefault="00883376" w:rsidP="00883376">
      <w:pPr>
        <w:spacing w:line="216" w:lineRule="atLeast"/>
        <w:ind w:firstLine="720"/>
        <w:jc w:val="both"/>
        <w:rPr>
          <w:snapToGrid w:val="0"/>
          <w:spacing w:val="-3"/>
          <w:lang w:eastAsia="x-none"/>
        </w:rPr>
      </w:pPr>
      <w:r w:rsidRPr="00883376">
        <w:rPr>
          <w:snapToGrid w:val="0"/>
          <w:spacing w:val="-3"/>
          <w:lang w:eastAsia="x-none"/>
        </w:rPr>
        <w:t>Moved by Oswald seconded by Dirks to approve a Fence Compensation Sub-Contract with Nile P. and Judy D. Husmann for Project BROS-</w:t>
      </w:r>
      <w:proofErr w:type="gramStart"/>
      <w:r w:rsidRPr="00883376">
        <w:rPr>
          <w:snapToGrid w:val="0"/>
          <w:spacing w:val="-3"/>
          <w:lang w:eastAsia="x-none"/>
        </w:rPr>
        <w:t>C053(</w:t>
      </w:r>
      <w:proofErr w:type="gramEnd"/>
      <w:r w:rsidRPr="00883376">
        <w:rPr>
          <w:snapToGrid w:val="0"/>
          <w:spacing w:val="-3"/>
          <w:lang w:eastAsia="x-none"/>
        </w:rPr>
        <w:t>71)—5F-53 (42</w:t>
      </w:r>
      <w:r w:rsidRPr="00883376">
        <w:rPr>
          <w:snapToGrid w:val="0"/>
          <w:spacing w:val="-3"/>
          <w:vertAlign w:val="superscript"/>
          <w:lang w:eastAsia="x-none"/>
        </w:rPr>
        <w:t>nd</w:t>
      </w:r>
      <w:r w:rsidRPr="00883376">
        <w:rPr>
          <w:snapToGrid w:val="0"/>
          <w:spacing w:val="-3"/>
          <w:lang w:eastAsia="x-none"/>
        </w:rPr>
        <w:t xml:space="preserve"> St.) in Section 18 of Hale Township. All aye. Motion carried.</w:t>
      </w:r>
    </w:p>
    <w:p w:rsidR="00883376" w:rsidRPr="00883376" w:rsidRDefault="00883376" w:rsidP="00883376">
      <w:pPr>
        <w:tabs>
          <w:tab w:val="left" w:pos="-720"/>
          <w:tab w:val="left" w:pos="720"/>
        </w:tabs>
        <w:suppressAutoHyphens/>
        <w:jc w:val="both"/>
        <w:rPr>
          <w:rFonts w:eastAsia="Calibri"/>
        </w:rPr>
      </w:pPr>
      <w:r w:rsidRPr="00883376">
        <w:rPr>
          <w:snapToGrid w:val="0"/>
          <w:spacing w:val="-3"/>
          <w:lang w:eastAsia="x-none"/>
        </w:rPr>
        <w:tab/>
      </w:r>
      <w:r w:rsidRPr="00883376">
        <w:rPr>
          <w:rFonts w:eastAsia="Calibri"/>
        </w:rPr>
        <w:t>Moved by Dirks seconded by Cruise to open the public hearing at 10:00 a.m. on a proposal to rezone property in Section 14 of Fairview Township. On roll call vote: Cruise aye, Manternach aye, Dirks aye, Oswald aye, Rohwedder aye. Motion carried.</w:t>
      </w:r>
    </w:p>
    <w:p w:rsidR="00883376" w:rsidRPr="00883376" w:rsidRDefault="00883376" w:rsidP="00883376">
      <w:pPr>
        <w:ind w:firstLine="720"/>
        <w:jc w:val="both"/>
        <w:rPr>
          <w:rFonts w:eastAsia="Calibri"/>
        </w:rPr>
      </w:pPr>
      <w:r w:rsidRPr="00883376">
        <w:rPr>
          <w:snapToGrid w:val="0"/>
          <w:spacing w:val="-3"/>
          <w:lang w:eastAsia="x-none"/>
        </w:rPr>
        <w:t xml:space="preserve">The Land Use Administrator, Randy Williams, MMS Consultants, and Jeff </w:t>
      </w:r>
      <w:proofErr w:type="spellStart"/>
      <w:r w:rsidRPr="00883376">
        <w:rPr>
          <w:snapToGrid w:val="0"/>
          <w:spacing w:val="-3"/>
          <w:lang w:eastAsia="x-none"/>
        </w:rPr>
        <w:t>Carstensen</w:t>
      </w:r>
      <w:proofErr w:type="spellEnd"/>
      <w:r w:rsidRPr="00883376">
        <w:rPr>
          <w:snapToGrid w:val="0"/>
          <w:spacing w:val="-3"/>
          <w:lang w:eastAsia="x-none"/>
        </w:rPr>
        <w:t xml:space="preserve">, representing John and Jill Parham, </w:t>
      </w:r>
      <w:r w:rsidRPr="00883376">
        <w:rPr>
          <w:rFonts w:eastAsia="Calibri"/>
        </w:rPr>
        <w:t>explained the rezoning proposal and related conditional zoning agreement.</w:t>
      </w:r>
    </w:p>
    <w:p w:rsidR="00883376" w:rsidRPr="00883376" w:rsidRDefault="00883376" w:rsidP="00883376">
      <w:pPr>
        <w:ind w:firstLine="720"/>
        <w:jc w:val="both"/>
        <w:rPr>
          <w:rFonts w:eastAsia="Calibri"/>
        </w:rPr>
      </w:pPr>
      <w:r w:rsidRPr="00883376">
        <w:rPr>
          <w:rFonts w:eastAsia="Calibri"/>
        </w:rPr>
        <w:t>Two adjoining property owners and a member of the Planning and Zoning Commission were present to offer comments on the rezoning proposal.</w:t>
      </w:r>
    </w:p>
    <w:p w:rsidR="00883376" w:rsidRPr="00883376" w:rsidRDefault="00883376" w:rsidP="00883376">
      <w:pPr>
        <w:ind w:firstLine="720"/>
        <w:jc w:val="both"/>
        <w:rPr>
          <w:rFonts w:eastAsia="Calibri"/>
        </w:rPr>
      </w:pPr>
      <w:r w:rsidRPr="00883376">
        <w:rPr>
          <w:rFonts w:eastAsia="Calibri"/>
        </w:rPr>
        <w:t>Moved by Oswald seconded by Manternach to close the public hearing at 10:12 a.m. On roll call vote: Cruise aye, Manternach aye, Dirks aye, Oswald aye, Rohwedder aye. Motion carried.</w:t>
      </w:r>
    </w:p>
    <w:p w:rsidR="00883376" w:rsidRPr="00883376" w:rsidRDefault="00883376" w:rsidP="00883376">
      <w:pPr>
        <w:tabs>
          <w:tab w:val="left" w:pos="-720"/>
          <w:tab w:val="left" w:pos="720"/>
          <w:tab w:val="right" w:pos="5040"/>
          <w:tab w:val="left" w:pos="5520"/>
          <w:tab w:val="left" w:pos="5880"/>
          <w:tab w:val="right" w:pos="10800"/>
        </w:tabs>
        <w:suppressAutoHyphens/>
        <w:ind w:firstLine="720"/>
        <w:jc w:val="both"/>
        <w:rPr>
          <w:rFonts w:eastAsia="Calibri"/>
          <w:snapToGrid w:val="0"/>
          <w:spacing w:val="-3"/>
          <w:lang w:val="x-none" w:eastAsia="x-none"/>
        </w:rPr>
      </w:pPr>
      <w:r w:rsidRPr="00883376">
        <w:rPr>
          <w:rFonts w:eastAsia="Calibri"/>
          <w:snapToGrid w:val="0"/>
          <w:spacing w:val="-3"/>
          <w:lang w:eastAsia="x-none"/>
        </w:rPr>
        <w:tab/>
      </w:r>
      <w:r w:rsidRPr="00883376">
        <w:rPr>
          <w:rFonts w:eastAsia="Calibri"/>
          <w:snapToGrid w:val="0"/>
          <w:spacing w:val="-3"/>
          <w:lang w:val="x-none" w:eastAsia="x-none"/>
        </w:rPr>
        <w:t>Moved by</w:t>
      </w:r>
      <w:r w:rsidRPr="00883376">
        <w:rPr>
          <w:rFonts w:eastAsia="Calibri"/>
          <w:snapToGrid w:val="0"/>
          <w:spacing w:val="-3"/>
          <w:lang w:eastAsia="x-none"/>
        </w:rPr>
        <w:t xml:space="preserve"> Cruise seconded by Manternach</w:t>
      </w:r>
      <w:r w:rsidRPr="00883376">
        <w:rPr>
          <w:rFonts w:eastAsia="Calibri"/>
          <w:snapToGrid w:val="0"/>
          <w:spacing w:val="-3"/>
          <w:lang w:val="x-none" w:eastAsia="x-none"/>
        </w:rPr>
        <w:t xml:space="preserve"> to suspend, with regard to Jones County, Iowa Ordinance 201</w:t>
      </w:r>
      <w:r w:rsidRPr="00883376">
        <w:rPr>
          <w:rFonts w:eastAsia="Calibri"/>
          <w:snapToGrid w:val="0"/>
          <w:spacing w:val="-3"/>
          <w:lang w:eastAsia="x-none"/>
        </w:rPr>
        <w:t>4-02</w:t>
      </w:r>
      <w:r w:rsidRPr="00883376">
        <w:rPr>
          <w:rFonts w:eastAsia="Calibri"/>
          <w:snapToGrid w:val="0"/>
          <w:spacing w:val="-3"/>
          <w:lang w:val="x-none" w:eastAsia="x-none"/>
        </w:rPr>
        <w:t xml:space="preserve">, the provisions of Iowa Code Section 331.302(6) which requires three considerations of an ordinance prior to passage. On roll call vote: </w:t>
      </w:r>
      <w:r w:rsidRPr="00883376">
        <w:rPr>
          <w:rFonts w:eastAsia="Calibri"/>
        </w:rPr>
        <w:t>Cruise aye, Manternach aye, Dirks aye, Oswald aye, Rohwedder aye</w:t>
      </w:r>
      <w:r w:rsidRPr="00883376">
        <w:rPr>
          <w:rFonts w:eastAsia="Calibri"/>
          <w:snapToGrid w:val="0"/>
          <w:spacing w:val="-3"/>
          <w:lang w:eastAsia="x-none"/>
        </w:rPr>
        <w:t xml:space="preserve">. </w:t>
      </w:r>
      <w:r w:rsidRPr="00883376">
        <w:rPr>
          <w:rFonts w:eastAsia="Calibri"/>
          <w:snapToGrid w:val="0"/>
          <w:spacing w:val="-3"/>
          <w:lang w:val="x-none" w:eastAsia="x-none"/>
        </w:rPr>
        <w:t>Motion carried.</w:t>
      </w:r>
    </w:p>
    <w:p w:rsidR="00883376" w:rsidRPr="00883376" w:rsidRDefault="00883376" w:rsidP="00883376">
      <w:pPr>
        <w:tabs>
          <w:tab w:val="left" w:pos="-720"/>
          <w:tab w:val="left" w:pos="720"/>
          <w:tab w:val="right" w:pos="5040"/>
          <w:tab w:val="left" w:pos="5520"/>
          <w:tab w:val="left" w:pos="5880"/>
          <w:tab w:val="right" w:pos="10800"/>
        </w:tabs>
        <w:suppressAutoHyphens/>
        <w:ind w:firstLine="720"/>
        <w:jc w:val="both"/>
        <w:rPr>
          <w:rFonts w:eastAsia="Calibri"/>
          <w:snapToGrid w:val="0"/>
          <w:spacing w:val="-3"/>
          <w:lang w:eastAsia="x-none"/>
        </w:rPr>
      </w:pPr>
      <w:r w:rsidRPr="00883376">
        <w:rPr>
          <w:rFonts w:eastAsia="Calibri"/>
          <w:snapToGrid w:val="0"/>
          <w:spacing w:val="-3"/>
          <w:lang w:val="x-none" w:eastAsia="x-none"/>
        </w:rPr>
        <w:tab/>
        <w:t xml:space="preserve">Moved by </w:t>
      </w:r>
      <w:r w:rsidRPr="00883376">
        <w:rPr>
          <w:rFonts w:eastAsia="Calibri"/>
          <w:snapToGrid w:val="0"/>
          <w:spacing w:val="-3"/>
          <w:lang w:eastAsia="x-none"/>
        </w:rPr>
        <w:t>Dirks seconded by Oswald</w:t>
      </w:r>
      <w:r w:rsidRPr="00883376">
        <w:rPr>
          <w:rFonts w:eastAsia="Calibri"/>
          <w:snapToGrid w:val="0"/>
          <w:spacing w:val="-3"/>
          <w:lang w:val="x-none" w:eastAsia="x-none"/>
        </w:rPr>
        <w:t>, to approve the final consideration of, and to adopt, pass, and publish, Jones County, Iowa Ordinance 201</w:t>
      </w:r>
      <w:r w:rsidRPr="00883376">
        <w:rPr>
          <w:rFonts w:eastAsia="Calibri"/>
          <w:snapToGrid w:val="0"/>
          <w:spacing w:val="-3"/>
          <w:lang w:eastAsia="x-none"/>
        </w:rPr>
        <w:t>4-02</w:t>
      </w:r>
      <w:r w:rsidRPr="00883376">
        <w:rPr>
          <w:rFonts w:eastAsia="Calibri"/>
          <w:snapToGrid w:val="0"/>
          <w:spacing w:val="-3"/>
          <w:lang w:val="x-none" w:eastAsia="x-none"/>
        </w:rPr>
        <w:t xml:space="preserve">, to amend CHAPTER 3, JONES COUNTY ZONING ORDINANCE OF TITLE VI – PROPERTY &amp; LAND USE by amending the zoning map. On roll call vote: </w:t>
      </w:r>
      <w:r w:rsidRPr="00883376">
        <w:rPr>
          <w:rFonts w:eastAsia="Calibri"/>
        </w:rPr>
        <w:t>Cruise aye, Manternach aye, Dirks aye, Oswald aye, Rohwedder aye,</w:t>
      </w:r>
      <w:r w:rsidRPr="00883376">
        <w:rPr>
          <w:rFonts w:eastAsia="Calibri"/>
          <w:snapToGrid w:val="0"/>
          <w:spacing w:val="-3"/>
          <w:lang w:val="x-none" w:eastAsia="x-none"/>
        </w:rPr>
        <w:t xml:space="preserve"> whereupon the Chairman declared the final consideration approved, and the ordinance adopted.</w:t>
      </w:r>
      <w:r w:rsidRPr="00883376">
        <w:rPr>
          <w:rFonts w:eastAsia="Calibri"/>
          <w:snapToGrid w:val="0"/>
          <w:spacing w:val="-3"/>
          <w:lang w:eastAsia="x-none"/>
        </w:rPr>
        <w:t xml:space="preserve">[2014-020] </w:t>
      </w:r>
    </w:p>
    <w:p w:rsidR="00883376" w:rsidRPr="00883376" w:rsidRDefault="00883376" w:rsidP="00883376">
      <w:pPr>
        <w:tabs>
          <w:tab w:val="left" w:pos="-720"/>
        </w:tabs>
        <w:suppressAutoHyphens/>
        <w:jc w:val="center"/>
        <w:rPr>
          <w:rFonts w:eastAsia="Times New Roman"/>
          <w:i/>
          <w:snapToGrid w:val="0"/>
          <w:spacing w:val="-3"/>
        </w:rPr>
      </w:pPr>
      <w:r w:rsidRPr="00883376">
        <w:rPr>
          <w:rFonts w:eastAsia="Times New Roman"/>
          <w:i/>
          <w:snapToGrid w:val="0"/>
        </w:rPr>
        <w:t>JONES COUNTY IOWA ORDINANCE 2014-02</w:t>
      </w:r>
    </w:p>
    <w:p w:rsidR="00883376" w:rsidRPr="00883376" w:rsidRDefault="00883376" w:rsidP="00883376">
      <w:pPr>
        <w:tabs>
          <w:tab w:val="left" w:pos="-720"/>
        </w:tabs>
        <w:suppressAutoHyphens/>
        <w:spacing w:line="240" w:lineRule="atLeast"/>
        <w:jc w:val="both"/>
        <w:rPr>
          <w:rFonts w:eastAsia="Times New Roman"/>
          <w:i/>
          <w:iCs/>
          <w:spacing w:val="-2"/>
        </w:rPr>
      </w:pPr>
      <w:r w:rsidRPr="00883376">
        <w:rPr>
          <w:rFonts w:eastAsia="Times New Roman"/>
          <w:i/>
          <w:iCs/>
          <w:spacing w:val="-2"/>
        </w:rPr>
        <w:t>An ordinance amending the code of ordinances of the County of Jones, State of Iowa.</w:t>
      </w:r>
    </w:p>
    <w:p w:rsidR="00883376" w:rsidRPr="00883376" w:rsidRDefault="00883376" w:rsidP="00883376">
      <w:pPr>
        <w:tabs>
          <w:tab w:val="left" w:pos="-720"/>
        </w:tabs>
        <w:suppressAutoHyphens/>
        <w:spacing w:line="240" w:lineRule="atLeast"/>
        <w:jc w:val="both"/>
        <w:rPr>
          <w:rFonts w:eastAsia="Times New Roman"/>
          <w:i/>
          <w:iCs/>
          <w:spacing w:val="-2"/>
        </w:rPr>
      </w:pPr>
    </w:p>
    <w:p w:rsidR="00883376" w:rsidRPr="00883376" w:rsidRDefault="00883376" w:rsidP="00883376">
      <w:pPr>
        <w:tabs>
          <w:tab w:val="left" w:pos="-720"/>
        </w:tabs>
        <w:suppressAutoHyphens/>
        <w:spacing w:line="240" w:lineRule="atLeast"/>
        <w:jc w:val="both"/>
        <w:rPr>
          <w:rFonts w:eastAsia="Times New Roman"/>
          <w:i/>
          <w:iCs/>
          <w:spacing w:val="-2"/>
        </w:rPr>
      </w:pPr>
      <w:r w:rsidRPr="00883376">
        <w:rPr>
          <w:rFonts w:eastAsia="Times New Roman"/>
          <w:i/>
          <w:iCs/>
          <w:spacing w:val="-2"/>
        </w:rPr>
        <w:t>Be it enacted by the Board of Supervisors of Jones County, Iowa as follows:</w:t>
      </w:r>
    </w:p>
    <w:p w:rsidR="00883376" w:rsidRPr="00883376" w:rsidRDefault="00883376" w:rsidP="00883376">
      <w:pPr>
        <w:tabs>
          <w:tab w:val="left" w:pos="-720"/>
        </w:tabs>
        <w:suppressAutoHyphens/>
        <w:spacing w:line="240" w:lineRule="atLeast"/>
        <w:jc w:val="both"/>
        <w:rPr>
          <w:rFonts w:eastAsia="Times New Roman"/>
          <w:i/>
          <w:iCs/>
          <w:spacing w:val="-2"/>
        </w:rPr>
      </w:pPr>
    </w:p>
    <w:p w:rsidR="00883376" w:rsidRPr="00883376" w:rsidRDefault="00883376" w:rsidP="00883376">
      <w:pPr>
        <w:tabs>
          <w:tab w:val="center" w:pos="4500"/>
        </w:tabs>
        <w:suppressAutoHyphens/>
        <w:spacing w:line="240" w:lineRule="atLeast"/>
        <w:jc w:val="both"/>
        <w:rPr>
          <w:rFonts w:eastAsia="Times New Roman"/>
          <w:i/>
          <w:iCs/>
          <w:spacing w:val="-2"/>
        </w:rPr>
      </w:pPr>
      <w:r w:rsidRPr="00883376">
        <w:rPr>
          <w:rFonts w:eastAsia="Times New Roman"/>
          <w:i/>
          <w:iCs/>
          <w:spacing w:val="-2"/>
          <w:u w:val="single"/>
        </w:rPr>
        <w:t>Section 1:</w:t>
      </w:r>
      <w:r w:rsidRPr="00883376">
        <w:rPr>
          <w:rFonts w:eastAsia="Times New Roman"/>
          <w:i/>
          <w:iCs/>
          <w:spacing w:val="-2"/>
        </w:rPr>
        <w:t xml:space="preserve"> The purpose of this ordinance is to amend </w:t>
      </w:r>
      <w:r w:rsidRPr="00883376">
        <w:rPr>
          <w:rFonts w:eastAsia="Times New Roman"/>
          <w:i/>
          <w:spacing w:val="-2"/>
        </w:rPr>
        <w:t>CHAPTER 3</w:t>
      </w:r>
      <w:r w:rsidRPr="00883376">
        <w:rPr>
          <w:rFonts w:eastAsia="Times New Roman"/>
          <w:i/>
          <w:spacing w:val="-2"/>
        </w:rPr>
        <w:fldChar w:fldCharType="begin"/>
      </w:r>
      <w:r w:rsidRPr="00883376">
        <w:rPr>
          <w:rFonts w:eastAsia="Times New Roman"/>
          <w:i/>
          <w:spacing w:val="-2"/>
        </w:rPr>
        <w:instrText xml:space="preserve">PRIVATE </w:instrText>
      </w:r>
      <w:r w:rsidRPr="00883376">
        <w:rPr>
          <w:rFonts w:eastAsia="Times New Roman"/>
          <w:i/>
          <w:spacing w:val="-2"/>
        </w:rPr>
        <w:fldChar w:fldCharType="end"/>
      </w:r>
      <w:r w:rsidRPr="00883376">
        <w:rPr>
          <w:rFonts w:eastAsia="Times New Roman"/>
          <w:i/>
          <w:spacing w:val="-2"/>
        </w:rPr>
        <w:t xml:space="preserve">, JONES COUNTY ZONING ORDINANCE OF TITLE VI – PROPERTY &amp; LAND USE by </w:t>
      </w:r>
      <w:r w:rsidRPr="00883376">
        <w:rPr>
          <w:rFonts w:eastAsia="Times New Roman"/>
          <w:i/>
        </w:rPr>
        <w:t>amending the zoning map.</w:t>
      </w:r>
    </w:p>
    <w:p w:rsidR="00883376" w:rsidRPr="00883376" w:rsidRDefault="00883376" w:rsidP="00883376">
      <w:pPr>
        <w:tabs>
          <w:tab w:val="left" w:pos="-720"/>
        </w:tabs>
        <w:suppressAutoHyphens/>
        <w:spacing w:line="240" w:lineRule="atLeast"/>
        <w:jc w:val="both"/>
        <w:rPr>
          <w:rFonts w:eastAsia="Times New Roman"/>
          <w:i/>
          <w:iCs/>
          <w:spacing w:val="-2"/>
        </w:rPr>
      </w:pPr>
    </w:p>
    <w:p w:rsidR="00883376" w:rsidRPr="00883376" w:rsidRDefault="00883376" w:rsidP="00883376">
      <w:pPr>
        <w:tabs>
          <w:tab w:val="left" w:pos="-720"/>
        </w:tabs>
        <w:suppressAutoHyphens/>
        <w:spacing w:line="240" w:lineRule="atLeast"/>
        <w:jc w:val="both"/>
        <w:rPr>
          <w:rFonts w:eastAsia="Times New Roman"/>
          <w:i/>
          <w:spacing w:val="-2"/>
        </w:rPr>
      </w:pPr>
      <w:r w:rsidRPr="00883376">
        <w:rPr>
          <w:rFonts w:eastAsia="Times New Roman"/>
          <w:i/>
          <w:iCs/>
          <w:spacing w:val="-2"/>
          <w:u w:val="single"/>
        </w:rPr>
        <w:t>Section 2:</w:t>
      </w:r>
      <w:r w:rsidRPr="00883376">
        <w:rPr>
          <w:rFonts w:eastAsia="Times New Roman"/>
          <w:i/>
          <w:iCs/>
          <w:spacing w:val="-2"/>
        </w:rPr>
        <w:t xml:space="preserve"> The Chapter will be amended as follows:</w:t>
      </w:r>
    </w:p>
    <w:p w:rsidR="00883376" w:rsidRPr="00883376" w:rsidRDefault="00883376" w:rsidP="00883376">
      <w:pPr>
        <w:tabs>
          <w:tab w:val="left" w:pos="-720"/>
        </w:tabs>
        <w:suppressAutoHyphens/>
        <w:spacing w:line="240" w:lineRule="atLeast"/>
        <w:rPr>
          <w:rFonts w:eastAsia="Times New Roman"/>
          <w:spacing w:val="-2"/>
        </w:rPr>
      </w:pPr>
    </w:p>
    <w:p w:rsidR="00883376" w:rsidRPr="00883376" w:rsidRDefault="00883376" w:rsidP="00883376">
      <w:pPr>
        <w:tabs>
          <w:tab w:val="left" w:pos="-720"/>
        </w:tabs>
        <w:suppressAutoHyphens/>
        <w:spacing w:line="240" w:lineRule="atLeast"/>
        <w:rPr>
          <w:rFonts w:eastAsia="Times New Roman"/>
          <w:spacing w:val="-2"/>
        </w:rPr>
      </w:pPr>
      <w:r w:rsidRPr="00883376">
        <w:rPr>
          <w:rFonts w:eastAsia="Times New Roman"/>
          <w:spacing w:val="-2"/>
        </w:rPr>
        <w:t>*******************************************************************************</w:t>
      </w:r>
    </w:p>
    <w:p w:rsidR="00883376" w:rsidRPr="00883376" w:rsidRDefault="00883376" w:rsidP="00883376">
      <w:pPr>
        <w:jc w:val="both"/>
        <w:rPr>
          <w:rFonts w:eastAsia="Times New Roman"/>
        </w:rPr>
      </w:pPr>
      <w:r w:rsidRPr="00883376">
        <w:rPr>
          <w:rFonts w:eastAsia="Times New Roman"/>
          <w:spacing w:val="-2"/>
        </w:rPr>
        <w:t xml:space="preserve">Amend SECTION 5. </w:t>
      </w:r>
      <w:r w:rsidRPr="00883376">
        <w:rPr>
          <w:rFonts w:eastAsia="Times New Roman"/>
          <w:spacing w:val="-2"/>
          <w:u w:val="single"/>
        </w:rPr>
        <w:t>BOUNDARIES AND OFFICIAL ZONING MAP</w:t>
      </w:r>
      <w:r w:rsidRPr="00883376">
        <w:rPr>
          <w:rFonts w:eastAsia="Times New Roman"/>
          <w:spacing w:val="-2"/>
        </w:rPr>
        <w:t>, of ARTICLE IV – GENERAL REGULATIONS AND PROVISIONS by amending, subject to the terms of a conditional zoning agreement, the zoning of property described as</w:t>
      </w:r>
      <w:r w:rsidRPr="00883376">
        <w:rPr>
          <w:rFonts w:eastAsia="Times New Roman"/>
        </w:rPr>
        <w:t xml:space="preserve"> Lot 2 except the west 20 acres and except platted and Parcel D of Section 14 of Fairview Township, </w:t>
      </w:r>
      <w:r w:rsidRPr="00883376">
        <w:rPr>
          <w:rFonts w:eastAsia="Calibri"/>
        </w:rPr>
        <w:t>containing approximately 9.09 acres; from the R1-Residential District to the C-1 Commercial District.</w:t>
      </w:r>
    </w:p>
    <w:p w:rsidR="00883376" w:rsidRPr="00883376" w:rsidRDefault="00883376" w:rsidP="00883376">
      <w:pPr>
        <w:tabs>
          <w:tab w:val="left" w:pos="-720"/>
        </w:tabs>
        <w:suppressAutoHyphens/>
        <w:spacing w:line="240" w:lineRule="atLeast"/>
        <w:rPr>
          <w:rFonts w:eastAsia="Times New Roman"/>
          <w:spacing w:val="-2"/>
        </w:rPr>
      </w:pPr>
      <w:r w:rsidRPr="00883376">
        <w:rPr>
          <w:rFonts w:eastAsia="Times New Roman"/>
          <w:spacing w:val="-2"/>
        </w:rPr>
        <w:t>*******************************************************************************</w:t>
      </w:r>
    </w:p>
    <w:p w:rsidR="00883376" w:rsidRPr="00883376" w:rsidRDefault="00883376" w:rsidP="00883376">
      <w:pPr>
        <w:tabs>
          <w:tab w:val="left" w:pos="-720"/>
        </w:tabs>
        <w:suppressAutoHyphens/>
        <w:spacing w:line="240" w:lineRule="atLeast"/>
        <w:jc w:val="both"/>
        <w:rPr>
          <w:rFonts w:eastAsia="Times New Roman"/>
          <w:i/>
          <w:spacing w:val="-2"/>
          <w:u w:val="single"/>
        </w:rPr>
      </w:pPr>
    </w:p>
    <w:p w:rsidR="00883376" w:rsidRPr="00883376" w:rsidRDefault="00883376" w:rsidP="00883376">
      <w:pPr>
        <w:tabs>
          <w:tab w:val="left" w:pos="-720"/>
          <w:tab w:val="left" w:pos="1800"/>
        </w:tabs>
        <w:suppressAutoHyphens/>
        <w:spacing w:line="240" w:lineRule="atLeast"/>
        <w:jc w:val="both"/>
        <w:rPr>
          <w:rFonts w:eastAsia="Times New Roman"/>
          <w:i/>
          <w:spacing w:val="-2"/>
        </w:rPr>
      </w:pPr>
      <w:r w:rsidRPr="00883376">
        <w:rPr>
          <w:rFonts w:eastAsia="Times New Roman"/>
          <w:i/>
          <w:spacing w:val="-2"/>
          <w:u w:val="single"/>
        </w:rPr>
        <w:t>Section 3.</w:t>
      </w:r>
      <w:r w:rsidRPr="00883376">
        <w:rPr>
          <w:rFonts w:eastAsia="Times New Roman"/>
          <w:i/>
          <w:spacing w:val="-2"/>
        </w:rPr>
        <w:t xml:space="preserve"> When Effective</w:t>
      </w:r>
    </w:p>
    <w:p w:rsidR="00883376" w:rsidRPr="00883376" w:rsidRDefault="00883376" w:rsidP="00883376">
      <w:pPr>
        <w:tabs>
          <w:tab w:val="left" w:pos="-720"/>
          <w:tab w:val="left" w:pos="1800"/>
        </w:tabs>
        <w:suppressAutoHyphens/>
        <w:spacing w:line="240" w:lineRule="atLeast"/>
        <w:jc w:val="both"/>
        <w:rPr>
          <w:rFonts w:eastAsia="Times New Roman"/>
          <w:i/>
          <w:spacing w:val="-2"/>
        </w:rPr>
      </w:pPr>
      <w:r w:rsidRPr="00883376">
        <w:rPr>
          <w:rFonts w:eastAsia="Times New Roman"/>
          <w:i/>
          <w:spacing w:val="-2"/>
        </w:rPr>
        <w:t xml:space="preserve">This ordinance shall be in full force and effect from and after its final passage, approval, and publication as provided by law. </w:t>
      </w:r>
    </w:p>
    <w:p w:rsidR="00883376" w:rsidRPr="00883376" w:rsidRDefault="00883376" w:rsidP="00883376">
      <w:pPr>
        <w:tabs>
          <w:tab w:val="left" w:pos="-720"/>
          <w:tab w:val="left" w:pos="720"/>
        </w:tabs>
        <w:suppressAutoHyphens/>
        <w:jc w:val="both"/>
        <w:rPr>
          <w:rFonts w:eastAsia="Calibri"/>
          <w:spacing w:val="-3"/>
        </w:rPr>
      </w:pPr>
    </w:p>
    <w:p w:rsidR="00883376" w:rsidRPr="00883376" w:rsidRDefault="00883376" w:rsidP="00883376">
      <w:pPr>
        <w:ind w:firstLine="720"/>
        <w:jc w:val="both"/>
        <w:rPr>
          <w:rFonts w:eastAsia="Times New Roman"/>
        </w:rPr>
      </w:pPr>
      <w:r w:rsidRPr="00883376">
        <w:rPr>
          <w:rFonts w:eastAsia="Times New Roman"/>
        </w:rPr>
        <w:t xml:space="preserve">Moved by Cruise seconded by Dirks to open the public hearing at 10:15 a.m. </w:t>
      </w:r>
      <w:r w:rsidRPr="00883376">
        <w:rPr>
          <w:rFonts w:eastAsia="Calibri"/>
        </w:rPr>
        <w:t>to receive public comment on a confinement animal feeding operation construction permit for</w:t>
      </w:r>
      <w:r w:rsidRPr="00883376">
        <w:rPr>
          <w:rFonts w:eastAsia="Times New Roman"/>
        </w:rPr>
        <w:t xml:space="preserve"> Triple S Swine, LLC.</w:t>
      </w:r>
      <w:r w:rsidRPr="00883376">
        <w:rPr>
          <w:rFonts w:eastAsia="Times New Roman"/>
          <w:spacing w:val="-3"/>
        </w:rPr>
        <w:t xml:space="preserve"> </w:t>
      </w:r>
      <w:proofErr w:type="gramStart"/>
      <w:r w:rsidRPr="00883376">
        <w:rPr>
          <w:rFonts w:eastAsia="Times New Roman"/>
          <w:spacing w:val="-3"/>
        </w:rPr>
        <w:t>for</w:t>
      </w:r>
      <w:proofErr w:type="gramEnd"/>
      <w:r w:rsidRPr="00883376">
        <w:rPr>
          <w:rFonts w:eastAsia="Times New Roman"/>
          <w:spacing w:val="-3"/>
        </w:rPr>
        <w:t xml:space="preserve"> property located in Section 13 of Washington Township</w:t>
      </w:r>
      <w:r w:rsidRPr="00883376">
        <w:rPr>
          <w:rFonts w:eastAsia="Times New Roman"/>
        </w:rPr>
        <w:t>. On roll call: Cruise aye, Manternach aye, Dirks aye, Oswald aye, Rohwedder aye. Motion carried.</w:t>
      </w:r>
    </w:p>
    <w:p w:rsidR="00883376" w:rsidRPr="00883376" w:rsidRDefault="00883376" w:rsidP="00883376">
      <w:pPr>
        <w:jc w:val="both"/>
        <w:rPr>
          <w:rFonts w:eastAsia="Times New Roman"/>
        </w:rPr>
      </w:pPr>
      <w:r w:rsidRPr="00883376">
        <w:rPr>
          <w:rFonts w:eastAsia="Times New Roman"/>
        </w:rPr>
        <w:tab/>
        <w:t>Twelve persons were present to offer comments regarding the permit application.</w:t>
      </w:r>
    </w:p>
    <w:p w:rsidR="00883376" w:rsidRPr="00883376" w:rsidRDefault="00883376" w:rsidP="00883376">
      <w:pPr>
        <w:jc w:val="both"/>
        <w:rPr>
          <w:rFonts w:eastAsia="Times New Roman"/>
        </w:rPr>
      </w:pPr>
      <w:r w:rsidRPr="00883376">
        <w:rPr>
          <w:rFonts w:eastAsia="Times New Roman"/>
        </w:rPr>
        <w:tab/>
        <w:t>The Land Use Administrator reviewed her evaluation of the construction permit application and matrix scoring report for the proposed confinement facility.</w:t>
      </w:r>
    </w:p>
    <w:p w:rsidR="00883376" w:rsidRPr="00883376" w:rsidRDefault="00883376" w:rsidP="00883376">
      <w:pPr>
        <w:ind w:firstLine="720"/>
        <w:jc w:val="both"/>
        <w:rPr>
          <w:rFonts w:eastAsia="Times New Roman"/>
        </w:rPr>
      </w:pPr>
      <w:r w:rsidRPr="00883376">
        <w:rPr>
          <w:rFonts w:eastAsia="Times New Roman"/>
        </w:rPr>
        <w:t>Moved by Manternach seconded by Dirks to close the public hearing at 10:25 a.m. On roll call: Cruise aye, Manternach aye, Dirks aye, Oswald aye, Rohwedder aye. Motion carried.</w:t>
      </w:r>
    </w:p>
    <w:p w:rsidR="00883376" w:rsidRPr="00883376" w:rsidRDefault="00883376" w:rsidP="00883376">
      <w:pPr>
        <w:jc w:val="both"/>
        <w:rPr>
          <w:rFonts w:eastAsia="Times New Roman"/>
          <w:snapToGrid w:val="0"/>
          <w:spacing w:val="-3"/>
          <w:lang w:val="x-none" w:eastAsia="x-none"/>
        </w:rPr>
      </w:pPr>
      <w:r w:rsidRPr="00883376">
        <w:rPr>
          <w:rFonts w:eastAsia="Times New Roman"/>
        </w:rPr>
        <w:tab/>
      </w:r>
      <w:r w:rsidRPr="00883376">
        <w:rPr>
          <w:rFonts w:eastAsia="Times New Roman"/>
          <w:snapToGrid w:val="0"/>
          <w:spacing w:val="-3"/>
          <w:lang w:val="x-none" w:eastAsia="x-none"/>
        </w:rPr>
        <w:t xml:space="preserve">Moved by </w:t>
      </w:r>
      <w:r w:rsidRPr="00883376">
        <w:rPr>
          <w:rFonts w:eastAsia="Times New Roman"/>
          <w:snapToGrid w:val="0"/>
          <w:spacing w:val="-3"/>
          <w:lang w:eastAsia="x-none"/>
        </w:rPr>
        <w:t>Cruise</w:t>
      </w:r>
      <w:r w:rsidRPr="00883376">
        <w:rPr>
          <w:rFonts w:eastAsia="Times New Roman"/>
          <w:snapToGrid w:val="0"/>
          <w:spacing w:val="-3"/>
          <w:lang w:val="x-none" w:eastAsia="x-none"/>
        </w:rPr>
        <w:t xml:space="preserve"> seconded by </w:t>
      </w:r>
      <w:r w:rsidRPr="00883376">
        <w:rPr>
          <w:rFonts w:eastAsia="Times New Roman"/>
          <w:snapToGrid w:val="0"/>
          <w:spacing w:val="-3"/>
          <w:lang w:eastAsia="x-none"/>
        </w:rPr>
        <w:t>Oswald</w:t>
      </w:r>
      <w:r w:rsidRPr="00883376">
        <w:rPr>
          <w:rFonts w:eastAsia="Times New Roman"/>
          <w:snapToGrid w:val="0"/>
          <w:spacing w:val="-3"/>
          <w:lang w:val="x-none" w:eastAsia="x-none"/>
        </w:rPr>
        <w:t xml:space="preserve"> to acknowledge receipt of a Construction Permit Application and Manure Management Plan from</w:t>
      </w:r>
      <w:r w:rsidRPr="00883376">
        <w:rPr>
          <w:rFonts w:eastAsia="Times New Roman"/>
          <w:snapToGrid w:val="0"/>
          <w:spacing w:val="-3"/>
          <w:lang w:eastAsia="x-none"/>
        </w:rPr>
        <w:t xml:space="preserve"> Triple S Swine, LLC. </w:t>
      </w:r>
      <w:r w:rsidRPr="00883376">
        <w:rPr>
          <w:rFonts w:eastAsia="Times New Roman"/>
          <w:spacing w:val="-3"/>
        </w:rPr>
        <w:t>for property located in Section 13 of Washington Township</w:t>
      </w:r>
      <w:r w:rsidRPr="00883376">
        <w:rPr>
          <w:rFonts w:eastAsia="Times New Roman"/>
          <w:snapToGrid w:val="0"/>
          <w:spacing w:val="-3"/>
          <w:lang w:val="x-none" w:eastAsia="x-none"/>
        </w:rPr>
        <w:t xml:space="preserve">, with the County Auditor to retain the documents in a temporary file for public access for one year; and to authorize the Land Use Administrator to notify the Iowa Department of Natural Resources that the Board conducted a public hearing on said application on </w:t>
      </w:r>
      <w:r w:rsidRPr="00883376">
        <w:rPr>
          <w:rFonts w:eastAsia="Times New Roman"/>
          <w:snapToGrid w:val="0"/>
          <w:spacing w:val="-3"/>
          <w:lang w:eastAsia="x-none"/>
        </w:rPr>
        <w:t>March 4, 2014</w:t>
      </w:r>
      <w:r w:rsidRPr="00883376">
        <w:rPr>
          <w:rFonts w:eastAsia="Times New Roman"/>
          <w:snapToGrid w:val="0"/>
          <w:spacing w:val="-3"/>
          <w:lang w:val="x-none" w:eastAsia="x-none"/>
        </w:rPr>
        <w:t>,</w:t>
      </w:r>
      <w:r w:rsidRPr="00883376">
        <w:rPr>
          <w:rFonts w:eastAsia="Times New Roman"/>
          <w:snapToGrid w:val="0"/>
          <w:spacing w:val="-3"/>
          <w:lang w:eastAsia="x-none"/>
        </w:rPr>
        <w:t xml:space="preserve"> said notice of hearing being published the week of February 24, 2014,</w:t>
      </w:r>
      <w:r w:rsidRPr="00883376">
        <w:rPr>
          <w:rFonts w:eastAsia="Times New Roman"/>
          <w:snapToGrid w:val="0"/>
          <w:spacing w:val="-3"/>
          <w:lang w:val="x-none" w:eastAsia="x-none"/>
        </w:rPr>
        <w:t xml:space="preserve"> and that no comments regarding the proposal were received from the public; and that furthermore, the Board concurs with the Land Use Administrator’s evaluation of the proposal and the master matrix evaluation prepared by </w:t>
      </w:r>
      <w:proofErr w:type="spellStart"/>
      <w:r w:rsidRPr="00883376">
        <w:rPr>
          <w:rFonts w:eastAsia="Times New Roman"/>
          <w:snapToGrid w:val="0"/>
          <w:spacing w:val="-3"/>
          <w:lang w:eastAsia="x-none"/>
        </w:rPr>
        <w:t>t</w:t>
      </w:r>
      <w:r w:rsidRPr="00883376">
        <w:rPr>
          <w:rFonts w:eastAsia="Times New Roman"/>
          <w:snapToGrid w:val="0"/>
          <w:spacing w:val="-3"/>
          <w:lang w:val="x-none" w:eastAsia="x-none"/>
        </w:rPr>
        <w:t>he</w:t>
      </w:r>
      <w:proofErr w:type="spellEnd"/>
      <w:r w:rsidRPr="00883376">
        <w:rPr>
          <w:rFonts w:eastAsia="Times New Roman"/>
          <w:snapToGrid w:val="0"/>
          <w:spacing w:val="-3"/>
          <w:lang w:val="x-none" w:eastAsia="x-none"/>
        </w:rPr>
        <w:t xml:space="preserve"> Land Use Administrator</w:t>
      </w:r>
      <w:r w:rsidRPr="00883376">
        <w:rPr>
          <w:rFonts w:eastAsia="Times New Roman"/>
          <w:snapToGrid w:val="0"/>
          <w:spacing w:val="-3"/>
          <w:lang w:eastAsia="x-none"/>
        </w:rPr>
        <w:t xml:space="preserve">, </w:t>
      </w:r>
      <w:r w:rsidRPr="00883376">
        <w:rPr>
          <w:rFonts w:eastAsia="Times New Roman"/>
          <w:snapToGrid w:val="0"/>
          <w:spacing w:val="-3"/>
          <w:lang w:val="x-none" w:eastAsia="x-none"/>
        </w:rPr>
        <w:t xml:space="preserve">and </w:t>
      </w:r>
      <w:r w:rsidRPr="00883376">
        <w:rPr>
          <w:rFonts w:eastAsia="Times New Roman"/>
          <w:snapToGrid w:val="0"/>
          <w:spacing w:val="-3"/>
          <w:lang w:eastAsia="x-none"/>
        </w:rPr>
        <w:t xml:space="preserve">that the county prepared master matrix evaluation is not significantly different from that prepared by </w:t>
      </w:r>
      <w:r w:rsidRPr="00883376">
        <w:rPr>
          <w:rFonts w:eastAsia="Times New Roman"/>
          <w:snapToGrid w:val="0"/>
          <w:spacing w:val="-3"/>
          <w:lang w:val="x-none" w:eastAsia="x-none"/>
        </w:rPr>
        <w:t>the applicant</w:t>
      </w:r>
      <w:r w:rsidRPr="00883376">
        <w:rPr>
          <w:rFonts w:eastAsia="Times New Roman"/>
          <w:snapToGrid w:val="0"/>
          <w:spacing w:val="-3"/>
          <w:lang w:eastAsia="x-none"/>
        </w:rPr>
        <w:t>;</w:t>
      </w:r>
      <w:r w:rsidRPr="00883376">
        <w:rPr>
          <w:rFonts w:eastAsia="Times New Roman"/>
          <w:snapToGrid w:val="0"/>
          <w:spacing w:val="-3"/>
          <w:lang w:val="x-none" w:eastAsia="x-none"/>
        </w:rPr>
        <w:t xml:space="preserve"> and </w:t>
      </w:r>
      <w:r w:rsidRPr="00883376">
        <w:rPr>
          <w:rFonts w:eastAsia="Times New Roman"/>
          <w:snapToGrid w:val="0"/>
          <w:spacing w:val="-3"/>
          <w:lang w:eastAsia="x-none"/>
        </w:rPr>
        <w:t xml:space="preserve">that the Board of Supervisors </w:t>
      </w:r>
      <w:r w:rsidRPr="00883376">
        <w:rPr>
          <w:rFonts w:eastAsia="Times New Roman"/>
          <w:snapToGrid w:val="0"/>
          <w:spacing w:val="-3"/>
          <w:lang w:val="x-none" w:eastAsia="x-none"/>
        </w:rPr>
        <w:t>hereby recommends approval of said application.  All aye.  Motion carried.</w:t>
      </w:r>
    </w:p>
    <w:p w:rsidR="00883376" w:rsidRPr="00883376" w:rsidRDefault="00883376" w:rsidP="00883376">
      <w:pPr>
        <w:jc w:val="both"/>
        <w:rPr>
          <w:rFonts w:eastAsia="Times New Roman"/>
        </w:rPr>
      </w:pPr>
      <w:r w:rsidRPr="00883376">
        <w:rPr>
          <w:rFonts w:eastAsia="Calibri"/>
          <w:spacing w:val="-3"/>
        </w:rPr>
        <w:tab/>
        <w:t xml:space="preserve">The Land Use Administrator met with the Board to review bids received for asbestos testing at the </w:t>
      </w:r>
      <w:r w:rsidRPr="00883376">
        <w:rPr>
          <w:rFonts w:eastAsia="Times New Roman"/>
        </w:rPr>
        <w:t xml:space="preserve">former Langworthy Locker in Section 8 of Wayne Township. </w:t>
      </w:r>
    </w:p>
    <w:p w:rsidR="00883376" w:rsidRPr="00883376" w:rsidRDefault="00883376" w:rsidP="00883376">
      <w:pPr>
        <w:ind w:firstLine="720"/>
        <w:jc w:val="both"/>
        <w:rPr>
          <w:rFonts w:eastAsia="Times New Roman"/>
        </w:rPr>
      </w:pPr>
      <w:r w:rsidRPr="00883376">
        <w:rPr>
          <w:rFonts w:eastAsia="Times New Roman"/>
        </w:rPr>
        <w:t>Moved by Manternach seconded by Dirks to approve a bid from Hawkeye Environmental, LLC. in an amount not to exceed $665, to conduct asbestos testing at the site of the former Langworthy Locker in Section 8 of Wayne Township, in relation to a violation of the Jones County Nuisance Ordinance, with testing results to be provided no later than April 1, 2014. All aye. Motion carried.</w:t>
      </w:r>
    </w:p>
    <w:p w:rsidR="00883376" w:rsidRPr="00883376" w:rsidRDefault="00883376" w:rsidP="00883376">
      <w:pPr>
        <w:tabs>
          <w:tab w:val="left" w:pos="-720"/>
          <w:tab w:val="left" w:pos="720"/>
        </w:tabs>
        <w:suppressAutoHyphens/>
        <w:jc w:val="both"/>
        <w:rPr>
          <w:rFonts w:eastAsia="Calibri"/>
          <w:spacing w:val="-3"/>
        </w:rPr>
      </w:pPr>
      <w:r w:rsidRPr="00883376">
        <w:rPr>
          <w:rFonts w:eastAsia="Calibri"/>
          <w:spacing w:val="-3"/>
        </w:rPr>
        <w:tab/>
        <w:t xml:space="preserve">The Senior Dining Director met with the Board to review a notice from the Heritage Agency on Aging noting a reduction in the number of contracted meals funded by the Older American’s Act in fiscal year 2014, due to a reduction in federal funding for the program. Also discussed was receipt of grant funds from </w:t>
      </w:r>
      <w:proofErr w:type="spellStart"/>
      <w:r w:rsidRPr="00883376">
        <w:rPr>
          <w:rFonts w:eastAsia="Calibri"/>
          <w:spacing w:val="-3"/>
        </w:rPr>
        <w:t>WalMart</w:t>
      </w:r>
      <w:proofErr w:type="spellEnd"/>
      <w:r w:rsidRPr="00883376">
        <w:rPr>
          <w:rFonts w:eastAsia="Calibri"/>
          <w:spacing w:val="-3"/>
        </w:rPr>
        <w:t xml:space="preserve"> as reimbursement for raw food costs, with associated meal numbers also being reduced from the Heritage </w:t>
      </w:r>
      <w:proofErr w:type="gramStart"/>
      <w:r w:rsidRPr="00883376">
        <w:rPr>
          <w:rFonts w:eastAsia="Calibri"/>
          <w:spacing w:val="-3"/>
        </w:rPr>
        <w:t>contract.</w:t>
      </w:r>
      <w:proofErr w:type="gramEnd"/>
      <w:r w:rsidRPr="00883376">
        <w:rPr>
          <w:rFonts w:eastAsia="Calibri"/>
          <w:spacing w:val="-3"/>
        </w:rPr>
        <w:t xml:space="preserve"> </w:t>
      </w:r>
    </w:p>
    <w:p w:rsidR="00883376" w:rsidRPr="00883376" w:rsidRDefault="00883376" w:rsidP="00883376">
      <w:pPr>
        <w:tabs>
          <w:tab w:val="left" w:pos="-720"/>
          <w:tab w:val="left" w:pos="720"/>
        </w:tabs>
        <w:suppressAutoHyphens/>
        <w:jc w:val="both"/>
        <w:rPr>
          <w:rFonts w:eastAsia="Calibri"/>
          <w:spacing w:val="-3"/>
        </w:rPr>
      </w:pPr>
      <w:r w:rsidRPr="00883376">
        <w:rPr>
          <w:rFonts w:eastAsia="Calibri"/>
          <w:spacing w:val="-3"/>
        </w:rPr>
        <w:tab/>
        <w:t>The Sheriff and Jail Administrator met with the Board to review a proposal to increase fees for various services provided for jail inmates.</w:t>
      </w:r>
    </w:p>
    <w:p w:rsidR="00883376" w:rsidRPr="00883376" w:rsidRDefault="00883376" w:rsidP="00883376">
      <w:pPr>
        <w:tabs>
          <w:tab w:val="left" w:pos="-720"/>
          <w:tab w:val="left" w:pos="720"/>
        </w:tabs>
        <w:suppressAutoHyphens/>
        <w:jc w:val="both"/>
        <w:rPr>
          <w:rFonts w:eastAsia="Calibri"/>
          <w:spacing w:val="-3"/>
        </w:rPr>
      </w:pPr>
      <w:r w:rsidRPr="00883376">
        <w:rPr>
          <w:rFonts w:eastAsia="Calibri"/>
          <w:spacing w:val="-3"/>
        </w:rPr>
        <w:tab/>
        <w:t>Moved by Cruise seconded by Manternach to authorize the Sheriff to increase jail inmate work release fees (authorized by Iowa Code sections 356.26 through 356.35) from $20 per day to $30 per day; and to increase jail inmate room and board fees (authorized by Iowa Code section 356.7) from $30 per day to $60 per day. All aye. Motion carried.</w:t>
      </w:r>
    </w:p>
    <w:p w:rsidR="00883376" w:rsidRPr="00883376" w:rsidRDefault="00883376" w:rsidP="00883376">
      <w:pPr>
        <w:tabs>
          <w:tab w:val="left" w:pos="-720"/>
          <w:tab w:val="left" w:pos="720"/>
        </w:tabs>
        <w:suppressAutoHyphens/>
        <w:jc w:val="both"/>
        <w:rPr>
          <w:rFonts w:eastAsia="Calibri"/>
          <w:spacing w:val="-3"/>
        </w:rPr>
      </w:pPr>
      <w:r w:rsidRPr="00883376">
        <w:rPr>
          <w:rFonts w:eastAsia="Calibri"/>
          <w:spacing w:val="-3"/>
        </w:rPr>
        <w:tab/>
      </w:r>
      <w:r w:rsidRPr="00883376">
        <w:rPr>
          <w:rFonts w:eastAsia="Calibri"/>
        </w:rPr>
        <w:t xml:space="preserve">Moved by Manternach seconded by Cruise to approve </w:t>
      </w:r>
      <w:r w:rsidRPr="00883376">
        <w:rPr>
          <w:rFonts w:eastAsia="Calibri"/>
          <w:spacing w:val="-3"/>
        </w:rPr>
        <w:t>claims #1403-0001 through #1403-0140; and payroll for the period ending February 23, 2014, as certified by the department heads.  All aye.  Motion carried.</w:t>
      </w:r>
    </w:p>
    <w:p w:rsidR="00883376" w:rsidRPr="00883376" w:rsidRDefault="00883376" w:rsidP="00883376">
      <w:pPr>
        <w:tabs>
          <w:tab w:val="left" w:pos="-720"/>
        </w:tabs>
        <w:suppressAutoHyphens/>
        <w:jc w:val="both"/>
        <w:rPr>
          <w:rFonts w:eastAsia="Calibri"/>
          <w:spacing w:val="-3"/>
          <w:lang w:eastAsia="x-none"/>
        </w:rPr>
      </w:pPr>
      <w:r w:rsidRPr="00883376">
        <w:rPr>
          <w:rFonts w:eastAsia="Calibri"/>
          <w:spacing w:val="-3"/>
          <w:lang w:eastAsia="x-none"/>
        </w:rPr>
        <w:tab/>
        <w:t>Moved by Manternach seconded by Cruise to adjourn at 11:08 a.m. All aye. Motion carried.</w:t>
      </w:r>
    </w:p>
    <w:p w:rsidR="00883376" w:rsidRPr="00883376" w:rsidRDefault="00883376" w:rsidP="00883376">
      <w:pPr>
        <w:tabs>
          <w:tab w:val="left" w:pos="-720"/>
        </w:tabs>
        <w:suppressAutoHyphens/>
        <w:jc w:val="both"/>
        <w:rPr>
          <w:rFonts w:eastAsia="Calibri"/>
          <w:spacing w:val="-3"/>
          <w:lang w:eastAsia="x-none"/>
        </w:rPr>
      </w:pPr>
    </w:p>
    <w:p w:rsidR="00AC7242" w:rsidRDefault="00883376" w:rsidP="00883376">
      <w:pPr>
        <w:tabs>
          <w:tab w:val="left" w:pos="-720"/>
        </w:tabs>
        <w:suppressAutoHyphens/>
        <w:jc w:val="both"/>
        <w:rPr>
          <w:rFonts w:eastAsia="Calibri"/>
          <w:snapToGrid w:val="0"/>
          <w:spacing w:val="-3"/>
          <w:lang w:val="x-none" w:eastAsia="x-none"/>
        </w:rPr>
      </w:pPr>
      <w:r w:rsidRPr="00883376">
        <w:rPr>
          <w:rFonts w:eastAsia="Calibri"/>
          <w:spacing w:val="-3"/>
          <w:lang w:val="x-none" w:eastAsia="x-none"/>
        </w:rPr>
        <w:t>Attest:  Janine Sulzner, Auditor</w:t>
      </w:r>
      <w:r w:rsidRPr="00883376">
        <w:rPr>
          <w:rFonts w:eastAsia="Calibri"/>
          <w:spacing w:val="-3"/>
          <w:lang w:val="x-none" w:eastAsia="x-none"/>
        </w:rPr>
        <w:tab/>
      </w:r>
      <w:r w:rsidRPr="00883376">
        <w:rPr>
          <w:rFonts w:eastAsia="Calibri"/>
          <w:spacing w:val="-3"/>
          <w:lang w:val="x-none" w:eastAsia="x-none"/>
        </w:rPr>
        <w:tab/>
      </w:r>
      <w:r w:rsidRPr="00883376">
        <w:rPr>
          <w:rFonts w:eastAsia="Calibri"/>
          <w:spacing w:val="-3"/>
          <w:lang w:val="x-none" w:eastAsia="x-none"/>
        </w:rPr>
        <w:tab/>
      </w:r>
      <w:r w:rsidRPr="00883376">
        <w:rPr>
          <w:rFonts w:eastAsia="Calibri"/>
          <w:spacing w:val="-3"/>
          <w:lang w:val="x-none" w:eastAsia="x-none"/>
        </w:rPr>
        <w:tab/>
      </w:r>
      <w:r w:rsidRPr="00883376">
        <w:rPr>
          <w:rFonts w:eastAsia="Calibri"/>
          <w:spacing w:val="-3"/>
          <w:lang w:val="x-none" w:eastAsia="x-none"/>
        </w:rPr>
        <w:tab/>
      </w:r>
      <w:r w:rsidRPr="00883376">
        <w:rPr>
          <w:rFonts w:eastAsia="Calibri"/>
          <w:spacing w:val="-3"/>
          <w:lang w:eastAsia="x-none"/>
        </w:rPr>
        <w:t>Ned Rohwedder</w:t>
      </w:r>
      <w:r w:rsidRPr="00883376">
        <w:rPr>
          <w:rFonts w:eastAsia="Calibri"/>
          <w:spacing w:val="-3"/>
          <w:lang w:val="x-none" w:eastAsia="x-none"/>
        </w:rPr>
        <w:t>, C</w:t>
      </w:r>
      <w:r w:rsidRPr="00883376">
        <w:rPr>
          <w:rFonts w:eastAsia="Calibri"/>
          <w:snapToGrid w:val="0"/>
          <w:spacing w:val="-3"/>
          <w:lang w:val="x-none" w:eastAsia="x-none"/>
        </w:rPr>
        <w:t>hairman</w:t>
      </w:r>
    </w:p>
    <w:p w:rsidR="00AC7242" w:rsidRDefault="00AC7242" w:rsidP="00883376">
      <w:pPr>
        <w:tabs>
          <w:tab w:val="left" w:pos="-720"/>
        </w:tabs>
        <w:suppressAutoHyphens/>
        <w:jc w:val="both"/>
        <w:rPr>
          <w:rFonts w:eastAsia="Calibri"/>
          <w:snapToGrid w:val="0"/>
          <w:spacing w:val="-3"/>
          <w:lang w:val="x-none" w:eastAsia="x-none"/>
        </w:rPr>
      </w:pPr>
    </w:p>
    <w:p w:rsidR="00AC7242" w:rsidRPr="00AC7242" w:rsidRDefault="00AC7242" w:rsidP="00AC7242">
      <w:pPr>
        <w:tabs>
          <w:tab w:val="right" w:pos="9360"/>
        </w:tabs>
        <w:suppressAutoHyphens/>
        <w:jc w:val="right"/>
        <w:rPr>
          <w:rFonts w:eastAsia="Calibri"/>
          <w:spacing w:val="-3"/>
        </w:rPr>
      </w:pPr>
      <w:r w:rsidRPr="00AC7242">
        <w:rPr>
          <w:rFonts w:eastAsia="Calibri"/>
          <w:spacing w:val="-3"/>
        </w:rPr>
        <w:t>March 11, 2014 9:00 a.m.</w:t>
      </w:r>
    </w:p>
    <w:p w:rsidR="00AC7242" w:rsidRPr="00AC7242" w:rsidRDefault="00AC7242" w:rsidP="00AC7242">
      <w:pPr>
        <w:tabs>
          <w:tab w:val="left" w:pos="-720"/>
        </w:tabs>
        <w:suppressAutoHyphens/>
        <w:jc w:val="both"/>
        <w:rPr>
          <w:rFonts w:eastAsia="Calibri"/>
          <w:spacing w:val="-3"/>
        </w:rPr>
      </w:pPr>
      <w:r w:rsidRPr="00AC7242">
        <w:rPr>
          <w:rFonts w:eastAsia="Calibri"/>
          <w:spacing w:val="-3"/>
        </w:rPr>
        <w:tab/>
        <w:t>The Jones County Board of Supervisors met in regular session.  Present Chairman Rohwedder, Supervisors Cruise, Manternach, Oswald, and Dirks (as indicated).</w:t>
      </w:r>
    </w:p>
    <w:p w:rsidR="00AC7242" w:rsidRPr="00AC7242" w:rsidRDefault="00AC7242" w:rsidP="00AC7242">
      <w:pPr>
        <w:tabs>
          <w:tab w:val="left" w:pos="-720"/>
        </w:tabs>
        <w:suppressAutoHyphens/>
        <w:jc w:val="both"/>
        <w:rPr>
          <w:rFonts w:eastAsia="Calibri"/>
          <w:spacing w:val="-3"/>
          <w:lang w:eastAsia="x-none"/>
        </w:rPr>
      </w:pPr>
      <w:r w:rsidRPr="00AC7242">
        <w:rPr>
          <w:rFonts w:eastAsia="Calibri"/>
          <w:spacing w:val="-3"/>
          <w:lang w:val="x-none" w:eastAsia="x-none"/>
        </w:rPr>
        <w:tab/>
        <w:t xml:space="preserve">Moved by </w:t>
      </w:r>
      <w:r w:rsidRPr="00AC7242">
        <w:rPr>
          <w:rFonts w:eastAsia="Calibri"/>
          <w:spacing w:val="-3"/>
          <w:lang w:eastAsia="x-none"/>
        </w:rPr>
        <w:t xml:space="preserve">Dirks seconded by Oswald </w:t>
      </w:r>
      <w:r w:rsidRPr="00AC7242">
        <w:rPr>
          <w:rFonts w:eastAsia="Calibri"/>
          <w:spacing w:val="-3"/>
          <w:lang w:val="x-none" w:eastAsia="x-none"/>
        </w:rPr>
        <w:t xml:space="preserve">to approve the minutes of the </w:t>
      </w:r>
      <w:r w:rsidRPr="00AC7242">
        <w:rPr>
          <w:rFonts w:eastAsia="Calibri"/>
          <w:spacing w:val="-3"/>
          <w:lang w:eastAsia="x-none"/>
        </w:rPr>
        <w:t>March 4, 2014 m</w:t>
      </w:r>
      <w:proofErr w:type="spellStart"/>
      <w:r w:rsidRPr="00AC7242">
        <w:rPr>
          <w:rFonts w:eastAsia="Calibri"/>
          <w:spacing w:val="-3"/>
          <w:lang w:val="x-none" w:eastAsia="x-none"/>
        </w:rPr>
        <w:t>eeting</w:t>
      </w:r>
      <w:proofErr w:type="spellEnd"/>
      <w:r w:rsidRPr="00AC7242">
        <w:rPr>
          <w:rFonts w:eastAsia="Calibri"/>
          <w:spacing w:val="-3"/>
          <w:lang w:val="x-none" w:eastAsia="x-none"/>
        </w:rPr>
        <w:t>.  All aye.  Motion carried.</w:t>
      </w:r>
    </w:p>
    <w:p w:rsidR="00AC7242" w:rsidRPr="00AC7242" w:rsidRDefault="00AC7242" w:rsidP="00AC7242">
      <w:pPr>
        <w:spacing w:line="216" w:lineRule="atLeast"/>
        <w:ind w:firstLine="720"/>
        <w:jc w:val="both"/>
        <w:rPr>
          <w:spacing w:val="-3"/>
        </w:rPr>
      </w:pPr>
      <w:r w:rsidRPr="00AC7242">
        <w:rPr>
          <w:spacing w:val="-3"/>
        </w:rPr>
        <w:t>The Auditor presented an agreement for Jones County to provide fiscal agent services to the new mental health region and explained various details of the agreement.</w:t>
      </w:r>
    </w:p>
    <w:p w:rsidR="00AC7242" w:rsidRPr="00AC7242" w:rsidRDefault="00AC7242" w:rsidP="00AC7242">
      <w:pPr>
        <w:spacing w:line="216" w:lineRule="atLeast"/>
        <w:ind w:firstLine="720"/>
        <w:jc w:val="both"/>
        <w:rPr>
          <w:spacing w:val="-3"/>
        </w:rPr>
      </w:pPr>
      <w:r w:rsidRPr="00AC7242">
        <w:rPr>
          <w:spacing w:val="-3"/>
        </w:rPr>
        <w:t>Moved by Manternach seconded by Cruise to approve and authorize the Chairman to sign the Fiscal Agent Agreement between Jones County and the Mental Health/Disability Services of the East Central Region to be effective July 1, 2014. All aye. Motion carried. [2014-021]</w:t>
      </w:r>
    </w:p>
    <w:p w:rsidR="00AC7242" w:rsidRPr="00AC7242" w:rsidRDefault="00AC7242" w:rsidP="00AC7242">
      <w:pPr>
        <w:tabs>
          <w:tab w:val="left" w:pos="-720"/>
        </w:tabs>
        <w:suppressAutoHyphens/>
        <w:jc w:val="both"/>
        <w:rPr>
          <w:rFonts w:eastAsia="Times New Roman"/>
          <w:spacing w:val="-3"/>
        </w:rPr>
      </w:pPr>
      <w:r w:rsidRPr="00AC7242">
        <w:rPr>
          <w:rFonts w:eastAsia="Times New Roman"/>
          <w:spacing w:val="-3"/>
        </w:rPr>
        <w:tab/>
        <w:t>Moved by Oswald seconded by Cruise to open the public hearing on the Fiscal Year 2014/2015 Jones County Budget at 9:18 a.m.  On roll call vote: Cruise aye, Manternach aye, Dirks aye, Oswald aye, Rohwedder aye.  Motion carried.</w:t>
      </w:r>
      <w:r w:rsidRPr="00AC7242">
        <w:rPr>
          <w:rFonts w:eastAsia="Times New Roman"/>
          <w:spacing w:val="-3"/>
        </w:rPr>
        <w:fldChar w:fldCharType="begin"/>
      </w:r>
      <w:r w:rsidRPr="00AC7242">
        <w:rPr>
          <w:rFonts w:eastAsia="Times New Roman"/>
          <w:spacing w:val="-3"/>
        </w:rPr>
        <w:instrText xml:space="preserve">PRIVATE </w:instrText>
      </w:r>
      <w:r w:rsidRPr="00AC7242">
        <w:rPr>
          <w:rFonts w:eastAsia="Times New Roman"/>
          <w:spacing w:val="-3"/>
        </w:rPr>
        <w:fldChar w:fldCharType="end"/>
      </w:r>
    </w:p>
    <w:p w:rsidR="00AC7242" w:rsidRPr="00AC7242" w:rsidRDefault="00AC7242" w:rsidP="00AC7242">
      <w:pPr>
        <w:tabs>
          <w:tab w:val="left" w:pos="-720"/>
        </w:tabs>
        <w:suppressAutoHyphens/>
        <w:jc w:val="both"/>
        <w:rPr>
          <w:rFonts w:eastAsia="Times New Roman"/>
          <w:spacing w:val="-3"/>
        </w:rPr>
      </w:pPr>
      <w:r w:rsidRPr="00AC7242">
        <w:rPr>
          <w:rFonts w:eastAsia="Times New Roman"/>
          <w:spacing w:val="-3"/>
        </w:rPr>
        <w:tab/>
        <w:t>Two persons were present to offer objections to, or comments in favor of, the proposed budget. The County Auditor provided a summary of the proposed budget.</w:t>
      </w:r>
    </w:p>
    <w:p w:rsidR="00AC7242" w:rsidRPr="00AC7242" w:rsidRDefault="00AC7242" w:rsidP="00AC7242">
      <w:pPr>
        <w:tabs>
          <w:tab w:val="left" w:pos="-720"/>
        </w:tabs>
        <w:suppressAutoHyphens/>
        <w:jc w:val="both"/>
        <w:rPr>
          <w:rFonts w:eastAsia="Times New Roman"/>
          <w:spacing w:val="-3"/>
        </w:rPr>
      </w:pPr>
      <w:r w:rsidRPr="00AC7242">
        <w:rPr>
          <w:rFonts w:eastAsia="Times New Roman"/>
          <w:spacing w:val="-3"/>
        </w:rPr>
        <w:tab/>
        <w:t>Moved by Cruise seconded by Dirks to close the public hearing at 9:23 a.m.  On roll call vote: Cruise aye, Manternach aye, Dirks aye, Oswald aye, Rohwedder aye.  Motion carried.</w:t>
      </w:r>
      <w:r w:rsidRPr="00AC7242">
        <w:rPr>
          <w:rFonts w:eastAsia="Times New Roman"/>
          <w:spacing w:val="-3"/>
        </w:rPr>
        <w:fldChar w:fldCharType="begin"/>
      </w:r>
      <w:r w:rsidRPr="00AC7242">
        <w:rPr>
          <w:rFonts w:eastAsia="Times New Roman"/>
          <w:spacing w:val="-3"/>
        </w:rPr>
        <w:instrText xml:space="preserve">PRIVATE </w:instrText>
      </w:r>
      <w:r w:rsidRPr="00AC7242">
        <w:rPr>
          <w:rFonts w:eastAsia="Times New Roman"/>
          <w:spacing w:val="-3"/>
        </w:rPr>
        <w:fldChar w:fldCharType="end"/>
      </w:r>
    </w:p>
    <w:p w:rsidR="00AC7242" w:rsidRPr="00AC7242" w:rsidRDefault="00AC7242" w:rsidP="00AC7242">
      <w:pPr>
        <w:tabs>
          <w:tab w:val="left" w:pos="-720"/>
        </w:tabs>
        <w:suppressAutoHyphens/>
        <w:jc w:val="both"/>
        <w:rPr>
          <w:rFonts w:eastAsia="Times New Roman"/>
          <w:spacing w:val="-3"/>
        </w:rPr>
      </w:pPr>
      <w:r w:rsidRPr="00AC7242">
        <w:rPr>
          <w:rFonts w:eastAsia="Times New Roman"/>
          <w:spacing w:val="-3"/>
        </w:rPr>
        <w:tab/>
        <w:t>Supervisor Manternach introduced the following FISCAL YEAR 2014/2015 ADOPTION OF BUDGET, CERTIFICATION OF TAXES AND ELECTED OFFICIALS WAGE RESOLUTION, and moved its adoption, seconded by Supervisor Cruise.  On roll call vote: Cruise aye, Manternach aye, Dirks aye, Oswald aye, Rohwedder aye, whereupon the Chairman declared the resolution duly passed and adopted.</w:t>
      </w:r>
    </w:p>
    <w:p w:rsidR="00AC7242" w:rsidRPr="00AC7242" w:rsidRDefault="00AC7242" w:rsidP="00AC7242">
      <w:pPr>
        <w:tabs>
          <w:tab w:val="left" w:pos="-720"/>
        </w:tabs>
        <w:suppressAutoHyphens/>
        <w:jc w:val="center"/>
        <w:rPr>
          <w:rFonts w:eastAsia="Times New Roman"/>
          <w:spacing w:val="-3"/>
        </w:rPr>
      </w:pPr>
      <w:r w:rsidRPr="00AC7242">
        <w:rPr>
          <w:rFonts w:eastAsia="Times New Roman"/>
          <w:spacing w:val="-3"/>
        </w:rPr>
        <w:t>FISCAL YEAR 2014/2015 ADOPTION OF BUDGET,</w:t>
      </w:r>
    </w:p>
    <w:p w:rsidR="00AC7242" w:rsidRPr="00AC7242" w:rsidRDefault="00AC7242" w:rsidP="00AC7242">
      <w:pPr>
        <w:tabs>
          <w:tab w:val="left" w:pos="-720"/>
        </w:tabs>
        <w:suppressAutoHyphens/>
        <w:jc w:val="center"/>
        <w:rPr>
          <w:rFonts w:eastAsia="Times New Roman"/>
          <w:spacing w:val="-3"/>
        </w:rPr>
      </w:pPr>
      <w:r w:rsidRPr="00AC7242">
        <w:rPr>
          <w:rFonts w:eastAsia="Times New Roman"/>
          <w:spacing w:val="-3"/>
        </w:rPr>
        <w:t>CERTIFICATION OF TAXES,</w:t>
      </w:r>
    </w:p>
    <w:p w:rsidR="00AC7242" w:rsidRPr="00AC7242" w:rsidRDefault="00AC7242" w:rsidP="00AC7242">
      <w:pPr>
        <w:tabs>
          <w:tab w:val="left" w:pos="-720"/>
        </w:tabs>
        <w:suppressAutoHyphens/>
        <w:jc w:val="center"/>
        <w:rPr>
          <w:rFonts w:eastAsia="Times New Roman"/>
          <w:spacing w:val="-3"/>
        </w:rPr>
      </w:pPr>
      <w:r w:rsidRPr="00AC7242">
        <w:rPr>
          <w:rFonts w:eastAsia="Times New Roman"/>
          <w:spacing w:val="-3"/>
        </w:rPr>
        <w:t>AND ELECTED OFFICIALS WAGE RESOLUTION</w:t>
      </w:r>
    </w:p>
    <w:p w:rsidR="00AC7242" w:rsidRPr="00AC7242" w:rsidRDefault="00AC7242" w:rsidP="00AC7242">
      <w:pPr>
        <w:tabs>
          <w:tab w:val="left" w:pos="-720"/>
        </w:tabs>
        <w:suppressAutoHyphens/>
        <w:jc w:val="both"/>
        <w:rPr>
          <w:rFonts w:eastAsia="Times New Roman"/>
          <w:spacing w:val="-3"/>
        </w:rPr>
      </w:pPr>
      <w:r w:rsidRPr="00AC7242">
        <w:rPr>
          <w:rFonts w:eastAsia="Times New Roman"/>
          <w:spacing w:val="-3"/>
        </w:rPr>
        <w:tab/>
        <w:t>IT IS HEREBY RESOLVED by the Jones County Board of Supervisors that the Fiscal Year 2014/2015 Jones County proposed budget and tax levies be adopted as published.  Said budget will reflect:</w:t>
      </w:r>
    </w:p>
    <w:p w:rsidR="00AC7242" w:rsidRPr="00AC7242" w:rsidRDefault="00AC7242" w:rsidP="00AC7242">
      <w:pPr>
        <w:numPr>
          <w:ilvl w:val="0"/>
          <w:numId w:val="8"/>
        </w:numPr>
        <w:tabs>
          <w:tab w:val="left" w:pos="-720"/>
        </w:tabs>
        <w:suppressAutoHyphens/>
        <w:jc w:val="both"/>
        <w:rPr>
          <w:rFonts w:eastAsia="Times New Roman"/>
          <w:spacing w:val="-3"/>
        </w:rPr>
      </w:pPr>
      <w:r w:rsidRPr="00AC7242">
        <w:rPr>
          <w:rFonts w:eastAsia="Times New Roman"/>
          <w:spacing w:val="-3"/>
        </w:rPr>
        <w:t xml:space="preserve">total expenditures of $15,489,948 (net of </w:t>
      </w:r>
      <w:proofErr w:type="spellStart"/>
      <w:r w:rsidRPr="00AC7242">
        <w:rPr>
          <w:rFonts w:eastAsia="Times New Roman"/>
          <w:spacing w:val="-3"/>
        </w:rPr>
        <w:t>interfund</w:t>
      </w:r>
      <w:proofErr w:type="spellEnd"/>
      <w:r w:rsidRPr="00AC7242">
        <w:rPr>
          <w:rFonts w:eastAsia="Times New Roman"/>
          <w:spacing w:val="-3"/>
        </w:rPr>
        <w:t xml:space="preserve"> transfers)</w:t>
      </w:r>
    </w:p>
    <w:p w:rsidR="00AC7242" w:rsidRPr="00AC7242" w:rsidRDefault="00AC7242" w:rsidP="00AC7242">
      <w:pPr>
        <w:numPr>
          <w:ilvl w:val="0"/>
          <w:numId w:val="8"/>
        </w:numPr>
        <w:tabs>
          <w:tab w:val="left" w:pos="-720"/>
        </w:tabs>
        <w:suppressAutoHyphens/>
        <w:jc w:val="both"/>
        <w:rPr>
          <w:rFonts w:eastAsia="Times New Roman"/>
          <w:spacing w:val="-3"/>
        </w:rPr>
      </w:pPr>
      <w:r w:rsidRPr="00AC7242">
        <w:rPr>
          <w:rFonts w:eastAsia="Times New Roman"/>
          <w:spacing w:val="-3"/>
        </w:rPr>
        <w:t xml:space="preserve">total revenues of $14,991,778 (including taxes, but net of </w:t>
      </w:r>
      <w:proofErr w:type="spellStart"/>
      <w:r w:rsidRPr="00AC7242">
        <w:rPr>
          <w:rFonts w:eastAsia="Times New Roman"/>
          <w:spacing w:val="-3"/>
        </w:rPr>
        <w:t>interfund</w:t>
      </w:r>
      <w:proofErr w:type="spellEnd"/>
      <w:r w:rsidRPr="00AC7242">
        <w:rPr>
          <w:rFonts w:eastAsia="Times New Roman"/>
          <w:spacing w:val="-3"/>
        </w:rPr>
        <w:t xml:space="preserve"> transfers)</w:t>
      </w:r>
    </w:p>
    <w:p w:rsidR="00AC7242" w:rsidRPr="00AC7242" w:rsidRDefault="00AC7242" w:rsidP="00AC7242">
      <w:pPr>
        <w:numPr>
          <w:ilvl w:val="0"/>
          <w:numId w:val="8"/>
        </w:numPr>
        <w:tabs>
          <w:tab w:val="left" w:pos="-720"/>
        </w:tabs>
        <w:suppressAutoHyphens/>
        <w:jc w:val="both"/>
        <w:rPr>
          <w:rFonts w:eastAsia="Times New Roman"/>
          <w:spacing w:val="-3"/>
        </w:rPr>
      </w:pPr>
      <w:r w:rsidRPr="00AC7242">
        <w:rPr>
          <w:rFonts w:eastAsia="Times New Roman"/>
          <w:spacing w:val="-3"/>
        </w:rPr>
        <w:t>a county-wide tax levy of $5,950,386 ($5,812,531 property tax plus $137,855 utility replacement tax) against a $916,690,607 valuation (including gas and electric utilities) which produces a rate per $1,000 of $6.49116; and</w:t>
      </w:r>
    </w:p>
    <w:p w:rsidR="00AC7242" w:rsidRPr="00AC7242" w:rsidRDefault="00AC7242" w:rsidP="00AC7242">
      <w:pPr>
        <w:numPr>
          <w:ilvl w:val="0"/>
          <w:numId w:val="8"/>
        </w:numPr>
        <w:tabs>
          <w:tab w:val="left" w:pos="-720"/>
        </w:tabs>
        <w:suppressAutoHyphens/>
        <w:jc w:val="both"/>
        <w:rPr>
          <w:rFonts w:eastAsia="Times New Roman"/>
          <w:spacing w:val="-3"/>
        </w:rPr>
      </w:pPr>
      <w:proofErr w:type="gramStart"/>
      <w:r w:rsidRPr="00AC7242">
        <w:rPr>
          <w:rFonts w:eastAsia="Times New Roman"/>
          <w:spacing w:val="-3"/>
        </w:rPr>
        <w:t>a</w:t>
      </w:r>
      <w:proofErr w:type="gramEnd"/>
      <w:r w:rsidRPr="00AC7242">
        <w:rPr>
          <w:rFonts w:eastAsia="Times New Roman"/>
          <w:spacing w:val="-3"/>
        </w:rPr>
        <w:t xml:space="preserve"> rural tax levy of $1,766,054 ($1,729,251 property tax plus $36,803 utility replacement tax) against a $639,205,150 valuation (including gas and electric utilities) which produces a rate per $1,000 of $2.76289. </w:t>
      </w:r>
    </w:p>
    <w:p w:rsidR="00AC7242" w:rsidRPr="00AC7242" w:rsidRDefault="00AC7242" w:rsidP="00AC7242">
      <w:pPr>
        <w:tabs>
          <w:tab w:val="left" w:pos="-720"/>
        </w:tabs>
        <w:suppressAutoHyphens/>
        <w:jc w:val="both"/>
        <w:rPr>
          <w:rFonts w:eastAsia="Times New Roman"/>
          <w:spacing w:val="-3"/>
        </w:rPr>
      </w:pPr>
    </w:p>
    <w:p w:rsidR="00AC7242" w:rsidRPr="00AC7242" w:rsidRDefault="00AC7242" w:rsidP="00AC7242">
      <w:pPr>
        <w:tabs>
          <w:tab w:val="left" w:pos="-720"/>
        </w:tabs>
        <w:suppressAutoHyphens/>
        <w:jc w:val="both"/>
        <w:rPr>
          <w:rFonts w:eastAsia="Times New Roman"/>
          <w:spacing w:val="-3"/>
        </w:rPr>
      </w:pPr>
      <w:r w:rsidRPr="00AC7242">
        <w:rPr>
          <w:rFonts w:eastAsia="Times New Roman"/>
          <w:spacing w:val="-3"/>
        </w:rPr>
        <w:tab/>
        <w:t>BE IT FURTHER RESOLVED that the Board has designated portions of the fund balance as follows:</w:t>
      </w:r>
    </w:p>
    <w:p w:rsidR="00AC7242" w:rsidRPr="00AC7242" w:rsidRDefault="00AC7242" w:rsidP="00AC7242">
      <w:pPr>
        <w:numPr>
          <w:ilvl w:val="0"/>
          <w:numId w:val="7"/>
        </w:numPr>
        <w:tabs>
          <w:tab w:val="left" w:pos="-720"/>
        </w:tabs>
        <w:suppressAutoHyphens/>
        <w:ind w:left="360" w:hanging="180"/>
        <w:jc w:val="both"/>
        <w:rPr>
          <w:rFonts w:eastAsia="Times New Roman"/>
          <w:spacing w:val="-3"/>
        </w:rPr>
      </w:pPr>
      <w:r w:rsidRPr="00AC7242">
        <w:rPr>
          <w:rFonts w:eastAsia="Times New Roman"/>
          <w:spacing w:val="-3"/>
        </w:rPr>
        <w:t xml:space="preserve">General Basic Fund – for the purposes of county facility improvements, replacements, additions, and capital repairs, major software upgrades which cannot be absorbed in the general operating budget of any particular department, and for a joint project with the Conference Board to update the county’s aerial tax maps, all subject to Board approval, $125,000 ($5,000 for the aerial tax map update project) will be added in fiscal 2015 to the previously designated balance for said purposes. Amounts so designated may be subsequently reduced by the amounts spent for those purposes, as authorized by the Board, during the fiscal year. The amount of unused funds accumulated for those purposes at June 30 shall be established by resolution as committed fund balance. </w:t>
      </w:r>
    </w:p>
    <w:p w:rsidR="00AC7242" w:rsidRPr="00AC7242" w:rsidRDefault="00AC7242" w:rsidP="00AC7242">
      <w:pPr>
        <w:numPr>
          <w:ilvl w:val="0"/>
          <w:numId w:val="7"/>
        </w:numPr>
        <w:tabs>
          <w:tab w:val="left" w:pos="-720"/>
        </w:tabs>
        <w:suppressAutoHyphens/>
        <w:ind w:left="360" w:hanging="180"/>
        <w:jc w:val="both"/>
        <w:rPr>
          <w:rFonts w:eastAsia="Times New Roman"/>
          <w:spacing w:val="-3"/>
        </w:rPr>
      </w:pPr>
      <w:r w:rsidRPr="00AC7242">
        <w:rPr>
          <w:rFonts w:eastAsia="Times New Roman"/>
          <w:spacing w:val="-3"/>
        </w:rPr>
        <w:t xml:space="preserve">General Supplemental Fund - $50,000 for the purpose of establishing a fund for future voting equipment replacement; and the unused balance from the Jones County Employee Health Fund, estimated to be $51,597 at June 30, 2015 after use of the funds pursuant to a resolution adopted on May 14, 2013; all designated as committed fund balance. </w:t>
      </w:r>
    </w:p>
    <w:p w:rsidR="00AC7242" w:rsidRPr="00AC7242" w:rsidRDefault="00AC7242" w:rsidP="00AC7242">
      <w:pPr>
        <w:numPr>
          <w:ilvl w:val="0"/>
          <w:numId w:val="7"/>
        </w:numPr>
        <w:tabs>
          <w:tab w:val="left" w:pos="-720"/>
        </w:tabs>
        <w:suppressAutoHyphens/>
        <w:ind w:left="360" w:hanging="180"/>
        <w:jc w:val="both"/>
        <w:rPr>
          <w:rFonts w:eastAsia="Times New Roman"/>
          <w:spacing w:val="-3"/>
        </w:rPr>
      </w:pPr>
      <w:r w:rsidRPr="00AC7242">
        <w:rPr>
          <w:rFonts w:eastAsia="Times New Roman"/>
          <w:spacing w:val="-3"/>
        </w:rPr>
        <w:t>Secondary Road Fund – unused local option sales tax designated per ballot measure for roads and bridges. The amount of unused funds accumulated for those purposes at June 30 shall be established by resolution as restricted fund balance.</w:t>
      </w:r>
    </w:p>
    <w:p w:rsidR="00AC7242" w:rsidRPr="00AC7242" w:rsidRDefault="00AC7242" w:rsidP="00AC7242">
      <w:pPr>
        <w:numPr>
          <w:ilvl w:val="0"/>
          <w:numId w:val="7"/>
        </w:numPr>
        <w:tabs>
          <w:tab w:val="left" w:pos="-720"/>
        </w:tabs>
        <w:suppressAutoHyphens/>
        <w:ind w:left="360" w:hanging="180"/>
        <w:jc w:val="both"/>
        <w:rPr>
          <w:rFonts w:eastAsia="Times New Roman"/>
          <w:spacing w:val="-3"/>
        </w:rPr>
      </w:pPr>
      <w:r w:rsidRPr="00AC7242">
        <w:rPr>
          <w:rFonts w:eastAsia="Times New Roman"/>
          <w:spacing w:val="-3"/>
        </w:rPr>
        <w:t>These designations of committed and restricted fund balances indicate that Jones County prefers to use available financial resources for the specific purposes set forth above, and although designated, the funds are to remain an integral part of the spendable or appropriable resources of Jones County for cash flow purposes.</w:t>
      </w:r>
    </w:p>
    <w:p w:rsidR="00AC7242" w:rsidRPr="00AC7242" w:rsidRDefault="00AC7242" w:rsidP="00AC7242">
      <w:pPr>
        <w:tabs>
          <w:tab w:val="left" w:pos="-720"/>
        </w:tabs>
        <w:suppressAutoHyphens/>
        <w:jc w:val="both"/>
        <w:rPr>
          <w:rFonts w:eastAsia="Times New Roman"/>
          <w:spacing w:val="-3"/>
        </w:rPr>
      </w:pPr>
    </w:p>
    <w:p w:rsidR="00AC7242" w:rsidRPr="00AC7242" w:rsidRDefault="00AC7242" w:rsidP="00AC7242">
      <w:pPr>
        <w:tabs>
          <w:tab w:val="left" w:pos="-720"/>
        </w:tabs>
        <w:suppressAutoHyphens/>
        <w:jc w:val="both"/>
        <w:rPr>
          <w:rFonts w:eastAsia="Times New Roman"/>
          <w:spacing w:val="-3"/>
        </w:rPr>
      </w:pPr>
      <w:r w:rsidRPr="00AC7242">
        <w:rPr>
          <w:rFonts w:eastAsia="Times New Roman"/>
          <w:spacing w:val="-3"/>
        </w:rPr>
        <w:tab/>
        <w:t xml:space="preserve">BE IT FURTHER RESOLVED that the Board has reviewed the recommended compensation schedule for the elected county officers for Fiscal Year 2014/2015, </w:t>
      </w:r>
      <w:r w:rsidRPr="00AC7242">
        <w:rPr>
          <w:rFonts w:eastAsia="Times New Roman"/>
          <w:spacing w:val="-2"/>
        </w:rPr>
        <w:t xml:space="preserve">and hereby approves the recommended compensation schedule for all officers except the Board of Supervisors, </w:t>
      </w:r>
      <w:r w:rsidRPr="00AC7242">
        <w:rPr>
          <w:rFonts w:eastAsia="Times New Roman"/>
          <w:spacing w:val="-3"/>
        </w:rPr>
        <w:t>setting said salaries effective July 1, 2014, as follows:  Attorney $84,054.54, Auditor $58,337.50, Recorder $54,871.89, Sheriff $73,797.82, and Treasurer $57,131.96; and reduces the recommended increase in the compensation schedule for the Board of Supervisors by 37.5%, setting said salaries for the Board of Supervisors effective July 1, 2014 as $26,935.58 (reduction to only the recommended salaries for the Board of Supervisors was made pursuant to Iowa Code section 331.907, subsection 3).</w:t>
      </w:r>
    </w:p>
    <w:p w:rsidR="00AC7242" w:rsidRPr="00AC7242" w:rsidRDefault="00AC7242" w:rsidP="00AC7242">
      <w:pPr>
        <w:tabs>
          <w:tab w:val="left" w:pos="-720"/>
        </w:tabs>
        <w:suppressAutoHyphens/>
        <w:jc w:val="both"/>
        <w:rPr>
          <w:rFonts w:eastAsia="Times New Roman"/>
          <w:spacing w:val="-3"/>
        </w:rPr>
      </w:pPr>
    </w:p>
    <w:p w:rsidR="00AC7242" w:rsidRPr="00AC7242" w:rsidRDefault="00AC7242" w:rsidP="00AC7242">
      <w:pPr>
        <w:suppressAutoHyphens/>
        <w:ind w:firstLine="720"/>
        <w:jc w:val="both"/>
        <w:rPr>
          <w:rFonts w:eastAsia="Times New Roman"/>
          <w:spacing w:val="-3"/>
        </w:rPr>
      </w:pPr>
      <w:r w:rsidRPr="00AC7242">
        <w:rPr>
          <w:rFonts w:eastAsia="Times New Roman"/>
          <w:spacing w:val="-3"/>
        </w:rPr>
        <w:t>Moved by Dirks seconded by Manternach to open the public hearing to amend the FY2014 County Budget at 9:25 a.m.  On roll call vote: Cruise aye, Manternach aye, Dirks aye, Oswald aye, Rohwedder aye. Motion carried.</w:t>
      </w:r>
      <w:r w:rsidRPr="00AC7242">
        <w:rPr>
          <w:rFonts w:eastAsia="Times New Roman"/>
          <w:spacing w:val="-3"/>
        </w:rPr>
        <w:fldChar w:fldCharType="begin"/>
      </w:r>
      <w:r w:rsidRPr="00AC7242">
        <w:rPr>
          <w:rFonts w:eastAsia="Times New Roman"/>
          <w:spacing w:val="-3"/>
        </w:rPr>
        <w:instrText xml:space="preserve">PRIVATE </w:instrText>
      </w:r>
      <w:r w:rsidRPr="00AC7242">
        <w:rPr>
          <w:rFonts w:eastAsia="Times New Roman"/>
          <w:spacing w:val="-3"/>
        </w:rPr>
        <w:fldChar w:fldCharType="end"/>
      </w:r>
    </w:p>
    <w:p w:rsidR="00AC7242" w:rsidRPr="00AC7242" w:rsidRDefault="00AC7242" w:rsidP="00AC7242">
      <w:pPr>
        <w:suppressAutoHyphens/>
        <w:jc w:val="both"/>
        <w:rPr>
          <w:rFonts w:eastAsia="Times New Roman"/>
          <w:spacing w:val="-3"/>
        </w:rPr>
      </w:pPr>
      <w:r w:rsidRPr="00AC7242">
        <w:rPr>
          <w:rFonts w:eastAsia="Times New Roman"/>
          <w:spacing w:val="-3"/>
        </w:rPr>
        <w:t xml:space="preserve"> </w:t>
      </w:r>
      <w:r w:rsidRPr="00AC7242">
        <w:rPr>
          <w:rFonts w:eastAsia="Times New Roman"/>
          <w:spacing w:val="-3"/>
        </w:rPr>
        <w:tab/>
        <w:t>Two persons were present to offer arguments in favor of, or objections to, the proposed amendment.</w:t>
      </w:r>
    </w:p>
    <w:p w:rsidR="00AC7242" w:rsidRPr="00AC7242" w:rsidRDefault="00AC7242" w:rsidP="00AC7242">
      <w:pPr>
        <w:suppressAutoHyphens/>
        <w:jc w:val="both"/>
        <w:rPr>
          <w:rFonts w:eastAsia="Times New Roman"/>
          <w:spacing w:val="-3"/>
        </w:rPr>
      </w:pPr>
      <w:r w:rsidRPr="00AC7242">
        <w:rPr>
          <w:rFonts w:eastAsia="Times New Roman"/>
          <w:spacing w:val="-3"/>
        </w:rPr>
        <w:tab/>
        <w:t>The County Auditor provided a summary of the proposed amendment.</w:t>
      </w:r>
    </w:p>
    <w:p w:rsidR="00AC7242" w:rsidRPr="00AC7242" w:rsidRDefault="00AC7242" w:rsidP="00AC7242">
      <w:pPr>
        <w:suppressAutoHyphens/>
        <w:ind w:firstLine="720"/>
        <w:jc w:val="both"/>
        <w:rPr>
          <w:rFonts w:eastAsia="Times New Roman"/>
          <w:spacing w:val="-3"/>
        </w:rPr>
      </w:pPr>
      <w:r w:rsidRPr="00AC7242">
        <w:rPr>
          <w:rFonts w:eastAsia="Times New Roman"/>
          <w:spacing w:val="-3"/>
        </w:rPr>
        <w:t>Moved by Cruise seconded by Oswald to close the public hearing at 9:35 a.m. On roll call vote: Cruise aye, Manternach aye, Dirks aye, Oswald aye, Rohwedder aye. Motion carried.</w:t>
      </w:r>
    </w:p>
    <w:p w:rsidR="00AC7242" w:rsidRPr="00AC7242" w:rsidRDefault="00AC7242" w:rsidP="00AC7242">
      <w:pPr>
        <w:suppressAutoHyphens/>
        <w:ind w:firstLine="720"/>
        <w:jc w:val="both"/>
        <w:rPr>
          <w:rFonts w:eastAsia="Times New Roman"/>
          <w:snapToGrid w:val="0"/>
          <w:lang w:val="x-none" w:eastAsia="x-none"/>
        </w:rPr>
      </w:pPr>
      <w:r w:rsidRPr="00AC7242">
        <w:rPr>
          <w:rFonts w:eastAsia="Times New Roman"/>
          <w:snapToGrid w:val="0"/>
          <w:lang w:val="x-none" w:eastAsia="x-none"/>
        </w:rPr>
        <w:t xml:space="preserve">Moved by </w:t>
      </w:r>
      <w:r w:rsidRPr="00AC7242">
        <w:rPr>
          <w:rFonts w:eastAsia="Times New Roman"/>
          <w:snapToGrid w:val="0"/>
          <w:lang w:eastAsia="x-none"/>
        </w:rPr>
        <w:t xml:space="preserve">Oswald </w:t>
      </w:r>
      <w:r w:rsidRPr="00AC7242">
        <w:rPr>
          <w:rFonts w:eastAsia="Times New Roman"/>
          <w:snapToGrid w:val="0"/>
          <w:lang w:val="x-none" w:eastAsia="x-none"/>
        </w:rPr>
        <w:t xml:space="preserve">seconded by </w:t>
      </w:r>
      <w:r w:rsidRPr="00AC7242">
        <w:rPr>
          <w:rFonts w:eastAsia="Times New Roman"/>
          <w:snapToGrid w:val="0"/>
          <w:lang w:eastAsia="x-none"/>
        </w:rPr>
        <w:t xml:space="preserve">Manternach </w:t>
      </w:r>
      <w:r w:rsidRPr="00AC7242">
        <w:rPr>
          <w:rFonts w:eastAsia="Times New Roman"/>
          <w:snapToGrid w:val="0"/>
          <w:lang w:val="x-none" w:eastAsia="x-none"/>
        </w:rPr>
        <w:t>to open the public hearing at 9:</w:t>
      </w:r>
      <w:r w:rsidRPr="00AC7242">
        <w:rPr>
          <w:rFonts w:eastAsia="Times New Roman"/>
          <w:snapToGrid w:val="0"/>
          <w:lang w:eastAsia="x-none"/>
        </w:rPr>
        <w:t>36</w:t>
      </w:r>
      <w:r w:rsidRPr="00AC7242">
        <w:rPr>
          <w:rFonts w:eastAsia="Times New Roman"/>
          <w:snapToGrid w:val="0"/>
          <w:lang w:val="x-none" w:eastAsia="x-none"/>
        </w:rPr>
        <w:t xml:space="preserve"> a.m., as required by Iowa Code section 331.434(6), on the matter of proposed reductions to fiscal year 201</w:t>
      </w:r>
      <w:r w:rsidRPr="00AC7242">
        <w:rPr>
          <w:rFonts w:eastAsia="Times New Roman"/>
          <w:snapToGrid w:val="0"/>
          <w:lang w:eastAsia="x-none"/>
        </w:rPr>
        <w:t>4</w:t>
      </w:r>
      <w:r w:rsidRPr="00AC7242">
        <w:rPr>
          <w:rFonts w:eastAsia="Times New Roman"/>
          <w:snapToGrid w:val="0"/>
          <w:lang w:val="x-none" w:eastAsia="x-none"/>
        </w:rPr>
        <w:t xml:space="preserve"> departmental appropriations which are in excess of 10% or $5,000 (whichever is greater) of the original appropriations for the following departments: </w:t>
      </w:r>
    </w:p>
    <w:p w:rsidR="00AC7242" w:rsidRPr="00AC7242" w:rsidRDefault="00AC7242" w:rsidP="00AC7242">
      <w:pPr>
        <w:numPr>
          <w:ilvl w:val="0"/>
          <w:numId w:val="6"/>
        </w:numPr>
        <w:tabs>
          <w:tab w:val="left" w:pos="-720"/>
          <w:tab w:val="num" w:pos="720"/>
        </w:tabs>
        <w:suppressAutoHyphens/>
        <w:jc w:val="both"/>
        <w:rPr>
          <w:rFonts w:eastAsia="Calibri"/>
        </w:rPr>
      </w:pPr>
      <w:r w:rsidRPr="00AC7242">
        <w:rPr>
          <w:rFonts w:eastAsia="Calibri"/>
        </w:rPr>
        <w:t>Juvenile Court-the original fiscal year appropriation was $45,945, the total proposed reduction for the fiscal year is $20,092 (to reflect a decrease in anticipated services in the fiscal year).</w:t>
      </w:r>
    </w:p>
    <w:p w:rsidR="00AC7242" w:rsidRPr="00AC7242" w:rsidRDefault="00AC7242" w:rsidP="00AC7242">
      <w:pPr>
        <w:numPr>
          <w:ilvl w:val="0"/>
          <w:numId w:val="6"/>
        </w:numPr>
        <w:tabs>
          <w:tab w:val="left" w:pos="-720"/>
          <w:tab w:val="num" w:pos="720"/>
        </w:tabs>
        <w:suppressAutoHyphens/>
        <w:jc w:val="both"/>
        <w:rPr>
          <w:rFonts w:eastAsia="Calibri"/>
        </w:rPr>
      </w:pPr>
      <w:r w:rsidRPr="00AC7242">
        <w:rPr>
          <w:rFonts w:eastAsia="Calibri"/>
        </w:rPr>
        <w:t xml:space="preserve">Conservation Capital Projects-the last amended fiscal year appropriation was $1,143,790, the total proposed reduction is $157,205 (to reflect the delay of activities on the grant funded </w:t>
      </w:r>
      <w:proofErr w:type="spellStart"/>
      <w:r w:rsidRPr="00AC7242">
        <w:rPr>
          <w:rFonts w:eastAsia="Calibri"/>
        </w:rPr>
        <w:t>MonMaq</w:t>
      </w:r>
      <w:proofErr w:type="spellEnd"/>
      <w:r w:rsidRPr="00AC7242">
        <w:rPr>
          <w:rFonts w:eastAsia="Calibri"/>
        </w:rPr>
        <w:t xml:space="preserve"> dam study as the project has been delayed to the FY15 budget).</w:t>
      </w:r>
    </w:p>
    <w:p w:rsidR="00AC7242" w:rsidRPr="00AC7242" w:rsidRDefault="00AC7242" w:rsidP="00AC7242">
      <w:pPr>
        <w:suppressAutoHyphens/>
        <w:jc w:val="both"/>
        <w:rPr>
          <w:rFonts w:eastAsia="Times New Roman"/>
          <w:spacing w:val="-3"/>
        </w:rPr>
      </w:pPr>
      <w:r w:rsidRPr="00AC7242">
        <w:rPr>
          <w:rFonts w:eastAsia="Times New Roman"/>
          <w:spacing w:val="-3"/>
        </w:rPr>
        <w:t>On roll call vote: Cruise aye, Manternach aye, Dirks aye, Oswald aye, Rohwedder aye. Motion carried.</w:t>
      </w:r>
    </w:p>
    <w:p w:rsidR="00AC7242" w:rsidRPr="00AC7242" w:rsidRDefault="00AC7242" w:rsidP="00AC7242">
      <w:pPr>
        <w:suppressAutoHyphens/>
        <w:jc w:val="both"/>
        <w:rPr>
          <w:rFonts w:eastAsia="Times New Roman"/>
          <w:spacing w:val="-3"/>
        </w:rPr>
      </w:pPr>
      <w:r w:rsidRPr="00AC7242">
        <w:rPr>
          <w:rFonts w:eastAsia="Times New Roman"/>
          <w:spacing w:val="-3"/>
        </w:rPr>
        <w:tab/>
        <w:t>Two persons were present to offer objections to, or arguments in favor of, the proposed departmental adjustments.</w:t>
      </w:r>
    </w:p>
    <w:p w:rsidR="00AC7242" w:rsidRPr="00AC7242" w:rsidRDefault="00AC7242" w:rsidP="00AC7242">
      <w:pPr>
        <w:suppressAutoHyphens/>
        <w:ind w:firstLine="720"/>
        <w:jc w:val="both"/>
        <w:rPr>
          <w:rFonts w:eastAsia="Times New Roman"/>
          <w:spacing w:val="-3"/>
        </w:rPr>
      </w:pPr>
      <w:r w:rsidRPr="00AC7242">
        <w:rPr>
          <w:rFonts w:eastAsia="Times New Roman"/>
          <w:spacing w:val="-3"/>
        </w:rPr>
        <w:t>Moved by Cruise seconded by Dirks to close the public hearing at 9:39 a.m. On roll call vote:  Cruise aye, Manternach aye, Dirks aye, Oswald aye, Rohwedder aye. Motion carried.</w:t>
      </w:r>
    </w:p>
    <w:p w:rsidR="00AC7242" w:rsidRPr="00AC7242" w:rsidRDefault="00AC7242" w:rsidP="00AC7242">
      <w:pPr>
        <w:suppressAutoHyphens/>
        <w:ind w:firstLine="720"/>
        <w:jc w:val="both"/>
        <w:rPr>
          <w:rFonts w:eastAsia="Times New Roman"/>
          <w:spacing w:val="-3"/>
        </w:rPr>
      </w:pPr>
      <w:r w:rsidRPr="00AC7242">
        <w:rPr>
          <w:rFonts w:eastAsia="Times New Roman"/>
          <w:spacing w:val="-3"/>
        </w:rPr>
        <w:t>Supervisor Dirks introduced the following 2013/2014 JONES COUNTY BUDGET AMENDMENT RESOLUTION #2 and moved its adoption, seconded by Supervisor Manternach.  On roll call vote:  Cruise aye, Manternach aye, Dirks aye, Oswald aye, Rohwedder aye, whereupon the Chairman declared the resolution passed and adopted.</w:t>
      </w:r>
    </w:p>
    <w:p w:rsidR="00AC7242" w:rsidRPr="00AC7242" w:rsidRDefault="00AC7242" w:rsidP="00AC7242">
      <w:pPr>
        <w:suppressAutoHyphens/>
        <w:jc w:val="center"/>
        <w:rPr>
          <w:rFonts w:eastAsia="Times New Roman"/>
        </w:rPr>
      </w:pPr>
      <w:r w:rsidRPr="00AC7242">
        <w:rPr>
          <w:rFonts w:eastAsia="Times New Roman"/>
          <w:spacing w:val="-3"/>
        </w:rPr>
        <w:t>2013/2014 JONES COUNTY BUDGET AMENDMENT RESOLUTION #2</w:t>
      </w:r>
    </w:p>
    <w:p w:rsidR="00AC7242" w:rsidRPr="00AC7242" w:rsidRDefault="00AC7242" w:rsidP="00AC7242">
      <w:pPr>
        <w:suppressAutoHyphens/>
        <w:ind w:firstLine="720"/>
        <w:jc w:val="both"/>
        <w:rPr>
          <w:rFonts w:eastAsia="Times New Roman"/>
        </w:rPr>
      </w:pPr>
      <w:r w:rsidRPr="00AC7242">
        <w:rPr>
          <w:rFonts w:eastAsia="Times New Roman"/>
        </w:rPr>
        <w:t xml:space="preserve">IT IS HEREBY RESOLVED by the Jones County Board of Supervisors that the 2013/2014 Jones County budget be amended as published February 26, 27, and 28, 2014, in the official County newspapers.  Said budget after amendment shows $17,568,851 of total revenues and other sources (which includes $15,778,851 revenues and $1,790,000 of </w:t>
      </w:r>
      <w:proofErr w:type="spellStart"/>
      <w:r w:rsidRPr="00AC7242">
        <w:rPr>
          <w:rFonts w:eastAsia="Times New Roman"/>
        </w:rPr>
        <w:t>interfund</w:t>
      </w:r>
      <w:proofErr w:type="spellEnd"/>
      <w:r w:rsidRPr="00AC7242">
        <w:rPr>
          <w:rFonts w:eastAsia="Times New Roman"/>
        </w:rPr>
        <w:t xml:space="preserve"> operating transfers in), and $17,820,882 of total expenditures and other uses (which includes $16,030,882 expenditures and $1,790,000 of </w:t>
      </w:r>
      <w:proofErr w:type="spellStart"/>
      <w:r w:rsidRPr="00AC7242">
        <w:rPr>
          <w:rFonts w:eastAsia="Times New Roman"/>
        </w:rPr>
        <w:t>interfund</w:t>
      </w:r>
      <w:proofErr w:type="spellEnd"/>
      <w:r w:rsidRPr="00AC7242">
        <w:rPr>
          <w:rFonts w:eastAsia="Times New Roman"/>
        </w:rPr>
        <w:t xml:space="preserve"> operating transfers out).</w:t>
      </w:r>
    </w:p>
    <w:p w:rsidR="00AC7242" w:rsidRPr="00AC7242" w:rsidRDefault="00AC7242" w:rsidP="00AC7242">
      <w:pPr>
        <w:suppressAutoHyphens/>
        <w:ind w:firstLine="720"/>
        <w:jc w:val="both"/>
        <w:rPr>
          <w:rFonts w:eastAsia="Times New Roman"/>
          <w:spacing w:val="-3"/>
        </w:rPr>
      </w:pPr>
    </w:p>
    <w:p w:rsidR="00AC7242" w:rsidRPr="00AC7242" w:rsidRDefault="00AC7242" w:rsidP="00AC7242">
      <w:pPr>
        <w:suppressAutoHyphens/>
        <w:ind w:firstLine="720"/>
        <w:jc w:val="both"/>
        <w:rPr>
          <w:rFonts w:eastAsia="Times New Roman"/>
          <w:spacing w:val="-3"/>
        </w:rPr>
      </w:pPr>
      <w:r w:rsidRPr="00AC7242">
        <w:rPr>
          <w:rFonts w:eastAsia="Times New Roman"/>
          <w:spacing w:val="-3"/>
        </w:rPr>
        <w:t>Supervisor Cruise introduced the following APPROPRIATION RESOLUTION 2013/2014-02 and moved its adoption, seconded by Supervisor Oswald.  On roll call vote:  Cruise aye, Manternach aye Dirks aye, Oswald aye, Rohwedder aye, whereupon the Chairman declared the resolution passed and adopted.</w:t>
      </w:r>
    </w:p>
    <w:p w:rsidR="00AC7242" w:rsidRPr="00AC7242" w:rsidRDefault="00AC7242" w:rsidP="00AC7242">
      <w:pPr>
        <w:suppressAutoHyphens/>
        <w:jc w:val="center"/>
        <w:rPr>
          <w:rFonts w:eastAsia="Times New Roman"/>
          <w:spacing w:val="-3"/>
        </w:rPr>
      </w:pPr>
      <w:r w:rsidRPr="00AC7242">
        <w:rPr>
          <w:rFonts w:eastAsia="Times New Roman"/>
          <w:spacing w:val="-3"/>
        </w:rPr>
        <w:t>APPROPRIATION RESOLUTION 2013/2014-02</w:t>
      </w:r>
    </w:p>
    <w:p w:rsidR="00AC7242" w:rsidRPr="00AC7242" w:rsidRDefault="00AC7242" w:rsidP="00AC7242">
      <w:pPr>
        <w:suppressAutoHyphens/>
        <w:ind w:firstLine="720"/>
        <w:jc w:val="both"/>
        <w:rPr>
          <w:rFonts w:eastAsia="Times New Roman"/>
          <w:spacing w:val="-3"/>
        </w:rPr>
      </w:pPr>
      <w:r w:rsidRPr="00AC7242">
        <w:rPr>
          <w:rFonts w:eastAsia="Times New Roman"/>
          <w:spacing w:val="-3"/>
        </w:rPr>
        <w:t>BE IT RESOLVED by the Jones County Board of Supervisors that the following changes in departmental spending appropriations for fiscal year 2013/2014 be adopted:</w:t>
      </w:r>
    </w:p>
    <w:p w:rsidR="00AC7242" w:rsidRPr="00AC7242" w:rsidRDefault="00AC7242" w:rsidP="00AC7242">
      <w:pPr>
        <w:suppressAutoHyphens/>
        <w:ind w:firstLine="720"/>
        <w:jc w:val="both"/>
        <w:rPr>
          <w:rFonts w:eastAsia="Times New Roman"/>
          <w:spacing w:val="-3"/>
          <w:sz w:val="20"/>
          <w:szCs w:val="20"/>
        </w:rPr>
      </w:pPr>
      <w:r w:rsidRPr="00AC7242">
        <w:rPr>
          <w:rFonts w:eastAsia="Times New Roman"/>
          <w:spacing w:val="-3"/>
          <w:sz w:val="20"/>
          <w:szCs w:val="20"/>
        </w:rPr>
        <w:t xml:space="preserve"> </w:t>
      </w:r>
    </w:p>
    <w:tbl>
      <w:tblPr>
        <w:tblW w:w="6729" w:type="dxa"/>
        <w:tblInd w:w="540" w:type="dxa"/>
        <w:tblLook w:val="04A0" w:firstRow="1" w:lastRow="0" w:firstColumn="1" w:lastColumn="0" w:noHBand="0" w:noVBand="1"/>
      </w:tblPr>
      <w:tblGrid>
        <w:gridCol w:w="3320"/>
        <w:gridCol w:w="605"/>
        <w:gridCol w:w="1216"/>
        <w:gridCol w:w="457"/>
        <w:gridCol w:w="1216"/>
      </w:tblGrid>
      <w:tr w:rsidR="00AC7242" w:rsidRPr="00AC7242" w:rsidTr="009B27BE">
        <w:trPr>
          <w:trHeight w:hRule="exact" w:val="245"/>
        </w:trPr>
        <w:tc>
          <w:tcPr>
            <w:tcW w:w="3320" w:type="dxa"/>
            <w:tcBorders>
              <w:top w:val="nil"/>
              <w:left w:val="nil"/>
              <w:bottom w:val="nil"/>
              <w:right w:val="nil"/>
            </w:tcBorders>
            <w:shd w:val="clear" w:color="auto" w:fill="auto"/>
            <w:noWrap/>
            <w:vAlign w:val="bottom"/>
            <w:hideMark/>
          </w:tcPr>
          <w:p w:rsidR="00AC7242" w:rsidRPr="00AC7242" w:rsidRDefault="00AC7242" w:rsidP="00AC7242">
            <w:pPr>
              <w:rPr>
                <w:rFonts w:eastAsia="Times New Roman"/>
                <w:color w:val="000000"/>
                <w:sz w:val="20"/>
                <w:szCs w:val="20"/>
              </w:rPr>
            </w:pPr>
            <w:r w:rsidRPr="00AC7242">
              <w:rPr>
                <w:rFonts w:eastAsia="Times New Roman"/>
                <w:color w:val="000000"/>
                <w:sz w:val="20"/>
                <w:szCs w:val="20"/>
              </w:rPr>
              <w:t xml:space="preserve"> </w:t>
            </w:r>
          </w:p>
        </w:tc>
        <w:tc>
          <w:tcPr>
            <w:tcW w:w="605" w:type="dxa"/>
            <w:tcBorders>
              <w:top w:val="nil"/>
              <w:left w:val="nil"/>
              <w:bottom w:val="nil"/>
              <w:right w:val="nil"/>
            </w:tcBorders>
            <w:shd w:val="clear" w:color="auto" w:fill="auto"/>
            <w:noWrap/>
            <w:vAlign w:val="bottom"/>
            <w:hideMark/>
          </w:tcPr>
          <w:p w:rsidR="00AC7242" w:rsidRPr="00AC7242" w:rsidRDefault="00AC7242" w:rsidP="00AC7242">
            <w:pPr>
              <w:rPr>
                <w:rFonts w:eastAsia="Times New Roman"/>
                <w:color w:val="000000"/>
                <w:sz w:val="20"/>
                <w:szCs w:val="20"/>
              </w:rPr>
            </w:pP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current</w:t>
            </w:r>
          </w:p>
        </w:tc>
        <w:tc>
          <w:tcPr>
            <w:tcW w:w="457" w:type="dxa"/>
            <w:tcBorders>
              <w:top w:val="nil"/>
              <w:left w:val="nil"/>
              <w:bottom w:val="nil"/>
              <w:right w:val="nil"/>
            </w:tcBorders>
            <w:shd w:val="clear" w:color="auto" w:fill="auto"/>
            <w:noWrap/>
            <w:vAlign w:val="bottom"/>
            <w:hideMark/>
          </w:tcPr>
          <w:p w:rsidR="00AC7242" w:rsidRPr="00AC7242" w:rsidRDefault="00AC7242" w:rsidP="00AC7242">
            <w:pPr>
              <w:rPr>
                <w:rFonts w:eastAsia="Times New Roman"/>
                <w:color w:val="000000"/>
                <w:sz w:val="20"/>
                <w:szCs w:val="20"/>
              </w:rPr>
            </w:pP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amended</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01 Board Of Supervisors</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$269,597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$271,455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02 Auditor</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$407,085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$389,583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03 Treasurer</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$424,422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$413,851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04 County Attorney</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$218,276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$217,739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05 Sheriff</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$2,119,369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$2,183,931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06 Court Activities</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$10,700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$11,400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07 Recorder</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$189,414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$190,642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08 Juvenile Court</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$45,945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$25,853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15 JETS</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$383,529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$399,197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17 Environmental Health</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$137,926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$140,357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20 Secondary Road</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$6,541,500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$6,186,500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21 Veterans Affairs</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$60,665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$60,397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22 Conservation</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$482,615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$480,494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23 Public Health</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$142,654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$147,654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24 Land Use</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$37,118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$35,344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25 General Assistance</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$38,086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$42,388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28 Medical Examiner</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$28,000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$28,000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29 Township</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$5,320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$6,645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30 Conservation Capital Grant Act</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$1,143,790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$986,585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rPr>
                <w:rFonts w:eastAsia="Times New Roman"/>
                <w:color w:val="000000"/>
                <w:sz w:val="20"/>
                <w:szCs w:val="20"/>
              </w:rPr>
            </w:pPr>
            <w:r w:rsidRPr="00AC7242">
              <w:rPr>
                <w:rFonts w:eastAsia="Times New Roman"/>
                <w:color w:val="000000"/>
                <w:sz w:val="20"/>
                <w:szCs w:val="20"/>
              </w:rPr>
              <w:t>32 Economic Development Commission</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$27,379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$27,379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33 Libraries</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$87,060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$87,060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34 Historic Preservation/Tourism</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$39,550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$39,550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38 Human Services</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$3,600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$3,600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39 Fairs</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$23,661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$23,661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40 Memorial Hall</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$8,025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$8,025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51 General Services</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$285,980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$344,295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52 Data Processing</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$170,236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$170,220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53 G.I.S. Services</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$95,485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$95,273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54 Solid Waste Disposal Co. Share</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$40,785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$40,785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58 Substance Abuse Services</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$39,500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$47,000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60 Mental Health Services</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$777,500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$1,091,006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62 Mental Health Administration</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$86,260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$85,956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rPr>
                <w:rFonts w:eastAsia="Times New Roman"/>
                <w:color w:val="000000"/>
                <w:sz w:val="20"/>
                <w:szCs w:val="20"/>
              </w:rPr>
            </w:pPr>
            <w:r w:rsidRPr="00AC7242">
              <w:rPr>
                <w:rFonts w:eastAsia="Times New Roman"/>
                <w:color w:val="000000"/>
                <w:sz w:val="20"/>
                <w:szCs w:val="20"/>
              </w:rPr>
              <w:t>64 Mental Health Case Management</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$339,307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$335,686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62 DCAT/CPPC/ECI</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$79,747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$74,022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67 Senior Dining</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$278,994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$268,059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rPr>
                <w:rFonts w:eastAsia="Times New Roman"/>
                <w:color w:val="000000"/>
                <w:sz w:val="20"/>
                <w:szCs w:val="20"/>
              </w:rPr>
            </w:pPr>
            <w:r w:rsidRPr="00AC7242">
              <w:rPr>
                <w:rFonts w:eastAsia="Times New Roman"/>
                <w:color w:val="000000"/>
                <w:sz w:val="20"/>
                <w:szCs w:val="20"/>
              </w:rPr>
              <w:t>71 Emergency Management Co Share</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$21,836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$21,837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94 Environmental Restoration</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$10,300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$10,300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95 Advancement Services CDBG</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$500,000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$472,020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99 Non-Departmental</w:t>
            </w:r>
          </w:p>
        </w:tc>
        <w:tc>
          <w:tcPr>
            <w:tcW w:w="605"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from</w:t>
            </w: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$492,101 </w:t>
            </w:r>
          </w:p>
        </w:tc>
        <w:tc>
          <w:tcPr>
            <w:tcW w:w="457"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 xml:space="preserve"> to </w:t>
            </w: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$567,133 </w:t>
            </w:r>
          </w:p>
        </w:tc>
      </w:tr>
      <w:tr w:rsidR="00AC7242" w:rsidRPr="00AC7242" w:rsidTr="009B27BE">
        <w:trPr>
          <w:trHeight w:hRule="exact" w:val="245"/>
        </w:trPr>
        <w:tc>
          <w:tcPr>
            <w:tcW w:w="3320" w:type="dxa"/>
            <w:tcBorders>
              <w:top w:val="nil"/>
              <w:left w:val="nil"/>
              <w:bottom w:val="nil"/>
              <w:right w:val="nil"/>
            </w:tcBorders>
            <w:shd w:val="clear" w:color="auto" w:fill="auto"/>
            <w:noWrap/>
            <w:vAlign w:val="center"/>
            <w:hideMark/>
          </w:tcPr>
          <w:p w:rsidR="00AC7242" w:rsidRPr="00AC7242" w:rsidRDefault="00AC7242" w:rsidP="00AC7242">
            <w:pPr>
              <w:jc w:val="both"/>
              <w:rPr>
                <w:rFonts w:eastAsia="Times New Roman"/>
                <w:color w:val="000000"/>
                <w:sz w:val="20"/>
                <w:szCs w:val="20"/>
              </w:rPr>
            </w:pPr>
            <w:r w:rsidRPr="00AC7242">
              <w:rPr>
                <w:rFonts w:eastAsia="Times New Roman"/>
                <w:color w:val="000000"/>
                <w:sz w:val="20"/>
                <w:szCs w:val="20"/>
              </w:rPr>
              <w:t>Total Expenditures</w:t>
            </w:r>
          </w:p>
        </w:tc>
        <w:tc>
          <w:tcPr>
            <w:tcW w:w="605" w:type="dxa"/>
            <w:tcBorders>
              <w:top w:val="nil"/>
              <w:left w:val="nil"/>
              <w:bottom w:val="nil"/>
              <w:right w:val="nil"/>
            </w:tcBorders>
            <w:shd w:val="clear" w:color="auto" w:fill="auto"/>
            <w:noWrap/>
            <w:vAlign w:val="bottom"/>
            <w:hideMark/>
          </w:tcPr>
          <w:p w:rsidR="00AC7242" w:rsidRPr="00AC7242" w:rsidRDefault="00AC7242" w:rsidP="00AC7242">
            <w:pPr>
              <w:rPr>
                <w:rFonts w:eastAsia="Times New Roman"/>
                <w:color w:val="000000"/>
                <w:sz w:val="20"/>
                <w:szCs w:val="20"/>
              </w:rPr>
            </w:pPr>
          </w:p>
        </w:tc>
        <w:tc>
          <w:tcPr>
            <w:tcW w:w="1216"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$16,093,317 </w:t>
            </w:r>
          </w:p>
        </w:tc>
        <w:tc>
          <w:tcPr>
            <w:tcW w:w="457" w:type="dxa"/>
            <w:tcBorders>
              <w:top w:val="nil"/>
              <w:left w:val="nil"/>
              <w:bottom w:val="nil"/>
              <w:right w:val="nil"/>
            </w:tcBorders>
            <w:shd w:val="clear" w:color="auto" w:fill="auto"/>
            <w:noWrap/>
            <w:vAlign w:val="bottom"/>
            <w:hideMark/>
          </w:tcPr>
          <w:p w:rsidR="00AC7242" w:rsidRPr="00AC7242" w:rsidRDefault="00AC7242" w:rsidP="00AC7242">
            <w:pPr>
              <w:rPr>
                <w:rFonts w:eastAsia="Times New Roman"/>
                <w:color w:val="000000"/>
                <w:sz w:val="20"/>
                <w:szCs w:val="20"/>
              </w:rPr>
            </w:pPr>
          </w:p>
        </w:tc>
        <w:tc>
          <w:tcPr>
            <w:tcW w:w="1131" w:type="dxa"/>
            <w:tcBorders>
              <w:top w:val="nil"/>
              <w:left w:val="nil"/>
              <w:bottom w:val="nil"/>
              <w:right w:val="nil"/>
            </w:tcBorders>
            <w:shd w:val="clear" w:color="auto" w:fill="auto"/>
            <w:noWrap/>
            <w:vAlign w:val="center"/>
            <w:hideMark/>
          </w:tcPr>
          <w:p w:rsidR="00AC7242" w:rsidRPr="00AC7242" w:rsidRDefault="00AC7242" w:rsidP="00AC7242">
            <w:pPr>
              <w:jc w:val="right"/>
              <w:rPr>
                <w:rFonts w:eastAsia="Times New Roman"/>
                <w:color w:val="000000"/>
                <w:sz w:val="20"/>
                <w:szCs w:val="20"/>
              </w:rPr>
            </w:pPr>
            <w:r w:rsidRPr="00AC7242">
              <w:rPr>
                <w:rFonts w:eastAsia="Times New Roman"/>
                <w:color w:val="000000"/>
                <w:sz w:val="20"/>
                <w:szCs w:val="20"/>
              </w:rPr>
              <w:t xml:space="preserve">$16,030,882 </w:t>
            </w:r>
          </w:p>
        </w:tc>
      </w:tr>
    </w:tbl>
    <w:p w:rsidR="00AC7242" w:rsidRPr="00AC7242" w:rsidRDefault="00AC7242" w:rsidP="00AC7242">
      <w:pPr>
        <w:suppressAutoHyphens/>
        <w:ind w:firstLine="720"/>
        <w:jc w:val="both"/>
        <w:rPr>
          <w:rFonts w:eastAsia="Times New Roman"/>
          <w:spacing w:val="-3"/>
          <w:sz w:val="20"/>
          <w:szCs w:val="20"/>
        </w:rPr>
      </w:pPr>
    </w:p>
    <w:p w:rsidR="00AC7242" w:rsidRPr="00AC7242" w:rsidRDefault="00AC7242" w:rsidP="00AC7242">
      <w:pPr>
        <w:tabs>
          <w:tab w:val="left" w:pos="-720"/>
        </w:tabs>
        <w:suppressAutoHyphens/>
        <w:jc w:val="both"/>
        <w:rPr>
          <w:rFonts w:eastAsia="Times New Roman"/>
          <w:snapToGrid w:val="0"/>
          <w:spacing w:val="-3"/>
          <w:lang w:eastAsia="x-none"/>
        </w:rPr>
      </w:pPr>
      <w:r w:rsidRPr="00AC7242">
        <w:rPr>
          <w:rFonts w:eastAsia="Times New Roman"/>
          <w:snapToGrid w:val="0"/>
          <w:spacing w:val="-3"/>
          <w:lang w:val="x-none" w:eastAsia="x-none"/>
        </w:rPr>
        <w:t>and, BE IT FURTHER RESOLVED that the Auditor post all 201</w:t>
      </w:r>
      <w:r w:rsidRPr="00AC7242">
        <w:rPr>
          <w:rFonts w:eastAsia="Times New Roman"/>
          <w:snapToGrid w:val="0"/>
          <w:spacing w:val="-3"/>
          <w:lang w:eastAsia="x-none"/>
        </w:rPr>
        <w:t>3/2014</w:t>
      </w:r>
      <w:r w:rsidRPr="00AC7242">
        <w:rPr>
          <w:rFonts w:eastAsia="Times New Roman"/>
          <w:snapToGrid w:val="0"/>
          <w:spacing w:val="-3"/>
          <w:lang w:val="x-none" w:eastAsia="x-none"/>
        </w:rPr>
        <w:t xml:space="preserve"> re-estimated revenues into budgeted revenue amounts, and that the Auditor post all 201</w:t>
      </w:r>
      <w:r w:rsidRPr="00AC7242">
        <w:rPr>
          <w:rFonts w:eastAsia="Times New Roman"/>
          <w:snapToGrid w:val="0"/>
          <w:spacing w:val="-3"/>
          <w:lang w:eastAsia="x-none"/>
        </w:rPr>
        <w:t>3/2014</w:t>
      </w:r>
      <w:r w:rsidRPr="00AC7242">
        <w:rPr>
          <w:rFonts w:eastAsia="Times New Roman"/>
          <w:snapToGrid w:val="0"/>
          <w:spacing w:val="-3"/>
          <w:lang w:val="x-none" w:eastAsia="x-none"/>
        </w:rPr>
        <w:t xml:space="preserve"> re-estimated expenditures into budgeted expenditure amounts, even if there is no change in net departmental budgeted amounts. </w:t>
      </w:r>
    </w:p>
    <w:p w:rsidR="00AC7242" w:rsidRPr="00AC7242" w:rsidRDefault="00AC7242" w:rsidP="00AC7242">
      <w:pPr>
        <w:tabs>
          <w:tab w:val="left" w:pos="-720"/>
        </w:tabs>
        <w:suppressAutoHyphens/>
        <w:jc w:val="both"/>
        <w:rPr>
          <w:rFonts w:eastAsia="Times New Roman"/>
          <w:snapToGrid w:val="0"/>
          <w:spacing w:val="-3"/>
          <w:lang w:eastAsia="x-none"/>
        </w:rPr>
      </w:pPr>
    </w:p>
    <w:p w:rsidR="00AC7242" w:rsidRPr="00AC7242" w:rsidRDefault="00AC7242" w:rsidP="00AC7242">
      <w:pPr>
        <w:spacing w:line="216" w:lineRule="atLeast"/>
        <w:ind w:firstLine="720"/>
        <w:jc w:val="both"/>
        <w:rPr>
          <w:spacing w:val="-3"/>
        </w:rPr>
      </w:pPr>
      <w:r w:rsidRPr="00AC7242">
        <w:rPr>
          <w:spacing w:val="-3"/>
        </w:rPr>
        <w:t>The Auditor provided an update on delinquent user fees for the Fairview sanitary sewer system.</w:t>
      </w:r>
    </w:p>
    <w:p w:rsidR="00AC7242" w:rsidRPr="00AC7242" w:rsidRDefault="00AC7242" w:rsidP="00AC7242">
      <w:pPr>
        <w:spacing w:line="216" w:lineRule="atLeast"/>
        <w:ind w:firstLine="720"/>
        <w:jc w:val="both"/>
        <w:rPr>
          <w:rFonts w:eastAsia="Times New Roman"/>
          <w:spacing w:val="-3"/>
        </w:rPr>
      </w:pPr>
      <w:r w:rsidRPr="00AC7242">
        <w:rPr>
          <w:spacing w:val="-3"/>
        </w:rPr>
        <w:t>Moved by Cruise seconded by Manternach t</w:t>
      </w:r>
      <w:r w:rsidRPr="00AC7242">
        <w:rPr>
          <w:rFonts w:eastAsia="Times New Roman"/>
          <w:spacing w:val="-3"/>
        </w:rPr>
        <w:t xml:space="preserve">o approve, as timely filed, a Class </w:t>
      </w:r>
      <w:proofErr w:type="gramStart"/>
      <w:r w:rsidRPr="00AC7242">
        <w:rPr>
          <w:rFonts w:eastAsia="Times New Roman"/>
          <w:spacing w:val="-3"/>
        </w:rPr>
        <w:t>A</w:t>
      </w:r>
      <w:proofErr w:type="gramEnd"/>
      <w:r w:rsidRPr="00AC7242">
        <w:rPr>
          <w:rFonts w:eastAsia="Times New Roman"/>
          <w:spacing w:val="-3"/>
        </w:rPr>
        <w:t xml:space="preserve"> Liquor License with Outdoor Service and Sunday Sales privileges for Wapsipinicon Country Club, 21309 County Rd. E34, Anamosa, to be effective April 1, 2014. All aye. Motion carried. [2014-022]</w:t>
      </w:r>
    </w:p>
    <w:p w:rsidR="00AC7242" w:rsidRPr="00AC7242" w:rsidRDefault="00AC7242" w:rsidP="00AC7242">
      <w:pPr>
        <w:spacing w:line="216" w:lineRule="atLeast"/>
        <w:ind w:firstLine="720"/>
        <w:jc w:val="both"/>
        <w:rPr>
          <w:snapToGrid w:val="0"/>
          <w:spacing w:val="-3"/>
          <w:lang w:eastAsia="x-none"/>
        </w:rPr>
      </w:pPr>
      <w:r w:rsidRPr="00AC7242">
        <w:rPr>
          <w:spacing w:val="-3"/>
        </w:rPr>
        <w:t xml:space="preserve"> Moved by Cruise seconded by Manternach to acknowledge receipt of a </w:t>
      </w:r>
      <w:r w:rsidRPr="00AC7242">
        <w:t xml:space="preserve">manure management plan update from Two B’s Pork, LLC, Brownell 1, facility #67755, </w:t>
      </w:r>
      <w:r w:rsidRPr="00AC7242">
        <w:rPr>
          <w:rFonts w:eastAsia="Times New Roman"/>
          <w:spacing w:val="-3"/>
        </w:rPr>
        <w:t xml:space="preserve">for property located in Section 31 of Wyoming Township, </w:t>
      </w:r>
      <w:r w:rsidRPr="00AC7242">
        <w:rPr>
          <w:snapToGrid w:val="0"/>
          <w:spacing w:val="-3"/>
          <w:lang w:val="x-none" w:eastAsia="x-none"/>
        </w:rPr>
        <w:t>with the County Auditor to retain the document in a temporary file for public access for one year.  All aye.  Motion carried</w:t>
      </w:r>
      <w:r w:rsidRPr="00AC7242">
        <w:rPr>
          <w:snapToGrid w:val="0"/>
          <w:spacing w:val="-3"/>
          <w:lang w:eastAsia="x-none"/>
        </w:rPr>
        <w:t>.</w:t>
      </w:r>
    </w:p>
    <w:p w:rsidR="00AC7242" w:rsidRPr="00AC7242" w:rsidRDefault="00AC7242" w:rsidP="00AC7242">
      <w:pPr>
        <w:tabs>
          <w:tab w:val="left" w:pos="-720"/>
        </w:tabs>
        <w:suppressAutoHyphens/>
        <w:ind w:firstLine="720"/>
        <w:jc w:val="both"/>
        <w:rPr>
          <w:snapToGrid w:val="0"/>
          <w:spacing w:val="-3"/>
          <w:lang w:eastAsia="x-none"/>
        </w:rPr>
      </w:pPr>
      <w:r w:rsidRPr="00AC7242">
        <w:rPr>
          <w:snapToGrid w:val="0"/>
          <w:spacing w:val="-3"/>
          <w:lang w:eastAsia="x-none"/>
        </w:rPr>
        <w:t>Moved by Cruise seconded by Dirks to place on file notification from the State Historic Preservation Office of the placement of the Scotch Grove Historic District on the National Register of Historic Places. All aye. Motion carried. [2014-023]</w:t>
      </w:r>
    </w:p>
    <w:p w:rsidR="00AC7242" w:rsidRPr="00AC7242" w:rsidRDefault="00AC7242" w:rsidP="00AC7242">
      <w:pPr>
        <w:tabs>
          <w:tab w:val="left" w:pos="-720"/>
        </w:tabs>
        <w:suppressAutoHyphens/>
        <w:ind w:firstLine="720"/>
        <w:jc w:val="both"/>
        <w:rPr>
          <w:snapToGrid w:val="0"/>
          <w:spacing w:val="-3"/>
          <w:lang w:eastAsia="x-none"/>
        </w:rPr>
      </w:pPr>
      <w:r w:rsidRPr="00AC7242">
        <w:rPr>
          <w:snapToGrid w:val="0"/>
          <w:spacing w:val="-3"/>
          <w:lang w:eastAsia="x-none"/>
        </w:rPr>
        <w:t>Moved by Cruise seconded by Dirks to accept bids for weed control and fertilizer service for the courthouse lawn until 9:00 a.m. on April 1, 2014. All aye. Motion carried.</w:t>
      </w:r>
    </w:p>
    <w:p w:rsidR="00AC7242" w:rsidRPr="00AC7242" w:rsidRDefault="00AC7242" w:rsidP="00AC7242">
      <w:pPr>
        <w:tabs>
          <w:tab w:val="left" w:pos="-720"/>
        </w:tabs>
        <w:suppressAutoHyphens/>
        <w:ind w:firstLine="720"/>
        <w:jc w:val="both"/>
        <w:rPr>
          <w:snapToGrid w:val="0"/>
          <w:spacing w:val="-3"/>
          <w:lang w:eastAsia="x-none"/>
        </w:rPr>
      </w:pPr>
      <w:r w:rsidRPr="00AC7242">
        <w:rPr>
          <w:snapToGrid w:val="0"/>
          <w:spacing w:val="-3"/>
          <w:lang w:eastAsia="x-none"/>
        </w:rPr>
        <w:t xml:space="preserve">Chairman Rohwedder provided an update on further reductions to the number of </w:t>
      </w:r>
      <w:r w:rsidRPr="00AC7242">
        <w:rPr>
          <w:rFonts w:eastAsia="Calibri"/>
          <w:spacing w:val="-3"/>
        </w:rPr>
        <w:t>contracted meals funded by the Older American’s Act</w:t>
      </w:r>
      <w:r w:rsidRPr="00AC7242">
        <w:rPr>
          <w:snapToGrid w:val="0"/>
          <w:spacing w:val="-3"/>
          <w:lang w:eastAsia="x-none"/>
        </w:rPr>
        <w:t xml:space="preserve"> previously discussed on March 4, 2014. </w:t>
      </w:r>
    </w:p>
    <w:p w:rsidR="00AC7242" w:rsidRPr="00AC7242" w:rsidRDefault="00AC7242" w:rsidP="00AC7242">
      <w:pPr>
        <w:tabs>
          <w:tab w:val="left" w:pos="-720"/>
        </w:tabs>
        <w:suppressAutoHyphens/>
        <w:ind w:firstLine="720"/>
        <w:jc w:val="both"/>
        <w:rPr>
          <w:rFonts w:eastAsia="Times New Roman"/>
          <w:spacing w:val="-3"/>
        </w:rPr>
      </w:pPr>
      <w:r w:rsidRPr="00AC7242">
        <w:rPr>
          <w:rFonts w:eastAsia="Times New Roman"/>
          <w:spacing w:val="-3"/>
        </w:rPr>
        <w:t>Charles Marks met with the Board and Engineer to present a request to place a weight restriction on Class A vehicles operated on Forest Chapel Rd. between County Rd. E34 and Highway 151 during the spring thaw period.</w:t>
      </w:r>
    </w:p>
    <w:p w:rsidR="00AC7242" w:rsidRPr="00AC7242" w:rsidRDefault="00AC7242" w:rsidP="00AC7242">
      <w:pPr>
        <w:tabs>
          <w:tab w:val="left" w:pos="-720"/>
        </w:tabs>
        <w:suppressAutoHyphens/>
        <w:ind w:firstLine="720"/>
        <w:jc w:val="both"/>
        <w:rPr>
          <w:rFonts w:eastAsia="Times New Roman"/>
          <w:spacing w:val="-3"/>
        </w:rPr>
      </w:pPr>
      <w:r w:rsidRPr="00AC7242">
        <w:rPr>
          <w:rFonts w:eastAsia="Times New Roman"/>
          <w:spacing w:val="-3"/>
        </w:rPr>
        <w:t>The Engineer met with the Board to discuss right of way negotiations for the 42</w:t>
      </w:r>
      <w:r w:rsidRPr="00AC7242">
        <w:rPr>
          <w:rFonts w:eastAsia="Times New Roman"/>
          <w:spacing w:val="-3"/>
          <w:vertAlign w:val="superscript"/>
        </w:rPr>
        <w:t>nd</w:t>
      </w:r>
      <w:r w:rsidRPr="00AC7242">
        <w:rPr>
          <w:rFonts w:eastAsia="Times New Roman"/>
          <w:spacing w:val="-3"/>
        </w:rPr>
        <w:t xml:space="preserve"> St. bridge replacement project; the County Rd. D65 construction contract; information on a recent motor grader purchase; pending road related legislation; and road conditions.</w:t>
      </w:r>
    </w:p>
    <w:p w:rsidR="00AC7242" w:rsidRPr="00AC7242" w:rsidRDefault="00AC7242" w:rsidP="00AC7242">
      <w:pPr>
        <w:spacing w:line="216" w:lineRule="atLeast"/>
        <w:ind w:firstLine="720"/>
        <w:jc w:val="both"/>
        <w:rPr>
          <w:snapToGrid w:val="0"/>
          <w:spacing w:val="-3"/>
          <w:lang w:eastAsia="x-none"/>
        </w:rPr>
      </w:pPr>
      <w:r w:rsidRPr="00AC7242">
        <w:rPr>
          <w:snapToGrid w:val="0"/>
          <w:spacing w:val="-3"/>
          <w:lang w:eastAsia="x-none"/>
        </w:rPr>
        <w:t xml:space="preserve">Moved by Cruise seconded by Manternach to approve a Partial Acquisition Contract and a Fence Compensation Sub-Contract with Thomas G. and Diane I. </w:t>
      </w:r>
      <w:proofErr w:type="spellStart"/>
      <w:r w:rsidRPr="00AC7242">
        <w:rPr>
          <w:snapToGrid w:val="0"/>
          <w:spacing w:val="-3"/>
          <w:lang w:eastAsia="x-none"/>
        </w:rPr>
        <w:t>Poduska</w:t>
      </w:r>
      <w:proofErr w:type="spellEnd"/>
      <w:r w:rsidRPr="00AC7242">
        <w:rPr>
          <w:snapToGrid w:val="0"/>
          <w:spacing w:val="-3"/>
          <w:lang w:eastAsia="x-none"/>
        </w:rPr>
        <w:t xml:space="preserve"> for Project BROS-C053(71)—5F-53 (42</w:t>
      </w:r>
      <w:r w:rsidRPr="00AC7242">
        <w:rPr>
          <w:snapToGrid w:val="0"/>
          <w:spacing w:val="-3"/>
          <w:vertAlign w:val="superscript"/>
          <w:lang w:eastAsia="x-none"/>
        </w:rPr>
        <w:t>nd</w:t>
      </w:r>
      <w:r w:rsidRPr="00AC7242">
        <w:rPr>
          <w:snapToGrid w:val="0"/>
          <w:spacing w:val="-3"/>
          <w:lang w:eastAsia="x-none"/>
        </w:rPr>
        <w:t xml:space="preserve"> St.) in Section 18 of Hale Township. All aye. Motion carried.</w:t>
      </w:r>
    </w:p>
    <w:p w:rsidR="00AC7242" w:rsidRPr="00AC7242" w:rsidRDefault="00AC7242" w:rsidP="00AC7242">
      <w:pPr>
        <w:ind w:firstLine="720"/>
        <w:jc w:val="both"/>
        <w:rPr>
          <w:rFonts w:eastAsia="Times New Roman"/>
        </w:rPr>
      </w:pPr>
      <w:r w:rsidRPr="00AC7242">
        <w:rPr>
          <w:rFonts w:eastAsia="Times New Roman"/>
        </w:rPr>
        <w:t xml:space="preserve">Moved by Cruise seconded by Dirks to accept </w:t>
      </w:r>
      <w:r w:rsidRPr="00AC7242">
        <w:rPr>
          <w:rFonts w:eastAsia="Times New Roman"/>
          <w:spacing w:val="-3"/>
        </w:rPr>
        <w:t xml:space="preserve">a bid from, and authorize the Chairman to sign a contract with, Connolly Construction, Inc. in the amount of $1,511,492.68 for Project FM-C053(35)—55-53 (grading project on County Rd. D65/Richland Rd.). All aye. Motion carried. [2014-024] </w:t>
      </w:r>
    </w:p>
    <w:p w:rsidR="00AC7242" w:rsidRPr="00AC7242" w:rsidRDefault="00AC7242" w:rsidP="00AC7242">
      <w:pPr>
        <w:tabs>
          <w:tab w:val="left" w:pos="-720"/>
        </w:tabs>
        <w:suppressAutoHyphens/>
        <w:ind w:firstLine="720"/>
        <w:jc w:val="both"/>
        <w:rPr>
          <w:rFonts w:eastAsia="Times New Roman"/>
          <w:spacing w:val="-3"/>
        </w:rPr>
      </w:pPr>
      <w:r w:rsidRPr="00AC7242">
        <w:rPr>
          <w:rFonts w:eastAsia="Times New Roman"/>
          <w:spacing w:val="-3"/>
        </w:rPr>
        <w:t>The Community Services Director met with the Board to provide information regarding a  letter from the Iowa Department of Human Services explaining the state’s plan to recoup funds from counties as a result of potential savings due to the expansion of Medicaid; information related to the mental health region including a list of candidates for the Mental Health Advisory Board, completion of the services management plan, and a request for legal services; and communication with the Riverview Center declining the Board’s offer of office space.</w:t>
      </w:r>
    </w:p>
    <w:p w:rsidR="00AC7242" w:rsidRPr="00AC7242" w:rsidRDefault="00AC7242" w:rsidP="00AC7242">
      <w:pPr>
        <w:tabs>
          <w:tab w:val="left" w:pos="-720"/>
        </w:tabs>
        <w:suppressAutoHyphens/>
        <w:ind w:firstLine="720"/>
        <w:jc w:val="both"/>
        <w:rPr>
          <w:rFonts w:eastAsia="Times New Roman"/>
          <w:spacing w:val="-3"/>
        </w:rPr>
      </w:pPr>
      <w:r w:rsidRPr="00AC7242">
        <w:rPr>
          <w:rFonts w:eastAsia="Times New Roman"/>
          <w:spacing w:val="-3"/>
        </w:rPr>
        <w:t>The DECAT and CPPC coordinators met with the Board to request approval for an amendment to the CPPC contract for additional services for at risk youth.</w:t>
      </w:r>
    </w:p>
    <w:p w:rsidR="00AC7242" w:rsidRPr="00AC7242" w:rsidRDefault="00AC7242" w:rsidP="00AC7242">
      <w:pPr>
        <w:tabs>
          <w:tab w:val="left" w:pos="-720"/>
        </w:tabs>
        <w:suppressAutoHyphens/>
        <w:ind w:firstLine="720"/>
        <w:jc w:val="both"/>
        <w:rPr>
          <w:rFonts w:eastAsia="Times New Roman"/>
          <w:spacing w:val="-3"/>
        </w:rPr>
      </w:pPr>
      <w:r w:rsidRPr="00AC7242">
        <w:rPr>
          <w:rFonts w:eastAsia="Times New Roman"/>
          <w:spacing w:val="-3"/>
        </w:rPr>
        <w:t>Moved by Dirks seconded by Manternach to approve and authorize the Chairman to sign the First Amendment to the Community Partnership for Protecting Children Coordination Services Contract for the period ending June 30, 2014. All aye. Motion carried. [2014-025]</w:t>
      </w:r>
    </w:p>
    <w:p w:rsidR="00AC7242" w:rsidRPr="00AC7242" w:rsidRDefault="00AC7242" w:rsidP="00AC7242">
      <w:pPr>
        <w:tabs>
          <w:tab w:val="left" w:pos="-720"/>
        </w:tabs>
        <w:suppressAutoHyphens/>
        <w:ind w:firstLine="720"/>
        <w:jc w:val="both"/>
        <w:rPr>
          <w:rFonts w:eastAsia="Times New Roman"/>
          <w:spacing w:val="-3"/>
        </w:rPr>
      </w:pPr>
      <w:r w:rsidRPr="00AC7242">
        <w:rPr>
          <w:rFonts w:eastAsia="Times New Roman"/>
          <w:spacing w:val="-3"/>
        </w:rPr>
        <w:t>Supervisor Dirks left at 11:00 a.m.</w:t>
      </w:r>
    </w:p>
    <w:p w:rsidR="00AC7242" w:rsidRPr="00AC7242" w:rsidRDefault="00AC7242" w:rsidP="00AC7242">
      <w:pPr>
        <w:tabs>
          <w:tab w:val="left" w:pos="-720"/>
        </w:tabs>
        <w:suppressAutoHyphens/>
        <w:ind w:firstLine="720"/>
        <w:jc w:val="both"/>
        <w:rPr>
          <w:rFonts w:eastAsia="Times New Roman"/>
          <w:spacing w:val="-3"/>
        </w:rPr>
      </w:pPr>
      <w:r w:rsidRPr="00AC7242">
        <w:rPr>
          <w:rFonts w:eastAsia="Times New Roman"/>
          <w:spacing w:val="-3"/>
        </w:rPr>
        <w:t>The Land Use Administrator met with the Board to review information to be presented at the Planning and Zoning Commission meeting on March 11, 2014.</w:t>
      </w:r>
    </w:p>
    <w:p w:rsidR="00AC7242" w:rsidRPr="00AC7242" w:rsidRDefault="00AC7242" w:rsidP="00AC7242">
      <w:pPr>
        <w:tabs>
          <w:tab w:val="left" w:pos="-720"/>
        </w:tabs>
        <w:suppressAutoHyphens/>
        <w:ind w:firstLine="720"/>
        <w:jc w:val="both"/>
        <w:rPr>
          <w:rFonts w:eastAsia="Times New Roman"/>
          <w:spacing w:val="-3"/>
        </w:rPr>
      </w:pPr>
      <w:r w:rsidRPr="00AC7242">
        <w:rPr>
          <w:rFonts w:eastAsia="Times New Roman"/>
          <w:spacing w:val="-3"/>
        </w:rPr>
        <w:t>The Veteran Affairs Administrator met with the Board to invite them to the March 25, 2014 annual veteran’s open house.</w:t>
      </w:r>
    </w:p>
    <w:p w:rsidR="00AC7242" w:rsidRPr="00AC7242" w:rsidRDefault="00AC7242" w:rsidP="00AC7242">
      <w:pPr>
        <w:tabs>
          <w:tab w:val="left" w:pos="-720"/>
        </w:tabs>
        <w:suppressAutoHyphens/>
        <w:ind w:firstLine="720"/>
        <w:jc w:val="both"/>
        <w:rPr>
          <w:rFonts w:eastAsia="Times New Roman"/>
          <w:spacing w:val="-3"/>
        </w:rPr>
      </w:pPr>
      <w:r w:rsidRPr="00AC7242">
        <w:rPr>
          <w:rFonts w:eastAsia="Times New Roman"/>
          <w:spacing w:val="-3"/>
        </w:rPr>
        <w:t xml:space="preserve">The Sheriff and a representative of Iowa </w:t>
      </w:r>
      <w:proofErr w:type="spellStart"/>
      <w:r w:rsidRPr="00AC7242">
        <w:rPr>
          <w:rFonts w:eastAsia="Times New Roman"/>
          <w:spacing w:val="-3"/>
        </w:rPr>
        <w:t>WallSaw</w:t>
      </w:r>
      <w:proofErr w:type="spellEnd"/>
      <w:r w:rsidRPr="00AC7242">
        <w:rPr>
          <w:rFonts w:eastAsia="Times New Roman"/>
          <w:spacing w:val="-3"/>
        </w:rPr>
        <w:t xml:space="preserve"> met with the Board to select the flooring for the ramps into the Conference Room and to the elevator in the courthouse basement. They also discussed the railing and door frame for the ramp area into the Conference Room.</w:t>
      </w:r>
    </w:p>
    <w:p w:rsidR="00AC7242" w:rsidRPr="00AC7242" w:rsidRDefault="00AC7242" w:rsidP="00AC7242">
      <w:pPr>
        <w:ind w:firstLine="720"/>
        <w:jc w:val="both"/>
        <w:rPr>
          <w:rFonts w:eastAsia="Calibri"/>
        </w:rPr>
      </w:pPr>
      <w:r w:rsidRPr="00AC7242">
        <w:rPr>
          <w:rFonts w:eastAsia="Calibri"/>
        </w:rPr>
        <w:t>Moved by Oswald seconded by Cruise to adjourn at 11:30 a.m. All aye. Motion carried.</w:t>
      </w:r>
    </w:p>
    <w:p w:rsidR="00AC7242" w:rsidRPr="00AC7242" w:rsidRDefault="00AC7242" w:rsidP="00AC7242">
      <w:pPr>
        <w:ind w:firstLine="720"/>
        <w:jc w:val="both"/>
        <w:rPr>
          <w:rFonts w:eastAsia="Calibri"/>
        </w:rPr>
      </w:pPr>
    </w:p>
    <w:p w:rsidR="00AC7242" w:rsidRPr="00AC7242" w:rsidRDefault="00AC7242" w:rsidP="00AC7242">
      <w:pPr>
        <w:spacing w:after="200" w:line="276" w:lineRule="auto"/>
        <w:jc w:val="both"/>
      </w:pPr>
      <w:r w:rsidRPr="00AC7242">
        <w:rPr>
          <w:rFonts w:eastAsia="Calibri"/>
          <w:spacing w:val="-3"/>
        </w:rPr>
        <w:t>Attest:  Janine Sulzner, Auditor</w:t>
      </w:r>
      <w:r w:rsidRPr="00AC7242">
        <w:rPr>
          <w:rFonts w:eastAsia="Calibri"/>
          <w:spacing w:val="-3"/>
        </w:rPr>
        <w:tab/>
      </w:r>
      <w:r w:rsidRPr="00AC7242">
        <w:rPr>
          <w:rFonts w:eastAsia="Calibri"/>
          <w:spacing w:val="-3"/>
        </w:rPr>
        <w:tab/>
      </w:r>
      <w:r w:rsidRPr="00AC7242">
        <w:rPr>
          <w:rFonts w:eastAsia="Calibri"/>
          <w:spacing w:val="-3"/>
        </w:rPr>
        <w:tab/>
      </w:r>
      <w:r w:rsidRPr="00AC7242">
        <w:rPr>
          <w:rFonts w:eastAsia="Calibri"/>
          <w:spacing w:val="-3"/>
        </w:rPr>
        <w:tab/>
      </w:r>
      <w:r w:rsidRPr="00AC7242">
        <w:rPr>
          <w:rFonts w:eastAsia="Calibri"/>
          <w:spacing w:val="-3"/>
        </w:rPr>
        <w:tab/>
        <w:t>Ned Rohwedder, C</w:t>
      </w:r>
      <w:r w:rsidRPr="00AC7242">
        <w:rPr>
          <w:rFonts w:eastAsia="Calibri"/>
          <w:snapToGrid w:val="0"/>
          <w:spacing w:val="-3"/>
        </w:rPr>
        <w:t>hairman</w:t>
      </w:r>
    </w:p>
    <w:p w:rsidR="005762E3" w:rsidRPr="005762E3" w:rsidRDefault="005762E3" w:rsidP="005762E3">
      <w:pPr>
        <w:tabs>
          <w:tab w:val="right" w:pos="9360"/>
        </w:tabs>
        <w:suppressAutoHyphens/>
        <w:jc w:val="right"/>
        <w:rPr>
          <w:rFonts w:eastAsia="Calibri"/>
          <w:spacing w:val="-3"/>
        </w:rPr>
      </w:pPr>
      <w:r w:rsidRPr="005762E3">
        <w:rPr>
          <w:rFonts w:eastAsia="Calibri"/>
          <w:spacing w:val="-3"/>
        </w:rPr>
        <w:t>March 18, 2014 9:00 a.m.</w:t>
      </w:r>
    </w:p>
    <w:p w:rsidR="005762E3" w:rsidRPr="005762E3" w:rsidRDefault="005762E3" w:rsidP="005762E3">
      <w:pPr>
        <w:tabs>
          <w:tab w:val="left" w:pos="-720"/>
        </w:tabs>
        <w:suppressAutoHyphens/>
        <w:jc w:val="both"/>
        <w:rPr>
          <w:rFonts w:eastAsia="Calibri"/>
          <w:spacing w:val="-3"/>
        </w:rPr>
      </w:pPr>
      <w:r w:rsidRPr="005762E3">
        <w:rPr>
          <w:rFonts w:eastAsia="Calibri"/>
          <w:spacing w:val="-3"/>
        </w:rPr>
        <w:tab/>
        <w:t>The Jones County Board of Supervisors met in regular session.  Present Chairman Rohwedder, Supervisors Cruise, Dirks, Manternach, and Oswald.</w:t>
      </w:r>
    </w:p>
    <w:p w:rsidR="005762E3" w:rsidRPr="005762E3" w:rsidRDefault="005762E3" w:rsidP="005762E3">
      <w:pPr>
        <w:tabs>
          <w:tab w:val="left" w:pos="-720"/>
        </w:tabs>
        <w:suppressAutoHyphens/>
        <w:jc w:val="both"/>
        <w:rPr>
          <w:rFonts w:eastAsia="Calibri"/>
          <w:spacing w:val="-3"/>
          <w:lang w:eastAsia="x-none"/>
        </w:rPr>
      </w:pPr>
      <w:r w:rsidRPr="005762E3">
        <w:rPr>
          <w:rFonts w:eastAsia="Calibri"/>
          <w:spacing w:val="-3"/>
          <w:lang w:val="x-none" w:eastAsia="x-none"/>
        </w:rPr>
        <w:tab/>
        <w:t xml:space="preserve">Moved by </w:t>
      </w:r>
      <w:r w:rsidRPr="005762E3">
        <w:rPr>
          <w:rFonts w:eastAsia="Calibri"/>
          <w:spacing w:val="-3"/>
          <w:lang w:eastAsia="x-none"/>
        </w:rPr>
        <w:t>Oswald seconded by Cruise to</w:t>
      </w:r>
      <w:r w:rsidRPr="005762E3">
        <w:rPr>
          <w:rFonts w:eastAsia="Calibri"/>
          <w:spacing w:val="-3"/>
          <w:lang w:val="x-none" w:eastAsia="x-none"/>
        </w:rPr>
        <w:t xml:space="preserve"> approve the minutes of the </w:t>
      </w:r>
      <w:r w:rsidRPr="005762E3">
        <w:rPr>
          <w:rFonts w:eastAsia="Calibri"/>
          <w:spacing w:val="-3"/>
          <w:lang w:eastAsia="x-none"/>
        </w:rPr>
        <w:t>March 11, 2014 m</w:t>
      </w:r>
      <w:proofErr w:type="spellStart"/>
      <w:r w:rsidRPr="005762E3">
        <w:rPr>
          <w:rFonts w:eastAsia="Calibri"/>
          <w:spacing w:val="-3"/>
          <w:lang w:val="x-none" w:eastAsia="x-none"/>
        </w:rPr>
        <w:t>eeting</w:t>
      </w:r>
      <w:proofErr w:type="spellEnd"/>
      <w:r w:rsidRPr="005762E3">
        <w:rPr>
          <w:rFonts w:eastAsia="Calibri"/>
          <w:spacing w:val="-3"/>
          <w:lang w:val="x-none" w:eastAsia="x-none"/>
        </w:rPr>
        <w:t>.  All aye.  Motion carried.</w:t>
      </w:r>
    </w:p>
    <w:p w:rsidR="005762E3" w:rsidRPr="005762E3" w:rsidRDefault="005762E3" w:rsidP="005762E3">
      <w:pPr>
        <w:spacing w:line="216" w:lineRule="atLeast"/>
        <w:ind w:firstLine="720"/>
        <w:jc w:val="both"/>
        <w:rPr>
          <w:spacing w:val="-3"/>
        </w:rPr>
      </w:pPr>
      <w:r w:rsidRPr="005762E3">
        <w:rPr>
          <w:spacing w:val="-3"/>
        </w:rPr>
        <w:t>The Board reviewed an invitation to attend a Jones County Farm Bureau meeting on April 1, 2014.</w:t>
      </w:r>
    </w:p>
    <w:p w:rsidR="005762E3" w:rsidRPr="005762E3" w:rsidRDefault="005762E3" w:rsidP="005762E3">
      <w:pPr>
        <w:spacing w:line="216" w:lineRule="atLeast"/>
        <w:ind w:firstLine="720"/>
        <w:jc w:val="both"/>
        <w:rPr>
          <w:spacing w:val="-3"/>
        </w:rPr>
      </w:pPr>
      <w:r w:rsidRPr="005762E3">
        <w:rPr>
          <w:spacing w:val="-3"/>
        </w:rPr>
        <w:t>Moved by Cruise seconded by Manternach</w:t>
      </w:r>
      <w:r w:rsidRPr="005762E3">
        <w:t xml:space="preserve"> to </w:t>
      </w:r>
      <w:r w:rsidRPr="005762E3">
        <w:rPr>
          <w:spacing w:val="-3"/>
        </w:rPr>
        <w:t xml:space="preserve">approve a Class C Liquor License with Sunday Sales privileges for Investment Opportunities, LLC D/B/A </w:t>
      </w:r>
      <w:proofErr w:type="gramStart"/>
      <w:r w:rsidRPr="005762E3">
        <w:rPr>
          <w:spacing w:val="-3"/>
        </w:rPr>
        <w:t>The</w:t>
      </w:r>
      <w:proofErr w:type="gramEnd"/>
      <w:r w:rsidRPr="005762E3">
        <w:rPr>
          <w:spacing w:val="-3"/>
        </w:rPr>
        <w:t xml:space="preserve"> Heights, 21592 Business Hwy 151, Monticello, to be effective April 1, 2014.  All aye.  Motion carried. [2014-026]</w:t>
      </w:r>
    </w:p>
    <w:p w:rsidR="005762E3" w:rsidRPr="005762E3" w:rsidRDefault="005762E3" w:rsidP="005762E3">
      <w:pPr>
        <w:tabs>
          <w:tab w:val="left" w:pos="-720"/>
        </w:tabs>
        <w:suppressAutoHyphens/>
        <w:spacing w:line="240" w:lineRule="atLeast"/>
        <w:jc w:val="both"/>
        <w:rPr>
          <w:rFonts w:eastAsia="Times New Roman"/>
        </w:rPr>
      </w:pPr>
      <w:r w:rsidRPr="005762E3">
        <w:rPr>
          <w:rFonts w:eastAsia="Times New Roman"/>
        </w:rPr>
        <w:tab/>
        <w:t>Moved by Dirks seconded by Oswald to make of record the Conservation Board’s appointment of the following persons for seasonal employment at the hourly rates of pay and effective dates as shown:</w:t>
      </w:r>
    </w:p>
    <w:p w:rsidR="005762E3" w:rsidRPr="005762E3" w:rsidRDefault="005762E3" w:rsidP="005762E3">
      <w:pPr>
        <w:tabs>
          <w:tab w:val="left" w:pos="-720"/>
        </w:tabs>
        <w:suppressAutoHyphens/>
        <w:jc w:val="both"/>
        <w:rPr>
          <w:rFonts w:eastAsia="Times New Roman"/>
        </w:rPr>
      </w:pPr>
      <w:r w:rsidRPr="005762E3">
        <w:rPr>
          <w:rFonts w:eastAsia="Times New Roman"/>
        </w:rPr>
        <w:tab/>
        <w:t xml:space="preserve">Derek </w:t>
      </w:r>
      <w:proofErr w:type="spellStart"/>
      <w:r w:rsidRPr="005762E3">
        <w:rPr>
          <w:rFonts w:eastAsia="Times New Roman"/>
        </w:rPr>
        <w:t>Groth</w:t>
      </w:r>
      <w:proofErr w:type="spellEnd"/>
      <w:r w:rsidRPr="005762E3">
        <w:rPr>
          <w:rFonts w:eastAsia="Times New Roman"/>
        </w:rPr>
        <w:tab/>
      </w:r>
      <w:r w:rsidRPr="005762E3">
        <w:rPr>
          <w:rFonts w:eastAsia="Times New Roman"/>
        </w:rPr>
        <w:tab/>
      </w:r>
      <w:r w:rsidRPr="005762E3">
        <w:rPr>
          <w:rFonts w:eastAsia="Times New Roman"/>
        </w:rPr>
        <w:tab/>
        <w:t>$ 10.25/hour</w:t>
      </w:r>
      <w:r w:rsidRPr="005762E3">
        <w:rPr>
          <w:rFonts w:eastAsia="Times New Roman"/>
        </w:rPr>
        <w:tab/>
      </w:r>
      <w:r w:rsidRPr="005762E3">
        <w:rPr>
          <w:rFonts w:eastAsia="Times New Roman"/>
        </w:rPr>
        <w:tab/>
        <w:t>March 3, 2014</w:t>
      </w:r>
    </w:p>
    <w:p w:rsidR="005762E3" w:rsidRPr="005762E3" w:rsidRDefault="005762E3" w:rsidP="005762E3">
      <w:pPr>
        <w:tabs>
          <w:tab w:val="left" w:pos="-720"/>
        </w:tabs>
        <w:suppressAutoHyphens/>
        <w:jc w:val="both"/>
        <w:rPr>
          <w:rFonts w:eastAsia="Times New Roman"/>
        </w:rPr>
      </w:pPr>
      <w:r w:rsidRPr="005762E3">
        <w:rPr>
          <w:rFonts w:eastAsia="Times New Roman"/>
        </w:rPr>
        <w:tab/>
        <w:t>Troy Olson</w:t>
      </w:r>
      <w:r w:rsidRPr="005762E3">
        <w:rPr>
          <w:rFonts w:eastAsia="Times New Roman"/>
        </w:rPr>
        <w:tab/>
      </w:r>
      <w:r w:rsidRPr="005762E3">
        <w:rPr>
          <w:rFonts w:eastAsia="Times New Roman"/>
        </w:rPr>
        <w:tab/>
      </w:r>
      <w:r w:rsidRPr="005762E3">
        <w:rPr>
          <w:rFonts w:eastAsia="Times New Roman"/>
        </w:rPr>
        <w:tab/>
        <w:t>$ 10.25/hour</w:t>
      </w:r>
      <w:r w:rsidRPr="005762E3">
        <w:rPr>
          <w:rFonts w:eastAsia="Times New Roman"/>
        </w:rPr>
        <w:tab/>
      </w:r>
      <w:r w:rsidRPr="005762E3">
        <w:rPr>
          <w:rFonts w:eastAsia="Times New Roman"/>
        </w:rPr>
        <w:tab/>
        <w:t>March 3, 2014</w:t>
      </w:r>
    </w:p>
    <w:p w:rsidR="005762E3" w:rsidRPr="005762E3" w:rsidRDefault="005762E3" w:rsidP="005762E3">
      <w:pPr>
        <w:tabs>
          <w:tab w:val="left" w:pos="-720"/>
        </w:tabs>
        <w:suppressAutoHyphens/>
        <w:jc w:val="both"/>
        <w:rPr>
          <w:rFonts w:eastAsia="Times New Roman"/>
        </w:rPr>
      </w:pPr>
      <w:r w:rsidRPr="005762E3">
        <w:rPr>
          <w:rFonts w:eastAsia="Times New Roman"/>
        </w:rPr>
        <w:tab/>
        <w:t xml:space="preserve">Bill </w:t>
      </w:r>
      <w:proofErr w:type="gramStart"/>
      <w:r w:rsidRPr="005762E3">
        <w:rPr>
          <w:rFonts w:eastAsia="Times New Roman"/>
        </w:rPr>
        <w:t>Edwards</w:t>
      </w:r>
      <w:proofErr w:type="gramEnd"/>
      <w:r w:rsidRPr="005762E3">
        <w:rPr>
          <w:rFonts w:eastAsia="Times New Roman"/>
        </w:rPr>
        <w:tab/>
        <w:t xml:space="preserve">  </w:t>
      </w:r>
      <w:r w:rsidRPr="005762E3">
        <w:rPr>
          <w:rFonts w:eastAsia="Times New Roman"/>
        </w:rPr>
        <w:tab/>
      </w:r>
      <w:r w:rsidRPr="005762E3">
        <w:rPr>
          <w:rFonts w:eastAsia="Times New Roman"/>
        </w:rPr>
        <w:tab/>
        <w:t>$ 8.75/hour</w:t>
      </w:r>
      <w:r w:rsidRPr="005762E3">
        <w:rPr>
          <w:rFonts w:eastAsia="Times New Roman"/>
        </w:rPr>
        <w:tab/>
      </w:r>
      <w:r w:rsidRPr="005762E3">
        <w:rPr>
          <w:rFonts w:eastAsia="Times New Roman"/>
        </w:rPr>
        <w:tab/>
        <w:t>March 24, 2014</w:t>
      </w:r>
    </w:p>
    <w:p w:rsidR="005762E3" w:rsidRPr="005762E3" w:rsidRDefault="005762E3" w:rsidP="005762E3">
      <w:pPr>
        <w:jc w:val="both"/>
        <w:rPr>
          <w:rFonts w:eastAsia="Times New Roman"/>
        </w:rPr>
      </w:pPr>
      <w:r w:rsidRPr="005762E3">
        <w:rPr>
          <w:rFonts w:eastAsia="Times New Roman"/>
        </w:rPr>
        <w:t>All aye. Motion carried.</w:t>
      </w:r>
    </w:p>
    <w:p w:rsidR="005762E3" w:rsidRPr="005762E3" w:rsidRDefault="005762E3" w:rsidP="005762E3">
      <w:pPr>
        <w:tabs>
          <w:tab w:val="left" w:pos="-720"/>
        </w:tabs>
        <w:suppressAutoHyphens/>
        <w:ind w:firstLine="720"/>
        <w:jc w:val="both"/>
        <w:rPr>
          <w:rFonts w:eastAsia="Calibri"/>
          <w:spacing w:val="-3"/>
        </w:rPr>
      </w:pPr>
      <w:r w:rsidRPr="005762E3">
        <w:rPr>
          <w:rFonts w:eastAsia="Calibri"/>
          <w:spacing w:val="-3"/>
        </w:rPr>
        <w:t>Moved by Manternach seconded by Cruise to hire Julie Hansen as an on-call jailer, effective March 3, 2014, at $13.92 per hour, with benefits per the employee handbook. All aye. Motion carried.</w:t>
      </w:r>
    </w:p>
    <w:p w:rsidR="005762E3" w:rsidRPr="005762E3" w:rsidRDefault="005762E3" w:rsidP="005762E3">
      <w:pPr>
        <w:spacing w:line="216" w:lineRule="atLeast"/>
        <w:ind w:firstLine="720"/>
        <w:jc w:val="both"/>
        <w:rPr>
          <w:spacing w:val="-3"/>
        </w:rPr>
      </w:pPr>
      <w:r w:rsidRPr="005762E3">
        <w:rPr>
          <w:rFonts w:eastAsia="Times New Roman"/>
          <w:spacing w:val="-3"/>
        </w:rPr>
        <w:t>Moved by Cruise seconded by Dirks to approve the Clerk’s Report of Fees Collected for the month ending February 28, 2014. All aye. Motion carried. [2014-027]</w:t>
      </w:r>
    </w:p>
    <w:p w:rsidR="005762E3" w:rsidRPr="005762E3" w:rsidRDefault="005762E3" w:rsidP="005762E3">
      <w:pPr>
        <w:spacing w:line="216" w:lineRule="atLeast"/>
        <w:ind w:firstLine="720"/>
        <w:jc w:val="both"/>
        <w:rPr>
          <w:spacing w:val="-3"/>
        </w:rPr>
      </w:pPr>
      <w:r w:rsidRPr="005762E3">
        <w:rPr>
          <w:spacing w:val="-3"/>
        </w:rPr>
        <w:t>The Auditor presented a proposal for the Board to formally authorize the deposit of rent proceeds from county conservation properties into the Conservation Land Acquisition Trust Fund. Clarification of the Conservation Board’s intended used of the funds will be discussed with the Conservation Director at the March 25, 2014 meeting prior to approval of the proposed resolution.</w:t>
      </w:r>
    </w:p>
    <w:p w:rsidR="005762E3" w:rsidRPr="005762E3" w:rsidRDefault="005762E3" w:rsidP="005762E3">
      <w:pPr>
        <w:spacing w:line="216" w:lineRule="atLeast"/>
        <w:ind w:firstLine="720"/>
        <w:jc w:val="both"/>
        <w:rPr>
          <w:spacing w:val="-3"/>
        </w:rPr>
      </w:pPr>
      <w:r w:rsidRPr="005762E3">
        <w:rPr>
          <w:spacing w:val="-3"/>
        </w:rPr>
        <w:t>The Land Use Administrator met with the Board to review a preliminary plat for a proposed subdivision in Fairview Township, and to review changes to the Zoning Ordinance recommended by the Planning and Zoning Commission.</w:t>
      </w:r>
    </w:p>
    <w:p w:rsidR="005762E3" w:rsidRPr="005762E3" w:rsidRDefault="005762E3" w:rsidP="005762E3">
      <w:pPr>
        <w:tabs>
          <w:tab w:val="left" w:pos="-720"/>
        </w:tabs>
        <w:suppressAutoHyphens/>
        <w:ind w:firstLine="720"/>
        <w:jc w:val="both"/>
        <w:rPr>
          <w:rFonts w:eastAsia="Calibri"/>
          <w:spacing w:val="-3"/>
        </w:rPr>
      </w:pPr>
      <w:r w:rsidRPr="005762E3">
        <w:rPr>
          <w:rFonts w:eastAsia="Calibri"/>
          <w:snapToGrid w:val="0"/>
        </w:rPr>
        <w:t>Supervisor</w:t>
      </w:r>
      <w:r w:rsidRPr="005762E3">
        <w:rPr>
          <w:rFonts w:eastAsia="Calibri"/>
          <w:spacing w:val="-3"/>
        </w:rPr>
        <w:t xml:space="preserve"> Manternach introduced the following resolution, seconded by Supervisor Dirks. On roll call vote: Cruise aye, Manternach aye, Dirks aye, Oswald aye, Rohwedder aye, whereupon the Chairman declared the resolution passed and adopted. </w:t>
      </w:r>
    </w:p>
    <w:p w:rsidR="005762E3" w:rsidRPr="005762E3" w:rsidRDefault="005762E3" w:rsidP="005762E3">
      <w:pPr>
        <w:ind w:firstLine="720"/>
        <w:jc w:val="center"/>
        <w:rPr>
          <w:rFonts w:eastAsia="Calibri"/>
        </w:rPr>
      </w:pPr>
      <w:r w:rsidRPr="005762E3">
        <w:rPr>
          <w:rFonts w:eastAsia="Calibri"/>
        </w:rPr>
        <w:t>RESOLUTION</w:t>
      </w:r>
    </w:p>
    <w:p w:rsidR="005762E3" w:rsidRPr="005762E3" w:rsidRDefault="005762E3" w:rsidP="005762E3">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rPr>
          <w:rFonts w:eastAsia="Calibri"/>
        </w:rPr>
      </w:pPr>
      <w:r w:rsidRPr="005762E3">
        <w:rPr>
          <w:rFonts w:eastAsia="Calibri"/>
        </w:rPr>
        <w:t xml:space="preserve">WHEREAS, a preliminary plat of Dr. Bailey’s First Addition to Jones County, Iowa, a subdivision containing two (2) lots and one (1) </w:t>
      </w:r>
      <w:proofErr w:type="spellStart"/>
      <w:r w:rsidRPr="005762E3">
        <w:rPr>
          <w:rFonts w:eastAsia="Calibri"/>
        </w:rPr>
        <w:t>outlot</w:t>
      </w:r>
      <w:proofErr w:type="spellEnd"/>
      <w:r w:rsidRPr="005762E3">
        <w:rPr>
          <w:rFonts w:eastAsia="Calibri"/>
        </w:rPr>
        <w:t>, located in Section 10, Township 84 North, Range 4 West of the 5</w:t>
      </w:r>
      <w:r w:rsidRPr="005762E3">
        <w:rPr>
          <w:rFonts w:eastAsia="Calibri"/>
          <w:vertAlign w:val="superscript"/>
        </w:rPr>
        <w:t>th</w:t>
      </w:r>
      <w:r w:rsidRPr="005762E3">
        <w:rPr>
          <w:rFonts w:eastAsia="Calibri"/>
        </w:rPr>
        <w:t xml:space="preserve"> P.M., has been approved by the Jones County Planning and Zoning Commission, and  filed with the Jones County Board of Supervisors, </w:t>
      </w:r>
    </w:p>
    <w:p w:rsidR="005762E3" w:rsidRPr="005762E3" w:rsidRDefault="005762E3" w:rsidP="005762E3">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rPr>
          <w:rFonts w:eastAsia="Calibri"/>
          <w:color w:val="000000"/>
        </w:rPr>
      </w:pPr>
      <w:r w:rsidRPr="005762E3">
        <w:rPr>
          <w:rFonts w:eastAsia="Calibri"/>
        </w:rPr>
        <w:t>IT IS THEREFORE RESOLVED BY THE BOARD OF SUPERVISORS OF JONES COUNTY, IOWA that they concur with the recommendation from the Jones County Planning and Zoning Commission for approval of the preliminary plat, and that variances to the Jones County subdivision ordinance may be considered upon receipt of the final plat; said variances are recommended to the requirement for two access points in the subdivision, and for a delay in the requirement for a storm water pollution prevention plan to allow the developer to submit said plan prior to construction,</w:t>
      </w:r>
      <w:r w:rsidRPr="005762E3">
        <w:rPr>
          <w:rFonts w:eastAsia="Calibri"/>
          <w:color w:val="000000"/>
        </w:rPr>
        <w:t xml:space="preserve"> AND,</w:t>
      </w:r>
    </w:p>
    <w:p w:rsidR="005762E3" w:rsidRPr="005762E3" w:rsidRDefault="005762E3" w:rsidP="005762E3">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rPr>
          <w:rFonts w:eastAsia="Calibri"/>
          <w:color w:val="000000"/>
        </w:rPr>
      </w:pPr>
      <w:r w:rsidRPr="005762E3">
        <w:rPr>
          <w:rFonts w:eastAsia="Calibri"/>
          <w:color w:val="000000"/>
        </w:rPr>
        <w:t>FURTHER, that the developer may proceed with preparation and submission of a final plat in accordance with the Jones County Subdivision Ordinance.</w:t>
      </w:r>
    </w:p>
    <w:p w:rsidR="005762E3" w:rsidRPr="005762E3" w:rsidRDefault="005762E3" w:rsidP="005762E3">
      <w:pPr>
        <w:spacing w:line="216" w:lineRule="atLeast"/>
        <w:ind w:firstLine="720"/>
        <w:jc w:val="both"/>
        <w:rPr>
          <w:spacing w:val="-3"/>
        </w:rPr>
      </w:pPr>
    </w:p>
    <w:p w:rsidR="005762E3" w:rsidRPr="005762E3" w:rsidRDefault="005762E3" w:rsidP="005762E3">
      <w:pPr>
        <w:ind w:firstLine="720"/>
        <w:jc w:val="both"/>
        <w:rPr>
          <w:rFonts w:eastAsia="Times New Roman"/>
        </w:rPr>
      </w:pPr>
      <w:r w:rsidRPr="005762E3">
        <w:rPr>
          <w:rFonts w:eastAsia="Times New Roman"/>
        </w:rPr>
        <w:t>Moved by Manternach seconded by Dirks to set a public hearing at 10:00 a.m. on April 8, 2014 on a proposal to amend CHAPTER 3, JONES COUNTY ZONING ORDINANCE, of TITLE VI - PROPERTY &amp; LAND USE, by amending various provisions of Article XVI Sign Requirements, and of Article XXI Procedure to Request Variance or Exception; said proposal having been recommended by the Jones County Planning and Zoning Commission after a public hearing conducted by the Commission on March 11, 2014. All aye. Motion carried.</w:t>
      </w:r>
    </w:p>
    <w:p w:rsidR="005762E3" w:rsidRPr="005762E3" w:rsidRDefault="005762E3" w:rsidP="005762E3">
      <w:pPr>
        <w:spacing w:line="216" w:lineRule="atLeast"/>
        <w:ind w:firstLine="720"/>
        <w:jc w:val="both"/>
        <w:rPr>
          <w:snapToGrid w:val="0"/>
          <w:spacing w:val="-3"/>
          <w:lang w:eastAsia="x-none"/>
        </w:rPr>
      </w:pPr>
      <w:r w:rsidRPr="005762E3">
        <w:rPr>
          <w:snapToGrid w:val="0"/>
          <w:spacing w:val="-3"/>
          <w:lang w:eastAsia="x-none"/>
        </w:rPr>
        <w:t>The Engineer met with the Board to discuss the construction schedule for the County Rd. D65 project; a complaint regarding trash burning in the road right of way on 170</w:t>
      </w:r>
      <w:r w:rsidRPr="005762E3">
        <w:rPr>
          <w:snapToGrid w:val="0"/>
          <w:spacing w:val="-3"/>
          <w:vertAlign w:val="superscript"/>
          <w:lang w:eastAsia="x-none"/>
        </w:rPr>
        <w:t>th</w:t>
      </w:r>
      <w:r w:rsidRPr="005762E3">
        <w:rPr>
          <w:snapToGrid w:val="0"/>
          <w:spacing w:val="-3"/>
          <w:lang w:eastAsia="x-none"/>
        </w:rPr>
        <w:t xml:space="preserve"> Ave.; a press release regarding spring road conditions; the 42</w:t>
      </w:r>
      <w:r w:rsidRPr="005762E3">
        <w:rPr>
          <w:snapToGrid w:val="0"/>
          <w:spacing w:val="-3"/>
          <w:vertAlign w:val="superscript"/>
          <w:lang w:eastAsia="x-none"/>
        </w:rPr>
        <w:t>nd</w:t>
      </w:r>
      <w:r w:rsidRPr="005762E3">
        <w:rPr>
          <w:snapToGrid w:val="0"/>
          <w:spacing w:val="-3"/>
          <w:lang w:eastAsia="x-none"/>
        </w:rPr>
        <w:t xml:space="preserve"> St. bridge replacement project; a weight restriction on a bridge on Newport Rd.; the Bluebird Rd. project; the County Rd. X28 project; an opening for an Engineer in Training; and the need to revise the five year road construction program for costs associated with the Bluebird Rd. project.</w:t>
      </w:r>
    </w:p>
    <w:p w:rsidR="005762E3" w:rsidRPr="005762E3" w:rsidRDefault="005762E3" w:rsidP="005762E3">
      <w:pPr>
        <w:ind w:firstLine="720"/>
        <w:jc w:val="both"/>
        <w:rPr>
          <w:snapToGrid w:val="0"/>
          <w:spacing w:val="-3"/>
          <w:lang w:eastAsia="x-none"/>
        </w:rPr>
      </w:pPr>
      <w:r w:rsidRPr="005762E3">
        <w:rPr>
          <w:rFonts w:eastAsia="Calibri"/>
          <w:snapToGrid w:val="0"/>
          <w:spacing w:val="-3"/>
          <w:lang w:val="x-none" w:eastAsia="x-none"/>
        </w:rPr>
        <w:t xml:space="preserve">Moved by </w:t>
      </w:r>
      <w:r w:rsidRPr="005762E3">
        <w:rPr>
          <w:rFonts w:eastAsia="Calibri"/>
          <w:snapToGrid w:val="0"/>
          <w:spacing w:val="-3"/>
          <w:lang w:eastAsia="x-none"/>
        </w:rPr>
        <w:t xml:space="preserve">Cruise seconded by Manternach </w:t>
      </w:r>
      <w:r w:rsidRPr="005762E3">
        <w:rPr>
          <w:rFonts w:eastAsia="Calibri"/>
          <w:snapToGrid w:val="0"/>
          <w:spacing w:val="-3"/>
          <w:lang w:val="x-none" w:eastAsia="x-none"/>
        </w:rPr>
        <w:t xml:space="preserve">to approve a Partial Acquisition Contract with </w:t>
      </w:r>
      <w:r w:rsidRPr="005762E3">
        <w:rPr>
          <w:rFonts w:eastAsia="Calibri"/>
          <w:snapToGrid w:val="0"/>
          <w:spacing w:val="-3"/>
          <w:lang w:eastAsia="x-none"/>
        </w:rPr>
        <w:t xml:space="preserve">Joseph G. </w:t>
      </w:r>
      <w:proofErr w:type="gramStart"/>
      <w:r w:rsidRPr="005762E3">
        <w:rPr>
          <w:rFonts w:eastAsia="Calibri"/>
          <w:snapToGrid w:val="0"/>
          <w:spacing w:val="-3"/>
          <w:lang w:eastAsia="x-none"/>
        </w:rPr>
        <w:t>and</w:t>
      </w:r>
      <w:proofErr w:type="gramEnd"/>
      <w:r w:rsidRPr="005762E3">
        <w:rPr>
          <w:rFonts w:eastAsia="Calibri"/>
          <w:snapToGrid w:val="0"/>
          <w:spacing w:val="-3"/>
          <w:lang w:eastAsia="x-none"/>
        </w:rPr>
        <w:t xml:space="preserve"> Lynn Razo </w:t>
      </w:r>
      <w:r w:rsidRPr="005762E3">
        <w:rPr>
          <w:snapToGrid w:val="0"/>
          <w:spacing w:val="-3"/>
          <w:lang w:eastAsia="x-none"/>
        </w:rPr>
        <w:t>for Project BROS-C053(71)—5F-53 (42</w:t>
      </w:r>
      <w:r w:rsidRPr="005762E3">
        <w:rPr>
          <w:snapToGrid w:val="0"/>
          <w:spacing w:val="-3"/>
          <w:vertAlign w:val="superscript"/>
          <w:lang w:eastAsia="x-none"/>
        </w:rPr>
        <w:t>nd</w:t>
      </w:r>
      <w:r w:rsidRPr="005762E3">
        <w:rPr>
          <w:snapToGrid w:val="0"/>
          <w:spacing w:val="-3"/>
          <w:lang w:eastAsia="x-none"/>
        </w:rPr>
        <w:t xml:space="preserve"> St.) in Section 18 of Hale Township. All aye. Motion carried.</w:t>
      </w:r>
    </w:p>
    <w:p w:rsidR="005762E3" w:rsidRPr="005762E3" w:rsidRDefault="005762E3" w:rsidP="005762E3">
      <w:pPr>
        <w:tabs>
          <w:tab w:val="left" w:pos="-720"/>
        </w:tabs>
        <w:suppressAutoHyphens/>
        <w:ind w:firstLine="720"/>
        <w:jc w:val="both"/>
        <w:rPr>
          <w:rFonts w:eastAsia="Calibri"/>
          <w:snapToGrid w:val="0"/>
        </w:rPr>
      </w:pPr>
      <w:r w:rsidRPr="005762E3">
        <w:rPr>
          <w:rFonts w:eastAsia="Calibri"/>
          <w:spacing w:val="-3"/>
          <w:lang w:eastAsia="x-none"/>
        </w:rPr>
        <w:t xml:space="preserve">Moved by Dirks seconded by Cruise to approve the project plans for project </w:t>
      </w:r>
      <w:r w:rsidRPr="005762E3">
        <w:rPr>
          <w:snapToGrid w:val="0"/>
          <w:spacing w:val="-3"/>
          <w:lang w:eastAsia="x-none"/>
        </w:rPr>
        <w:t>BROS-C053(71)—5F-53, a bridge replacement project on 42</w:t>
      </w:r>
      <w:r w:rsidRPr="005762E3">
        <w:rPr>
          <w:snapToGrid w:val="0"/>
          <w:spacing w:val="-3"/>
          <w:vertAlign w:val="superscript"/>
          <w:lang w:eastAsia="x-none"/>
        </w:rPr>
        <w:t>nd</w:t>
      </w:r>
      <w:r w:rsidRPr="005762E3">
        <w:rPr>
          <w:snapToGrid w:val="0"/>
          <w:spacing w:val="-3"/>
          <w:lang w:eastAsia="x-none"/>
        </w:rPr>
        <w:t xml:space="preserve"> St. in Section 18 of Hale Township and Section 13 of Rome Township.</w:t>
      </w:r>
      <w:r w:rsidRPr="005762E3">
        <w:rPr>
          <w:rFonts w:eastAsia="Calibri"/>
          <w:spacing w:val="-3"/>
          <w:lang w:eastAsia="x-none"/>
        </w:rPr>
        <w:t xml:space="preserve"> All aye. Motion carried.</w:t>
      </w:r>
    </w:p>
    <w:p w:rsidR="005762E3" w:rsidRPr="005762E3" w:rsidRDefault="005762E3" w:rsidP="005762E3">
      <w:pPr>
        <w:tabs>
          <w:tab w:val="left" w:pos="-720"/>
        </w:tabs>
        <w:suppressAutoHyphens/>
        <w:ind w:firstLine="720"/>
        <w:jc w:val="both"/>
        <w:rPr>
          <w:rFonts w:eastAsia="Calibri"/>
          <w:spacing w:val="-3"/>
        </w:rPr>
      </w:pPr>
      <w:r w:rsidRPr="005762E3">
        <w:rPr>
          <w:rFonts w:eastAsia="Calibri"/>
          <w:snapToGrid w:val="0"/>
        </w:rPr>
        <w:t>Supervisor</w:t>
      </w:r>
      <w:r w:rsidRPr="005762E3">
        <w:rPr>
          <w:rFonts w:eastAsia="Calibri"/>
          <w:spacing w:val="-3"/>
        </w:rPr>
        <w:t xml:space="preserve"> Cruise introduced the following resolution, seconded by Supervisor Dirks. On roll call vote: Dirks aye, Oswald aye, Cruise aye, Manternach aye, Rohwedder aye, whereupon the Chairman declared the resolution passed and adopted. </w:t>
      </w:r>
    </w:p>
    <w:p w:rsidR="005762E3" w:rsidRPr="005762E3" w:rsidRDefault="005762E3" w:rsidP="005762E3">
      <w:pPr>
        <w:jc w:val="center"/>
        <w:rPr>
          <w:rFonts w:eastAsia="Times New Roman"/>
          <w:bCs/>
          <w:lang w:val="x-none" w:eastAsia="x-none"/>
        </w:rPr>
      </w:pPr>
      <w:r w:rsidRPr="005762E3">
        <w:rPr>
          <w:rFonts w:eastAsia="Times New Roman"/>
          <w:bCs/>
          <w:lang w:val="x-none" w:eastAsia="x-none"/>
        </w:rPr>
        <w:t xml:space="preserve">Resolution to Revise </w:t>
      </w:r>
      <w:r w:rsidRPr="005762E3">
        <w:rPr>
          <w:rFonts w:eastAsia="Times New Roman"/>
          <w:bCs/>
          <w:lang w:eastAsia="x-none"/>
        </w:rPr>
        <w:t>Jones</w:t>
      </w:r>
      <w:r w:rsidRPr="005762E3">
        <w:rPr>
          <w:rFonts w:eastAsia="Times New Roman"/>
          <w:bCs/>
          <w:lang w:val="x-none" w:eastAsia="x-none"/>
        </w:rPr>
        <w:t xml:space="preserve"> County</w:t>
      </w:r>
    </w:p>
    <w:p w:rsidR="005762E3" w:rsidRPr="005762E3" w:rsidRDefault="005762E3" w:rsidP="005762E3">
      <w:pPr>
        <w:jc w:val="center"/>
        <w:rPr>
          <w:rFonts w:eastAsia="Times New Roman"/>
          <w:bCs/>
          <w:lang w:val="x-none" w:eastAsia="x-none"/>
        </w:rPr>
      </w:pPr>
      <w:r w:rsidRPr="005762E3">
        <w:rPr>
          <w:rFonts w:eastAsia="Times New Roman"/>
          <w:bCs/>
          <w:lang w:val="x-none" w:eastAsia="x-none"/>
        </w:rPr>
        <w:t xml:space="preserve">2014 Five Year Road Program   </w:t>
      </w:r>
    </w:p>
    <w:p w:rsidR="005762E3" w:rsidRPr="005762E3" w:rsidRDefault="005762E3" w:rsidP="005762E3">
      <w:pPr>
        <w:jc w:val="center"/>
        <w:rPr>
          <w:rFonts w:eastAsia="Times New Roman"/>
          <w:bCs/>
          <w:lang w:eastAsia="x-none"/>
        </w:rPr>
      </w:pPr>
      <w:r w:rsidRPr="005762E3">
        <w:rPr>
          <w:rFonts w:eastAsia="Times New Roman"/>
          <w:bCs/>
          <w:lang w:val="x-none" w:eastAsia="x-none"/>
        </w:rPr>
        <w:t>Re</w:t>
      </w:r>
      <w:r w:rsidRPr="005762E3">
        <w:rPr>
          <w:rFonts w:eastAsia="Times New Roman"/>
          <w:bCs/>
          <w:lang w:eastAsia="x-none"/>
        </w:rPr>
        <w:t>vision</w:t>
      </w:r>
      <w:r w:rsidRPr="005762E3">
        <w:rPr>
          <w:rFonts w:eastAsia="Times New Roman"/>
          <w:bCs/>
          <w:lang w:val="x-none" w:eastAsia="x-none"/>
        </w:rPr>
        <w:t xml:space="preserve"> No. </w:t>
      </w:r>
      <w:r w:rsidRPr="005762E3">
        <w:rPr>
          <w:rFonts w:eastAsia="Times New Roman"/>
          <w:bCs/>
          <w:lang w:eastAsia="x-none"/>
        </w:rPr>
        <w:t>2.1</w:t>
      </w:r>
    </w:p>
    <w:p w:rsidR="005762E3" w:rsidRPr="005762E3" w:rsidRDefault="005762E3" w:rsidP="005762E3">
      <w:pPr>
        <w:spacing w:line="240" w:lineRule="atLeast"/>
        <w:ind w:firstLine="720"/>
        <w:jc w:val="both"/>
        <w:rPr>
          <w:rFonts w:eastAsia="Times New Roman"/>
        </w:rPr>
      </w:pPr>
      <w:r w:rsidRPr="005762E3">
        <w:rPr>
          <w:rFonts w:eastAsia="Times New Roman"/>
        </w:rPr>
        <w:t>Unforeseen circumstances have arisen since adoption of the original approved Secondary Road Construction Program (Program), and previous revisions, requiring changes to the funding of the proposed work plan.</w:t>
      </w:r>
    </w:p>
    <w:p w:rsidR="005762E3" w:rsidRPr="005762E3" w:rsidRDefault="005762E3" w:rsidP="005762E3">
      <w:pPr>
        <w:spacing w:line="240" w:lineRule="atLeast"/>
        <w:ind w:firstLine="720"/>
        <w:jc w:val="both"/>
        <w:rPr>
          <w:rFonts w:eastAsia="Times New Roman"/>
        </w:rPr>
      </w:pPr>
      <w:r w:rsidRPr="005762E3">
        <w:rPr>
          <w:rFonts w:eastAsia="Times New Roman"/>
        </w:rPr>
        <w:t>The Board of Supervisors of Jones County, Iowa, in accordance with Iowa Code section 309.22, initiates and recommends modification of the following project in the accomplishment year FY2014, for approval by the Iowa Department of Transportation (Iowa DOT), per Iowa Code section 309.23 and Iowa DOT Instructional Memorandum 2.050.</w:t>
      </w:r>
    </w:p>
    <w:p w:rsidR="005762E3" w:rsidRPr="005762E3" w:rsidRDefault="005762E3" w:rsidP="005762E3">
      <w:pPr>
        <w:spacing w:line="240" w:lineRule="atLeast"/>
        <w:ind w:firstLine="720"/>
        <w:jc w:val="both"/>
        <w:rPr>
          <w:rFonts w:eastAsia="Times New Roman"/>
        </w:rPr>
      </w:pPr>
      <w:r w:rsidRPr="005762E3">
        <w:rPr>
          <w:rFonts w:eastAsia="Times New Roman"/>
        </w:rPr>
        <w:t>The following PRE-EXISTING Accomplishment Year projects shall be MODIFIED as follows: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250"/>
        <w:gridCol w:w="990"/>
        <w:gridCol w:w="1170"/>
        <w:gridCol w:w="1350"/>
        <w:gridCol w:w="1080"/>
        <w:gridCol w:w="1080"/>
        <w:gridCol w:w="1170"/>
      </w:tblGrid>
      <w:tr w:rsidR="005762E3" w:rsidRPr="005762E3" w:rsidTr="0025430B">
        <w:trPr>
          <w:cantSplit/>
          <w:trHeight w:val="432"/>
        </w:trPr>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5762E3" w:rsidRPr="005762E3" w:rsidRDefault="005762E3" w:rsidP="005762E3">
            <w:pPr>
              <w:spacing w:line="240" w:lineRule="atLeast"/>
              <w:rPr>
                <w:rFonts w:eastAsia="Times New Roman"/>
                <w:sz w:val="16"/>
                <w:szCs w:val="16"/>
              </w:rPr>
            </w:pPr>
            <w:r w:rsidRPr="005762E3">
              <w:rPr>
                <w:rFonts w:eastAsia="Times New Roman"/>
                <w:sz w:val="16"/>
                <w:szCs w:val="16"/>
              </w:rPr>
              <w:t>Project Number</w:t>
            </w:r>
            <w:r w:rsidRPr="005762E3">
              <w:rPr>
                <w:rFonts w:eastAsia="Times New Roman"/>
                <w:sz w:val="16"/>
                <w:szCs w:val="16"/>
              </w:rPr>
              <w:br/>
              <w:t>Local ID</w:t>
            </w:r>
          </w:p>
          <w:p w:rsidR="005762E3" w:rsidRPr="005762E3" w:rsidRDefault="005762E3" w:rsidP="005762E3">
            <w:pPr>
              <w:keepNext/>
              <w:outlineLvl w:val="1"/>
              <w:rPr>
                <w:rFonts w:eastAsia="Times New Roman"/>
                <w:bCs/>
                <w:sz w:val="16"/>
                <w:szCs w:val="16"/>
              </w:rPr>
            </w:pPr>
            <w:r w:rsidRPr="005762E3">
              <w:rPr>
                <w:rFonts w:eastAsia="Times New Roman"/>
                <w:bCs/>
                <w:sz w:val="16"/>
                <w:szCs w:val="16"/>
              </w:rPr>
              <w:t>TPMS #</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5762E3" w:rsidRPr="005762E3" w:rsidRDefault="005762E3" w:rsidP="005762E3">
            <w:pPr>
              <w:rPr>
                <w:rFonts w:eastAsia="Times New Roman"/>
                <w:bCs/>
                <w:sz w:val="16"/>
                <w:szCs w:val="16"/>
              </w:rPr>
            </w:pPr>
            <w:r w:rsidRPr="005762E3">
              <w:rPr>
                <w:rFonts w:eastAsia="Times New Roman"/>
                <w:bCs/>
                <w:sz w:val="16"/>
                <w:szCs w:val="16"/>
              </w:rPr>
              <w:t>Project Location</w:t>
            </w:r>
          </w:p>
          <w:p w:rsidR="005762E3" w:rsidRPr="005762E3" w:rsidRDefault="005762E3" w:rsidP="005762E3">
            <w:pPr>
              <w:rPr>
                <w:rFonts w:eastAsia="Times New Roman"/>
                <w:bCs/>
                <w:sz w:val="16"/>
                <w:szCs w:val="16"/>
              </w:rPr>
            </w:pPr>
            <w:r w:rsidRPr="005762E3">
              <w:rPr>
                <w:rFonts w:eastAsia="Times New Roman"/>
                <w:bCs/>
                <w:sz w:val="16"/>
                <w:szCs w:val="16"/>
              </w:rPr>
              <w:t>Description of work</w:t>
            </w:r>
          </w:p>
          <w:p w:rsidR="005762E3" w:rsidRPr="005762E3" w:rsidRDefault="005762E3" w:rsidP="005762E3">
            <w:pPr>
              <w:rPr>
                <w:rFonts w:eastAsia="Times New Roman"/>
                <w:sz w:val="16"/>
                <w:szCs w:val="16"/>
              </w:rPr>
            </w:pPr>
            <w:r w:rsidRPr="005762E3">
              <w:rPr>
                <w:rFonts w:eastAsia="Times New Roman"/>
                <w:bCs/>
                <w:sz w:val="16"/>
                <w:szCs w:val="16"/>
              </w:rPr>
              <w:t>Section-Township-Range</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5762E3" w:rsidRPr="005762E3" w:rsidRDefault="005762E3" w:rsidP="005762E3">
            <w:pPr>
              <w:jc w:val="center"/>
              <w:rPr>
                <w:rFonts w:eastAsia="Times New Roman"/>
                <w:sz w:val="16"/>
                <w:szCs w:val="16"/>
              </w:rPr>
            </w:pPr>
            <w:r w:rsidRPr="005762E3">
              <w:rPr>
                <w:rFonts w:eastAsia="Times New Roman"/>
                <w:bCs/>
                <w:sz w:val="16"/>
                <w:szCs w:val="16"/>
              </w:rPr>
              <w:t>AADT</w:t>
            </w:r>
            <w:r w:rsidRPr="005762E3">
              <w:rPr>
                <w:rFonts w:eastAsia="Times New Roman"/>
                <w:bCs/>
                <w:sz w:val="16"/>
                <w:szCs w:val="16"/>
              </w:rPr>
              <w:br/>
              <w:t>Length</w:t>
            </w:r>
            <w:r w:rsidRPr="005762E3">
              <w:rPr>
                <w:rFonts w:eastAsia="Times New Roman"/>
                <w:bCs/>
                <w:sz w:val="16"/>
                <w:szCs w:val="16"/>
              </w:rPr>
              <w:br/>
              <w:t>FHWA #</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5762E3" w:rsidRPr="005762E3" w:rsidRDefault="005762E3" w:rsidP="005762E3">
            <w:pPr>
              <w:jc w:val="center"/>
              <w:rPr>
                <w:rFonts w:eastAsia="Times New Roman"/>
                <w:sz w:val="16"/>
                <w:szCs w:val="16"/>
              </w:rPr>
            </w:pPr>
            <w:r w:rsidRPr="005762E3">
              <w:rPr>
                <w:rFonts w:eastAsia="Times New Roman"/>
                <w:sz w:val="16"/>
                <w:szCs w:val="16"/>
              </w:rPr>
              <w:t>Type Work</w:t>
            </w:r>
            <w:r w:rsidRPr="005762E3">
              <w:rPr>
                <w:rFonts w:eastAsia="Times New Roman"/>
                <w:sz w:val="16"/>
                <w:szCs w:val="16"/>
              </w:rPr>
              <w:br/>
              <w:t>Fund basis</w:t>
            </w:r>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rsidR="005762E3" w:rsidRPr="005762E3" w:rsidRDefault="005762E3" w:rsidP="005762E3">
            <w:pPr>
              <w:jc w:val="center"/>
              <w:rPr>
                <w:rFonts w:eastAsia="Times New Roman"/>
                <w:sz w:val="16"/>
                <w:szCs w:val="16"/>
              </w:rPr>
            </w:pPr>
            <w:r w:rsidRPr="005762E3">
              <w:rPr>
                <w:rFonts w:eastAsia="Times New Roman"/>
                <w:sz w:val="16"/>
                <w:szCs w:val="16"/>
              </w:rPr>
              <w:t>Modification (s) applied:</w:t>
            </w:r>
          </w:p>
        </w:tc>
        <w:tc>
          <w:tcPr>
            <w:tcW w:w="3330" w:type="dxa"/>
            <w:gridSpan w:val="3"/>
            <w:tcBorders>
              <w:top w:val="single" w:sz="4" w:space="0" w:color="auto"/>
              <w:left w:val="single" w:sz="4" w:space="0" w:color="auto"/>
              <w:bottom w:val="single" w:sz="4" w:space="0" w:color="auto"/>
              <w:right w:val="single" w:sz="4" w:space="0" w:color="auto"/>
            </w:tcBorders>
            <w:vAlign w:val="center"/>
            <w:hideMark/>
          </w:tcPr>
          <w:p w:rsidR="005762E3" w:rsidRPr="005762E3" w:rsidRDefault="005762E3" w:rsidP="005762E3">
            <w:pPr>
              <w:jc w:val="center"/>
              <w:rPr>
                <w:rFonts w:eastAsia="Times New Roman"/>
                <w:sz w:val="16"/>
                <w:szCs w:val="16"/>
              </w:rPr>
            </w:pPr>
            <w:r w:rsidRPr="005762E3">
              <w:rPr>
                <w:rFonts w:eastAsia="Times New Roman"/>
                <w:sz w:val="16"/>
                <w:szCs w:val="16"/>
              </w:rPr>
              <w:t>Accomplishment year</w:t>
            </w:r>
            <w:r w:rsidRPr="005762E3">
              <w:rPr>
                <w:rFonts w:eastAsia="Times New Roman"/>
                <w:sz w:val="16"/>
                <w:szCs w:val="16"/>
              </w:rPr>
              <w:br/>
              <w:t>($1000's of dollars)</w:t>
            </w:r>
          </w:p>
        </w:tc>
      </w:tr>
      <w:tr w:rsidR="005762E3" w:rsidRPr="005762E3" w:rsidTr="0025430B">
        <w:trPr>
          <w:cantSplit/>
          <w:trHeight w:val="432"/>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5762E3" w:rsidRPr="005762E3" w:rsidRDefault="005762E3" w:rsidP="005762E3">
            <w:pPr>
              <w:rPr>
                <w:rFonts w:eastAsia="Times New Roman"/>
                <w:sz w:val="16"/>
                <w:szCs w:val="1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5762E3" w:rsidRPr="005762E3" w:rsidRDefault="005762E3" w:rsidP="005762E3">
            <w:pPr>
              <w:rPr>
                <w:rFonts w:eastAsia="Times New Roman"/>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5762E3" w:rsidRPr="005762E3" w:rsidRDefault="005762E3" w:rsidP="005762E3">
            <w:pPr>
              <w:rPr>
                <w:rFonts w:eastAsia="Times New Roman"/>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5762E3" w:rsidRPr="005762E3" w:rsidRDefault="005762E3" w:rsidP="005762E3">
            <w:pPr>
              <w:rPr>
                <w:rFonts w:eastAsia="Times New Roman"/>
                <w:sz w:val="16"/>
                <w:szCs w:val="16"/>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5762E3" w:rsidRPr="005762E3" w:rsidRDefault="005762E3" w:rsidP="005762E3">
            <w:pPr>
              <w:rPr>
                <w:rFonts w:eastAsia="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5762E3" w:rsidRPr="005762E3" w:rsidRDefault="005762E3" w:rsidP="005762E3">
            <w:pPr>
              <w:jc w:val="center"/>
              <w:rPr>
                <w:rFonts w:eastAsia="Times New Roman"/>
                <w:sz w:val="16"/>
                <w:szCs w:val="16"/>
              </w:rPr>
            </w:pPr>
            <w:r w:rsidRPr="005762E3">
              <w:rPr>
                <w:rFonts w:eastAsia="Times New Roman"/>
                <w:sz w:val="16"/>
                <w:szCs w:val="16"/>
              </w:rPr>
              <w:t>Previous Amount</w:t>
            </w:r>
          </w:p>
        </w:tc>
        <w:tc>
          <w:tcPr>
            <w:tcW w:w="1080" w:type="dxa"/>
            <w:tcBorders>
              <w:top w:val="single" w:sz="4" w:space="0" w:color="auto"/>
              <w:left w:val="single" w:sz="4" w:space="0" w:color="auto"/>
              <w:bottom w:val="single" w:sz="4" w:space="0" w:color="auto"/>
              <w:right w:val="single" w:sz="4" w:space="0" w:color="auto"/>
            </w:tcBorders>
            <w:vAlign w:val="center"/>
            <w:hideMark/>
          </w:tcPr>
          <w:p w:rsidR="005762E3" w:rsidRPr="005762E3" w:rsidRDefault="005762E3" w:rsidP="005762E3">
            <w:pPr>
              <w:jc w:val="center"/>
              <w:rPr>
                <w:rFonts w:eastAsia="Times New Roman"/>
                <w:sz w:val="16"/>
                <w:szCs w:val="16"/>
              </w:rPr>
            </w:pPr>
            <w:r w:rsidRPr="005762E3">
              <w:rPr>
                <w:rFonts w:eastAsia="Times New Roman"/>
                <w:sz w:val="16"/>
                <w:szCs w:val="16"/>
              </w:rPr>
              <w:t>New amount</w:t>
            </w:r>
          </w:p>
        </w:tc>
        <w:tc>
          <w:tcPr>
            <w:tcW w:w="1170" w:type="dxa"/>
            <w:tcBorders>
              <w:top w:val="single" w:sz="4" w:space="0" w:color="auto"/>
              <w:left w:val="single" w:sz="4" w:space="0" w:color="auto"/>
              <w:bottom w:val="single" w:sz="4" w:space="0" w:color="auto"/>
              <w:right w:val="single" w:sz="4" w:space="0" w:color="auto"/>
            </w:tcBorders>
            <w:vAlign w:val="center"/>
            <w:hideMark/>
          </w:tcPr>
          <w:p w:rsidR="005762E3" w:rsidRPr="005762E3" w:rsidRDefault="005762E3" w:rsidP="005762E3">
            <w:pPr>
              <w:jc w:val="center"/>
              <w:rPr>
                <w:rFonts w:eastAsia="Times New Roman"/>
                <w:sz w:val="16"/>
                <w:szCs w:val="16"/>
              </w:rPr>
            </w:pPr>
            <w:r w:rsidRPr="005762E3">
              <w:rPr>
                <w:rFonts w:eastAsia="Times New Roman"/>
                <w:sz w:val="16"/>
                <w:szCs w:val="16"/>
              </w:rPr>
              <w:t>Net change</w:t>
            </w:r>
          </w:p>
        </w:tc>
      </w:tr>
      <w:tr w:rsidR="005762E3" w:rsidRPr="005762E3" w:rsidTr="0025430B">
        <w:trPr>
          <w:cantSplit/>
          <w:trHeight w:val="1475"/>
        </w:trPr>
        <w:tc>
          <w:tcPr>
            <w:tcW w:w="1368" w:type="dxa"/>
            <w:tcBorders>
              <w:top w:val="single" w:sz="4" w:space="0" w:color="auto"/>
              <w:left w:val="single" w:sz="4" w:space="0" w:color="auto"/>
              <w:bottom w:val="single" w:sz="4" w:space="0" w:color="auto"/>
              <w:right w:val="single" w:sz="4" w:space="0" w:color="auto"/>
            </w:tcBorders>
            <w:hideMark/>
          </w:tcPr>
          <w:p w:rsidR="005762E3" w:rsidRPr="005762E3" w:rsidRDefault="005762E3" w:rsidP="005762E3">
            <w:pPr>
              <w:rPr>
                <w:rFonts w:eastAsia="Times New Roman"/>
                <w:b/>
                <w:sz w:val="20"/>
                <w:szCs w:val="20"/>
              </w:rPr>
            </w:pPr>
            <w:r w:rsidRPr="005762E3">
              <w:rPr>
                <w:rFonts w:eastAsia="Times New Roman"/>
                <w:b/>
                <w:sz w:val="20"/>
                <w:szCs w:val="20"/>
              </w:rPr>
              <w:t>BROS-CO53(75)—8J-53</w:t>
            </w:r>
          </w:p>
          <w:p w:rsidR="005762E3" w:rsidRPr="005762E3" w:rsidRDefault="005762E3" w:rsidP="005762E3">
            <w:pPr>
              <w:rPr>
                <w:rFonts w:eastAsia="Times New Roman"/>
                <w:sz w:val="20"/>
                <w:szCs w:val="20"/>
              </w:rPr>
            </w:pPr>
            <w:r w:rsidRPr="005762E3">
              <w:rPr>
                <w:rFonts w:eastAsia="Times New Roman"/>
                <w:sz w:val="20"/>
                <w:szCs w:val="20"/>
              </w:rPr>
              <w:t>C-866</w:t>
            </w:r>
            <w:r w:rsidRPr="005762E3">
              <w:rPr>
                <w:rFonts w:eastAsia="Times New Roman"/>
                <w:sz w:val="20"/>
                <w:szCs w:val="20"/>
              </w:rPr>
              <w:br/>
            </w:r>
            <w:r w:rsidRPr="005762E3">
              <w:rPr>
                <w:rFonts w:eastAsia="Times New Roman"/>
                <w:b/>
                <w:i/>
                <w:sz w:val="20"/>
                <w:szCs w:val="20"/>
              </w:rPr>
              <w:t>TPMS ID: 2664</w:t>
            </w:r>
          </w:p>
        </w:tc>
        <w:tc>
          <w:tcPr>
            <w:tcW w:w="2250" w:type="dxa"/>
            <w:tcBorders>
              <w:top w:val="single" w:sz="4" w:space="0" w:color="auto"/>
              <w:left w:val="single" w:sz="4" w:space="0" w:color="auto"/>
              <w:bottom w:val="single" w:sz="4" w:space="0" w:color="auto"/>
              <w:right w:val="single" w:sz="4" w:space="0" w:color="auto"/>
            </w:tcBorders>
            <w:hideMark/>
          </w:tcPr>
          <w:p w:rsidR="005762E3" w:rsidRPr="005762E3" w:rsidRDefault="005762E3" w:rsidP="005762E3">
            <w:pPr>
              <w:rPr>
                <w:rFonts w:eastAsia="Times New Roman"/>
                <w:sz w:val="20"/>
                <w:szCs w:val="20"/>
              </w:rPr>
            </w:pPr>
            <w:r w:rsidRPr="005762E3">
              <w:rPr>
                <w:rFonts w:eastAsia="Times New Roman"/>
                <w:sz w:val="20"/>
                <w:szCs w:val="20"/>
              </w:rPr>
              <w:t>BLUEBIRD RD: From 0.2 miles SE of 35</w:t>
            </w:r>
            <w:r w:rsidRPr="005762E3">
              <w:rPr>
                <w:rFonts w:eastAsia="Times New Roman"/>
                <w:sz w:val="20"/>
                <w:szCs w:val="20"/>
                <w:vertAlign w:val="superscript"/>
              </w:rPr>
              <w:t>th</w:t>
            </w:r>
            <w:r w:rsidRPr="005762E3">
              <w:rPr>
                <w:rFonts w:eastAsia="Times New Roman"/>
                <w:sz w:val="20"/>
                <w:szCs w:val="20"/>
              </w:rPr>
              <w:t xml:space="preserve"> Ave. to 1.3 miles NW of Clay Mills Rd.</w:t>
            </w:r>
            <w:r w:rsidRPr="005762E3">
              <w:rPr>
                <w:rFonts w:eastAsia="Times New Roman"/>
                <w:sz w:val="20"/>
                <w:szCs w:val="20"/>
              </w:rPr>
              <w:br/>
              <w:t>Bridge Replacement</w:t>
            </w:r>
            <w:r w:rsidRPr="005762E3">
              <w:rPr>
                <w:rFonts w:eastAsia="Times New Roman"/>
                <w:sz w:val="20"/>
                <w:szCs w:val="20"/>
              </w:rPr>
              <w:br/>
              <w:t>S34:T86N:R1W</w:t>
            </w:r>
          </w:p>
        </w:tc>
        <w:tc>
          <w:tcPr>
            <w:tcW w:w="990" w:type="dxa"/>
            <w:tcBorders>
              <w:top w:val="single" w:sz="4" w:space="0" w:color="auto"/>
              <w:left w:val="single" w:sz="4" w:space="0" w:color="auto"/>
              <w:bottom w:val="single" w:sz="4" w:space="0" w:color="auto"/>
              <w:right w:val="single" w:sz="4" w:space="0" w:color="auto"/>
            </w:tcBorders>
            <w:hideMark/>
          </w:tcPr>
          <w:p w:rsidR="005762E3" w:rsidRPr="005762E3" w:rsidRDefault="005762E3" w:rsidP="005762E3">
            <w:pPr>
              <w:jc w:val="center"/>
              <w:rPr>
                <w:rFonts w:eastAsia="Times New Roman"/>
                <w:sz w:val="20"/>
                <w:szCs w:val="20"/>
              </w:rPr>
            </w:pPr>
            <w:r w:rsidRPr="005762E3">
              <w:rPr>
                <w:rFonts w:eastAsia="Times New Roman"/>
                <w:sz w:val="20"/>
                <w:szCs w:val="20"/>
              </w:rPr>
              <w:t>25</w:t>
            </w:r>
            <w:r w:rsidRPr="005762E3">
              <w:rPr>
                <w:rFonts w:eastAsia="Times New Roman"/>
                <w:sz w:val="20"/>
                <w:szCs w:val="20"/>
              </w:rPr>
              <w:br/>
              <w:t>0.5 MI</w:t>
            </w:r>
            <w:r w:rsidRPr="005762E3">
              <w:rPr>
                <w:rFonts w:eastAsia="Times New Roman"/>
                <w:sz w:val="20"/>
                <w:szCs w:val="20"/>
              </w:rPr>
              <w:br/>
              <w:t>208860</w:t>
            </w:r>
          </w:p>
        </w:tc>
        <w:tc>
          <w:tcPr>
            <w:tcW w:w="1170" w:type="dxa"/>
            <w:tcBorders>
              <w:top w:val="single" w:sz="4" w:space="0" w:color="auto"/>
              <w:left w:val="single" w:sz="4" w:space="0" w:color="auto"/>
              <w:bottom w:val="single" w:sz="4" w:space="0" w:color="auto"/>
              <w:right w:val="single" w:sz="4" w:space="0" w:color="auto"/>
            </w:tcBorders>
            <w:hideMark/>
          </w:tcPr>
          <w:p w:rsidR="005762E3" w:rsidRPr="005762E3" w:rsidRDefault="005762E3" w:rsidP="005762E3">
            <w:pPr>
              <w:jc w:val="center"/>
              <w:rPr>
                <w:rFonts w:eastAsia="Times New Roman"/>
                <w:sz w:val="20"/>
                <w:szCs w:val="20"/>
              </w:rPr>
            </w:pPr>
            <w:r w:rsidRPr="005762E3">
              <w:rPr>
                <w:rFonts w:eastAsia="Times New Roman"/>
                <w:sz w:val="20"/>
                <w:szCs w:val="20"/>
              </w:rPr>
              <w:t>332 - Box Culvert</w:t>
            </w:r>
            <w:r w:rsidRPr="005762E3">
              <w:rPr>
                <w:rFonts w:eastAsia="Times New Roman"/>
                <w:sz w:val="20"/>
                <w:szCs w:val="20"/>
              </w:rPr>
              <w:br/>
              <w:t>County: Area Service</w:t>
            </w:r>
          </w:p>
        </w:tc>
        <w:tc>
          <w:tcPr>
            <w:tcW w:w="1350" w:type="dxa"/>
            <w:tcBorders>
              <w:top w:val="single" w:sz="4" w:space="0" w:color="auto"/>
              <w:left w:val="single" w:sz="4" w:space="0" w:color="auto"/>
              <w:bottom w:val="single" w:sz="4" w:space="0" w:color="auto"/>
              <w:right w:val="single" w:sz="4" w:space="0" w:color="auto"/>
            </w:tcBorders>
            <w:hideMark/>
          </w:tcPr>
          <w:p w:rsidR="005762E3" w:rsidRPr="005762E3" w:rsidRDefault="005762E3" w:rsidP="005762E3">
            <w:pPr>
              <w:jc w:val="center"/>
              <w:rPr>
                <w:rFonts w:eastAsia="Times New Roman"/>
                <w:sz w:val="20"/>
                <w:szCs w:val="20"/>
              </w:rPr>
            </w:pPr>
            <w:r w:rsidRPr="005762E3">
              <w:rPr>
                <w:rFonts w:eastAsia="Times New Roman"/>
                <w:sz w:val="20"/>
                <w:szCs w:val="20"/>
              </w:rPr>
              <w:t>Revised Cost</w:t>
            </w:r>
            <w:r w:rsidRPr="005762E3">
              <w:rPr>
                <w:rFonts w:eastAsia="Times New Roman"/>
                <w:sz w:val="20"/>
                <w:szCs w:val="20"/>
              </w:rPr>
              <w:br/>
            </w:r>
          </w:p>
        </w:tc>
        <w:tc>
          <w:tcPr>
            <w:tcW w:w="1080" w:type="dxa"/>
            <w:tcBorders>
              <w:top w:val="single" w:sz="4" w:space="0" w:color="auto"/>
              <w:left w:val="single" w:sz="4" w:space="0" w:color="auto"/>
              <w:bottom w:val="single" w:sz="4" w:space="0" w:color="auto"/>
              <w:right w:val="single" w:sz="4" w:space="0" w:color="auto"/>
            </w:tcBorders>
            <w:hideMark/>
          </w:tcPr>
          <w:p w:rsidR="005762E3" w:rsidRPr="005762E3" w:rsidRDefault="005762E3" w:rsidP="005762E3">
            <w:pPr>
              <w:tabs>
                <w:tab w:val="left" w:pos="522"/>
              </w:tabs>
              <w:rPr>
                <w:rFonts w:eastAsia="Times New Roman"/>
                <w:b/>
                <w:sz w:val="20"/>
                <w:szCs w:val="20"/>
              </w:rPr>
            </w:pPr>
            <w:r w:rsidRPr="005762E3">
              <w:rPr>
                <w:rFonts w:eastAsia="Times New Roman"/>
                <w:b/>
                <w:sz w:val="20"/>
                <w:szCs w:val="20"/>
              </w:rPr>
              <w:t>$450</w:t>
            </w:r>
          </w:p>
          <w:p w:rsidR="005762E3" w:rsidRPr="005762E3" w:rsidRDefault="005762E3" w:rsidP="005762E3">
            <w:pPr>
              <w:tabs>
                <w:tab w:val="left" w:pos="501"/>
              </w:tabs>
              <w:rPr>
                <w:rFonts w:eastAsia="Times New Roman"/>
                <w:sz w:val="20"/>
                <w:szCs w:val="20"/>
              </w:rPr>
            </w:pPr>
            <w:r w:rsidRPr="005762E3">
              <w:rPr>
                <w:rFonts w:eastAsia="Times New Roman"/>
                <w:sz w:val="20"/>
                <w:szCs w:val="20"/>
              </w:rPr>
              <w:t>$90   LCL</w:t>
            </w:r>
          </w:p>
          <w:p w:rsidR="005762E3" w:rsidRPr="005762E3" w:rsidRDefault="005762E3" w:rsidP="005762E3">
            <w:pPr>
              <w:tabs>
                <w:tab w:val="left" w:pos="501"/>
              </w:tabs>
              <w:rPr>
                <w:rFonts w:eastAsia="Times New Roman"/>
                <w:sz w:val="20"/>
                <w:szCs w:val="20"/>
              </w:rPr>
            </w:pPr>
            <w:r w:rsidRPr="005762E3">
              <w:rPr>
                <w:rFonts w:eastAsia="Times New Roman"/>
                <w:sz w:val="20"/>
                <w:szCs w:val="20"/>
              </w:rPr>
              <w:t>$0     FM</w:t>
            </w:r>
          </w:p>
          <w:p w:rsidR="005762E3" w:rsidRPr="005762E3" w:rsidRDefault="005762E3" w:rsidP="005762E3">
            <w:pPr>
              <w:tabs>
                <w:tab w:val="left" w:pos="501"/>
              </w:tabs>
              <w:rPr>
                <w:rFonts w:eastAsia="Times New Roman"/>
                <w:sz w:val="20"/>
                <w:szCs w:val="20"/>
              </w:rPr>
            </w:pPr>
            <w:r w:rsidRPr="005762E3">
              <w:rPr>
                <w:rFonts w:eastAsia="Times New Roman"/>
                <w:sz w:val="20"/>
                <w:szCs w:val="20"/>
              </w:rPr>
              <w:t>$360 FA</w:t>
            </w:r>
          </w:p>
        </w:tc>
        <w:tc>
          <w:tcPr>
            <w:tcW w:w="1080" w:type="dxa"/>
            <w:tcBorders>
              <w:top w:val="single" w:sz="4" w:space="0" w:color="auto"/>
              <w:left w:val="single" w:sz="4" w:space="0" w:color="auto"/>
              <w:bottom w:val="single" w:sz="4" w:space="0" w:color="auto"/>
              <w:right w:val="single" w:sz="4" w:space="0" w:color="auto"/>
            </w:tcBorders>
            <w:hideMark/>
          </w:tcPr>
          <w:p w:rsidR="005762E3" w:rsidRPr="005762E3" w:rsidRDefault="005762E3" w:rsidP="005762E3">
            <w:pPr>
              <w:rPr>
                <w:rFonts w:eastAsia="Times New Roman"/>
                <w:b/>
                <w:sz w:val="20"/>
                <w:szCs w:val="20"/>
              </w:rPr>
            </w:pPr>
            <w:r w:rsidRPr="005762E3">
              <w:rPr>
                <w:rFonts w:eastAsia="Times New Roman"/>
                <w:b/>
                <w:sz w:val="20"/>
                <w:szCs w:val="20"/>
              </w:rPr>
              <w:t>$800</w:t>
            </w:r>
          </w:p>
          <w:p w:rsidR="005762E3" w:rsidRPr="005762E3" w:rsidRDefault="005762E3" w:rsidP="005762E3">
            <w:pPr>
              <w:rPr>
                <w:rFonts w:eastAsia="Times New Roman"/>
                <w:sz w:val="20"/>
                <w:szCs w:val="20"/>
              </w:rPr>
            </w:pPr>
            <w:r w:rsidRPr="005762E3">
              <w:rPr>
                <w:rFonts w:eastAsia="Times New Roman"/>
                <w:sz w:val="20"/>
                <w:szCs w:val="20"/>
              </w:rPr>
              <w:t>$160 LCL</w:t>
            </w:r>
          </w:p>
          <w:p w:rsidR="005762E3" w:rsidRPr="005762E3" w:rsidRDefault="005762E3" w:rsidP="005762E3">
            <w:pPr>
              <w:rPr>
                <w:rFonts w:eastAsia="Times New Roman"/>
                <w:sz w:val="20"/>
                <w:szCs w:val="20"/>
              </w:rPr>
            </w:pPr>
            <w:r w:rsidRPr="005762E3">
              <w:rPr>
                <w:rFonts w:eastAsia="Times New Roman"/>
                <w:sz w:val="20"/>
                <w:szCs w:val="20"/>
              </w:rPr>
              <w:t>$0     FM</w:t>
            </w:r>
          </w:p>
          <w:p w:rsidR="005762E3" w:rsidRPr="005762E3" w:rsidRDefault="005762E3" w:rsidP="005762E3">
            <w:pPr>
              <w:rPr>
                <w:rFonts w:eastAsia="Times New Roman"/>
                <w:sz w:val="20"/>
                <w:szCs w:val="20"/>
              </w:rPr>
            </w:pPr>
            <w:r w:rsidRPr="005762E3">
              <w:rPr>
                <w:rFonts w:eastAsia="Times New Roman"/>
                <w:sz w:val="20"/>
                <w:szCs w:val="20"/>
              </w:rPr>
              <w:t>$640 FA</w:t>
            </w:r>
          </w:p>
        </w:tc>
        <w:tc>
          <w:tcPr>
            <w:tcW w:w="1170" w:type="dxa"/>
            <w:tcBorders>
              <w:top w:val="single" w:sz="4" w:space="0" w:color="auto"/>
              <w:left w:val="single" w:sz="4" w:space="0" w:color="auto"/>
              <w:bottom w:val="single" w:sz="4" w:space="0" w:color="auto"/>
              <w:right w:val="single" w:sz="4" w:space="0" w:color="auto"/>
            </w:tcBorders>
            <w:hideMark/>
          </w:tcPr>
          <w:p w:rsidR="005762E3" w:rsidRPr="005762E3" w:rsidRDefault="005762E3" w:rsidP="005762E3">
            <w:pPr>
              <w:rPr>
                <w:rFonts w:eastAsia="Times New Roman"/>
                <w:b/>
                <w:sz w:val="20"/>
                <w:szCs w:val="20"/>
              </w:rPr>
            </w:pPr>
            <w:r w:rsidRPr="005762E3">
              <w:rPr>
                <w:rFonts w:eastAsia="Times New Roman"/>
                <w:b/>
                <w:sz w:val="20"/>
                <w:szCs w:val="20"/>
              </w:rPr>
              <w:t>+ $350</w:t>
            </w:r>
          </w:p>
          <w:p w:rsidR="005762E3" w:rsidRPr="005762E3" w:rsidRDefault="005762E3" w:rsidP="005762E3">
            <w:pPr>
              <w:rPr>
                <w:rFonts w:eastAsia="Times New Roman"/>
                <w:sz w:val="20"/>
                <w:szCs w:val="20"/>
              </w:rPr>
            </w:pPr>
            <w:r w:rsidRPr="005762E3">
              <w:rPr>
                <w:rFonts w:eastAsia="Times New Roman"/>
                <w:sz w:val="20"/>
                <w:szCs w:val="20"/>
              </w:rPr>
              <w:t>$70   LCL</w:t>
            </w:r>
          </w:p>
          <w:p w:rsidR="005762E3" w:rsidRPr="005762E3" w:rsidRDefault="005762E3" w:rsidP="005762E3">
            <w:pPr>
              <w:rPr>
                <w:rFonts w:eastAsia="Times New Roman"/>
                <w:sz w:val="20"/>
                <w:szCs w:val="20"/>
              </w:rPr>
            </w:pPr>
            <w:r w:rsidRPr="005762E3">
              <w:rPr>
                <w:rFonts w:eastAsia="Times New Roman"/>
                <w:sz w:val="20"/>
                <w:szCs w:val="20"/>
              </w:rPr>
              <w:t>$0     FM</w:t>
            </w:r>
          </w:p>
          <w:p w:rsidR="005762E3" w:rsidRPr="005762E3" w:rsidRDefault="005762E3" w:rsidP="005762E3">
            <w:pPr>
              <w:rPr>
                <w:rFonts w:eastAsia="Times New Roman"/>
                <w:sz w:val="20"/>
                <w:szCs w:val="20"/>
              </w:rPr>
            </w:pPr>
            <w:r w:rsidRPr="005762E3">
              <w:rPr>
                <w:rFonts w:eastAsia="Times New Roman"/>
                <w:sz w:val="20"/>
                <w:szCs w:val="20"/>
              </w:rPr>
              <w:t>$280 FA</w:t>
            </w:r>
          </w:p>
        </w:tc>
      </w:tr>
      <w:tr w:rsidR="005762E3" w:rsidRPr="005762E3" w:rsidTr="0025430B">
        <w:trPr>
          <w:cantSplit/>
          <w:trHeight w:val="305"/>
        </w:trPr>
        <w:tc>
          <w:tcPr>
            <w:tcW w:w="7128" w:type="dxa"/>
            <w:gridSpan w:val="5"/>
            <w:tcBorders>
              <w:top w:val="single" w:sz="4" w:space="0" w:color="auto"/>
              <w:left w:val="single" w:sz="4" w:space="0" w:color="auto"/>
              <w:bottom w:val="single" w:sz="4" w:space="0" w:color="auto"/>
              <w:right w:val="single" w:sz="4" w:space="0" w:color="auto"/>
            </w:tcBorders>
            <w:vAlign w:val="center"/>
            <w:hideMark/>
          </w:tcPr>
          <w:p w:rsidR="005762E3" w:rsidRPr="005762E3" w:rsidRDefault="005762E3" w:rsidP="005762E3">
            <w:pPr>
              <w:jc w:val="center"/>
              <w:rPr>
                <w:rFonts w:eastAsia="Times New Roman"/>
                <w:b/>
                <w:sz w:val="20"/>
                <w:szCs w:val="20"/>
              </w:rPr>
            </w:pPr>
            <w:r w:rsidRPr="005762E3">
              <w:rPr>
                <w:rFonts w:eastAsia="Times New Roman"/>
                <w:b/>
                <w:sz w:val="20"/>
                <w:szCs w:val="20"/>
              </w:rPr>
              <w:t>Totals</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5762E3" w:rsidRPr="005762E3" w:rsidRDefault="005762E3" w:rsidP="005762E3">
            <w:pPr>
              <w:rPr>
                <w:rFonts w:eastAsia="Times New Roman"/>
                <w:b/>
                <w:sz w:val="20"/>
                <w:szCs w:val="20"/>
              </w:rPr>
            </w:pPr>
            <w:r w:rsidRPr="005762E3">
              <w:rPr>
                <w:rFonts w:eastAsia="Times New Roman"/>
                <w:b/>
                <w:sz w:val="20"/>
                <w:szCs w:val="20"/>
              </w:rPr>
              <w:t>$450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5762E3" w:rsidRPr="005762E3" w:rsidRDefault="005762E3" w:rsidP="005762E3">
            <w:pPr>
              <w:rPr>
                <w:rFonts w:eastAsia="Times New Roman"/>
                <w:b/>
                <w:sz w:val="20"/>
                <w:szCs w:val="20"/>
              </w:rPr>
            </w:pPr>
            <w:r w:rsidRPr="005762E3">
              <w:rPr>
                <w:rFonts w:eastAsia="Times New Roman"/>
                <w:b/>
                <w:sz w:val="20"/>
                <w:szCs w:val="20"/>
              </w:rPr>
              <w:t>$800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5762E3" w:rsidRPr="005762E3" w:rsidRDefault="005762E3" w:rsidP="005762E3">
            <w:pPr>
              <w:rPr>
                <w:rFonts w:eastAsia="Times New Roman"/>
                <w:b/>
                <w:sz w:val="20"/>
                <w:szCs w:val="20"/>
              </w:rPr>
            </w:pPr>
            <w:r w:rsidRPr="005762E3">
              <w:rPr>
                <w:rFonts w:eastAsia="Times New Roman"/>
                <w:b/>
                <w:sz w:val="20"/>
                <w:szCs w:val="20"/>
              </w:rPr>
              <w:t>+ $350</w:t>
            </w:r>
          </w:p>
        </w:tc>
      </w:tr>
    </w:tbl>
    <w:p w:rsidR="005762E3" w:rsidRPr="005762E3" w:rsidRDefault="005762E3" w:rsidP="005762E3">
      <w:pPr>
        <w:rPr>
          <w:rFonts w:eastAsia="Times New Roman"/>
        </w:rPr>
      </w:pPr>
    </w:p>
    <w:p w:rsidR="005762E3" w:rsidRPr="005762E3" w:rsidRDefault="005762E3" w:rsidP="005762E3">
      <w:pPr>
        <w:ind w:firstLine="720"/>
        <w:jc w:val="both"/>
        <w:rPr>
          <w:rFonts w:eastAsia="Calibri"/>
        </w:rPr>
      </w:pPr>
      <w:r w:rsidRPr="005762E3">
        <w:rPr>
          <w:rFonts w:eastAsia="Calibri"/>
        </w:rPr>
        <w:t>The Board, Auditor, and Engineer discussed plans to repair a portion of the courthouse sidewalks and parking lot. They also discussed options for removal of the steps on the hill at the Broadway Place Annex.</w:t>
      </w:r>
    </w:p>
    <w:p w:rsidR="005762E3" w:rsidRPr="005762E3" w:rsidRDefault="005762E3" w:rsidP="005762E3">
      <w:pPr>
        <w:ind w:firstLine="720"/>
        <w:jc w:val="both"/>
        <w:rPr>
          <w:rFonts w:eastAsia="Calibri"/>
        </w:rPr>
      </w:pPr>
      <w:r w:rsidRPr="005762E3">
        <w:rPr>
          <w:rFonts w:eastAsia="Calibri"/>
        </w:rPr>
        <w:t>Linda Muller, Limestone Bluffs Resource Conservation and Development, met with the Board to provide an update on the services the program provides.</w:t>
      </w:r>
    </w:p>
    <w:p w:rsidR="005762E3" w:rsidRPr="005762E3" w:rsidRDefault="005762E3" w:rsidP="005762E3">
      <w:pPr>
        <w:ind w:firstLine="720"/>
        <w:jc w:val="both"/>
        <w:rPr>
          <w:rFonts w:eastAsia="Calibri"/>
        </w:rPr>
      </w:pPr>
      <w:r w:rsidRPr="005762E3">
        <w:rPr>
          <w:rFonts w:eastAsia="Calibri"/>
        </w:rPr>
        <w:t>The Board presented Supervisor Cruise a certificate recognizing his fifteen years of service to Jones County.</w:t>
      </w:r>
    </w:p>
    <w:p w:rsidR="005762E3" w:rsidRPr="005762E3" w:rsidRDefault="005762E3" w:rsidP="005762E3">
      <w:pPr>
        <w:ind w:firstLine="720"/>
        <w:jc w:val="both"/>
        <w:rPr>
          <w:rFonts w:eastAsia="Calibri"/>
        </w:rPr>
      </w:pPr>
      <w:r w:rsidRPr="005762E3">
        <w:rPr>
          <w:rFonts w:eastAsia="Calibri"/>
        </w:rPr>
        <w:t>The Sheriff met with the Board to introduce Deputy Tim Smith, and to clarify the increase in fees requested at the March 4, 2013 meeting.</w:t>
      </w:r>
    </w:p>
    <w:p w:rsidR="005762E3" w:rsidRPr="005762E3" w:rsidRDefault="005762E3" w:rsidP="005762E3">
      <w:pPr>
        <w:tabs>
          <w:tab w:val="left" w:pos="-720"/>
          <w:tab w:val="left" w:pos="720"/>
        </w:tabs>
        <w:suppressAutoHyphens/>
        <w:jc w:val="both"/>
        <w:rPr>
          <w:rFonts w:eastAsia="Calibri"/>
          <w:spacing w:val="-3"/>
        </w:rPr>
      </w:pPr>
      <w:r w:rsidRPr="005762E3">
        <w:rPr>
          <w:rFonts w:eastAsia="Calibri"/>
          <w:spacing w:val="-3"/>
        </w:rPr>
        <w:tab/>
        <w:t>Moved by Oswald seconded by Manternach to authorize the Sheriff to increase jail inmate work release fees (authorized by Iowa Code sections 356.26 through 356.35) from $20 per day to $30 per day; to increase jail inmate room and board fees (authorized by Iowa Code section 356.7) from $30 per day to $60 per day; to charge a jail inmate administrative fee of up to $145 (authorized by Iowa Code section 356.7); and to continue to charge jail inmates for the actual cost of medical aid and prescription drugs (authorized by Iowa Code section 356.7). All aye. Motion carried.</w:t>
      </w:r>
    </w:p>
    <w:p w:rsidR="005762E3" w:rsidRPr="005762E3" w:rsidRDefault="005762E3" w:rsidP="005762E3">
      <w:pPr>
        <w:tabs>
          <w:tab w:val="left" w:pos="-720"/>
          <w:tab w:val="left" w:pos="720"/>
        </w:tabs>
        <w:suppressAutoHyphens/>
        <w:jc w:val="both"/>
        <w:rPr>
          <w:rFonts w:eastAsia="Calibri"/>
          <w:spacing w:val="-3"/>
        </w:rPr>
      </w:pPr>
      <w:r w:rsidRPr="005762E3">
        <w:rPr>
          <w:rFonts w:eastAsia="Calibri"/>
          <w:spacing w:val="-3"/>
        </w:rPr>
        <w:tab/>
        <w:t xml:space="preserve">Supervisor Manternach discussed the mental health region’s request for legal services to be provided by a county attorney from a member county. </w:t>
      </w:r>
    </w:p>
    <w:p w:rsidR="005762E3" w:rsidRPr="005762E3" w:rsidRDefault="005762E3" w:rsidP="005762E3">
      <w:pPr>
        <w:tabs>
          <w:tab w:val="left" w:pos="-720"/>
          <w:tab w:val="left" w:pos="720"/>
        </w:tabs>
        <w:suppressAutoHyphens/>
        <w:jc w:val="both"/>
        <w:rPr>
          <w:rFonts w:eastAsia="Calibri"/>
          <w:spacing w:val="-3"/>
        </w:rPr>
      </w:pPr>
      <w:r w:rsidRPr="005762E3">
        <w:rPr>
          <w:rFonts w:eastAsia="Calibri"/>
          <w:spacing w:val="-3"/>
        </w:rPr>
        <w:tab/>
        <w:t>Chairman Rohwedder provided an update on meetings he attended at the Iowa State Association of Counties Spring School.</w:t>
      </w:r>
    </w:p>
    <w:p w:rsidR="005762E3" w:rsidRPr="005762E3" w:rsidRDefault="005762E3" w:rsidP="005762E3">
      <w:pPr>
        <w:tabs>
          <w:tab w:val="left" w:pos="-720"/>
          <w:tab w:val="left" w:pos="720"/>
        </w:tabs>
        <w:suppressAutoHyphens/>
        <w:jc w:val="both"/>
        <w:rPr>
          <w:rFonts w:eastAsia="Calibri"/>
          <w:spacing w:val="-3"/>
        </w:rPr>
      </w:pPr>
      <w:r w:rsidRPr="005762E3">
        <w:rPr>
          <w:rFonts w:eastAsia="Calibri"/>
        </w:rPr>
        <w:tab/>
        <w:t xml:space="preserve">Moved by Manternach seconded by Dirks to approve </w:t>
      </w:r>
      <w:r w:rsidRPr="005762E3">
        <w:rPr>
          <w:rFonts w:eastAsia="Calibri"/>
          <w:spacing w:val="-3"/>
        </w:rPr>
        <w:t>claims #1403-0142 through #1403-0372; and payroll for the period ending March 9, 2014, as certified by the department heads.  All aye.  Motion carried.</w:t>
      </w:r>
    </w:p>
    <w:p w:rsidR="005762E3" w:rsidRPr="005762E3" w:rsidRDefault="005762E3" w:rsidP="005762E3">
      <w:pPr>
        <w:tabs>
          <w:tab w:val="left" w:pos="-720"/>
        </w:tabs>
        <w:suppressAutoHyphens/>
        <w:jc w:val="both"/>
        <w:rPr>
          <w:rFonts w:eastAsia="Calibri"/>
          <w:spacing w:val="-3"/>
          <w:lang w:eastAsia="x-none"/>
        </w:rPr>
      </w:pPr>
      <w:r w:rsidRPr="005762E3">
        <w:rPr>
          <w:rFonts w:eastAsia="Calibri"/>
          <w:spacing w:val="-3"/>
          <w:lang w:eastAsia="x-none"/>
        </w:rPr>
        <w:tab/>
        <w:t>Moved by Dirks seconded by Oswald to adjourn at 11:12 a.m. All aye. Motion carried.</w:t>
      </w:r>
    </w:p>
    <w:p w:rsidR="005762E3" w:rsidRPr="005762E3" w:rsidRDefault="005762E3" w:rsidP="005762E3">
      <w:pPr>
        <w:tabs>
          <w:tab w:val="left" w:pos="-720"/>
        </w:tabs>
        <w:suppressAutoHyphens/>
        <w:jc w:val="both"/>
        <w:rPr>
          <w:rFonts w:eastAsia="Calibri"/>
          <w:spacing w:val="-3"/>
          <w:lang w:eastAsia="x-none"/>
        </w:rPr>
      </w:pPr>
    </w:p>
    <w:p w:rsidR="005762E3" w:rsidRPr="005762E3" w:rsidRDefault="005762E3" w:rsidP="005762E3">
      <w:pPr>
        <w:tabs>
          <w:tab w:val="left" w:pos="-720"/>
        </w:tabs>
        <w:suppressAutoHyphens/>
        <w:jc w:val="both"/>
      </w:pPr>
      <w:r w:rsidRPr="005762E3">
        <w:rPr>
          <w:rFonts w:eastAsia="Calibri"/>
          <w:spacing w:val="-3"/>
          <w:lang w:val="x-none" w:eastAsia="x-none"/>
        </w:rPr>
        <w:t>Attest:  Janine Sulzner, Auditor</w:t>
      </w:r>
      <w:r w:rsidRPr="005762E3">
        <w:rPr>
          <w:rFonts w:eastAsia="Calibri"/>
          <w:spacing w:val="-3"/>
          <w:lang w:val="x-none" w:eastAsia="x-none"/>
        </w:rPr>
        <w:tab/>
      </w:r>
      <w:r w:rsidRPr="005762E3">
        <w:rPr>
          <w:rFonts w:eastAsia="Calibri"/>
          <w:spacing w:val="-3"/>
          <w:lang w:val="x-none" w:eastAsia="x-none"/>
        </w:rPr>
        <w:tab/>
      </w:r>
      <w:r w:rsidRPr="005762E3">
        <w:rPr>
          <w:rFonts w:eastAsia="Calibri"/>
          <w:spacing w:val="-3"/>
          <w:lang w:val="x-none" w:eastAsia="x-none"/>
        </w:rPr>
        <w:tab/>
      </w:r>
      <w:r w:rsidRPr="005762E3">
        <w:rPr>
          <w:rFonts w:eastAsia="Calibri"/>
          <w:spacing w:val="-3"/>
          <w:lang w:val="x-none" w:eastAsia="x-none"/>
        </w:rPr>
        <w:tab/>
      </w:r>
      <w:r w:rsidRPr="005762E3">
        <w:rPr>
          <w:rFonts w:eastAsia="Calibri"/>
          <w:spacing w:val="-3"/>
          <w:lang w:val="x-none" w:eastAsia="x-none"/>
        </w:rPr>
        <w:tab/>
      </w:r>
      <w:r w:rsidRPr="005762E3">
        <w:rPr>
          <w:rFonts w:eastAsia="Calibri"/>
          <w:spacing w:val="-3"/>
          <w:lang w:eastAsia="x-none"/>
        </w:rPr>
        <w:t>Ned Rohwedder</w:t>
      </w:r>
      <w:r w:rsidRPr="005762E3">
        <w:rPr>
          <w:rFonts w:eastAsia="Calibri"/>
          <w:spacing w:val="-3"/>
          <w:lang w:val="x-none" w:eastAsia="x-none"/>
        </w:rPr>
        <w:t>, C</w:t>
      </w:r>
      <w:r w:rsidRPr="005762E3">
        <w:rPr>
          <w:rFonts w:eastAsia="Calibri"/>
          <w:snapToGrid w:val="0"/>
          <w:spacing w:val="-3"/>
          <w:lang w:val="x-none" w:eastAsia="x-none"/>
        </w:rPr>
        <w:t xml:space="preserve">hairman </w:t>
      </w:r>
    </w:p>
    <w:p w:rsidR="00883376" w:rsidRDefault="00883376" w:rsidP="0066604D">
      <w:pPr>
        <w:spacing w:after="200" w:line="276" w:lineRule="auto"/>
        <w:jc w:val="both"/>
        <w:rPr>
          <w:rFonts w:eastAsia="Calibri"/>
          <w:snapToGrid w:val="0"/>
          <w:spacing w:val="-3"/>
          <w:lang w:val="x-none" w:eastAsia="x-none"/>
        </w:rPr>
      </w:pPr>
    </w:p>
    <w:p w:rsidR="0072376C" w:rsidRDefault="0072376C" w:rsidP="0072376C">
      <w:pPr>
        <w:tabs>
          <w:tab w:val="right" w:pos="9360"/>
        </w:tabs>
        <w:suppressAutoHyphens/>
        <w:jc w:val="right"/>
        <w:rPr>
          <w:rFonts w:eastAsia="Calibri"/>
          <w:spacing w:val="-3"/>
        </w:rPr>
      </w:pPr>
    </w:p>
    <w:p w:rsidR="0072376C" w:rsidRPr="0072376C" w:rsidRDefault="0072376C" w:rsidP="0072376C">
      <w:pPr>
        <w:tabs>
          <w:tab w:val="right" w:pos="9360"/>
        </w:tabs>
        <w:suppressAutoHyphens/>
        <w:jc w:val="right"/>
        <w:rPr>
          <w:rFonts w:eastAsia="Calibri"/>
          <w:spacing w:val="-3"/>
        </w:rPr>
      </w:pPr>
      <w:r>
        <w:rPr>
          <w:rFonts w:eastAsia="Calibri"/>
          <w:spacing w:val="-3"/>
        </w:rPr>
        <w:t>M</w:t>
      </w:r>
      <w:r w:rsidRPr="0072376C">
        <w:rPr>
          <w:rFonts w:eastAsia="Calibri"/>
          <w:spacing w:val="-3"/>
        </w:rPr>
        <w:t>arch 25, 2014 8:30 a.m.</w:t>
      </w:r>
    </w:p>
    <w:p w:rsidR="0072376C" w:rsidRPr="0072376C" w:rsidRDefault="0072376C" w:rsidP="0072376C">
      <w:pPr>
        <w:tabs>
          <w:tab w:val="left" w:pos="-720"/>
        </w:tabs>
        <w:suppressAutoHyphens/>
        <w:jc w:val="both"/>
        <w:rPr>
          <w:rFonts w:eastAsia="Calibri"/>
          <w:spacing w:val="-3"/>
        </w:rPr>
      </w:pPr>
      <w:r w:rsidRPr="0072376C">
        <w:rPr>
          <w:rFonts w:eastAsia="Calibri"/>
          <w:spacing w:val="-3"/>
        </w:rPr>
        <w:tab/>
        <w:t>The Jones County Board of Supervisors met in regular session.  Present Chairman Rohwedder, Supervisors Manternach, Oswald, Dirks, and Cruise as indicated.</w:t>
      </w:r>
    </w:p>
    <w:p w:rsidR="0072376C" w:rsidRPr="0072376C" w:rsidRDefault="0072376C" w:rsidP="0072376C">
      <w:pPr>
        <w:tabs>
          <w:tab w:val="left" w:pos="-720"/>
        </w:tabs>
        <w:suppressAutoHyphens/>
        <w:jc w:val="both"/>
        <w:rPr>
          <w:rFonts w:eastAsia="Calibri"/>
          <w:spacing w:val="-3"/>
          <w:lang w:eastAsia="x-none"/>
        </w:rPr>
      </w:pPr>
      <w:r w:rsidRPr="0072376C">
        <w:rPr>
          <w:rFonts w:eastAsia="Calibri"/>
          <w:spacing w:val="-3"/>
          <w:lang w:val="x-none" w:eastAsia="x-none"/>
        </w:rPr>
        <w:tab/>
      </w:r>
      <w:r w:rsidRPr="0072376C">
        <w:rPr>
          <w:rFonts w:eastAsia="Calibri"/>
          <w:spacing w:val="-3"/>
          <w:lang w:eastAsia="x-none"/>
        </w:rPr>
        <w:t>The Board, Auditor, and Engineer discussed the replacement of a portion of the sidewalks at the courthouse, and options to repair, or revise the layout of, the courthouse parking lot.</w:t>
      </w:r>
    </w:p>
    <w:p w:rsidR="0072376C" w:rsidRPr="0072376C" w:rsidRDefault="0072376C" w:rsidP="0072376C">
      <w:pPr>
        <w:tabs>
          <w:tab w:val="left" w:pos="-720"/>
        </w:tabs>
        <w:suppressAutoHyphens/>
        <w:jc w:val="both"/>
        <w:rPr>
          <w:rFonts w:eastAsia="Calibri"/>
          <w:spacing w:val="-3"/>
          <w:lang w:eastAsia="x-none"/>
        </w:rPr>
      </w:pPr>
      <w:r w:rsidRPr="0072376C">
        <w:rPr>
          <w:rFonts w:eastAsia="Calibri"/>
          <w:spacing w:val="-3"/>
          <w:lang w:eastAsia="x-none"/>
        </w:rPr>
        <w:tab/>
        <w:t>Supervisor Cruise arrived at 9:00 a.m.</w:t>
      </w:r>
    </w:p>
    <w:p w:rsidR="0072376C" w:rsidRPr="0072376C" w:rsidRDefault="0072376C" w:rsidP="0072376C">
      <w:pPr>
        <w:tabs>
          <w:tab w:val="left" w:pos="-720"/>
        </w:tabs>
        <w:suppressAutoHyphens/>
        <w:jc w:val="both"/>
        <w:rPr>
          <w:rFonts w:eastAsia="Calibri"/>
          <w:spacing w:val="-3"/>
          <w:lang w:eastAsia="x-none"/>
        </w:rPr>
      </w:pPr>
      <w:r w:rsidRPr="0072376C">
        <w:rPr>
          <w:rFonts w:eastAsia="Calibri"/>
          <w:spacing w:val="-3"/>
          <w:lang w:eastAsia="x-none"/>
        </w:rPr>
        <w:tab/>
        <w:t>The Community Services Director spoke with the Board via speaker phone to request additional funding for General Assistance burials.</w:t>
      </w:r>
    </w:p>
    <w:p w:rsidR="0072376C" w:rsidRPr="0072376C" w:rsidRDefault="0072376C" w:rsidP="0072376C">
      <w:pPr>
        <w:tabs>
          <w:tab w:val="left" w:pos="-720"/>
        </w:tabs>
        <w:suppressAutoHyphens/>
        <w:jc w:val="both"/>
        <w:rPr>
          <w:rFonts w:eastAsia="Calibri"/>
          <w:spacing w:val="-3"/>
          <w:lang w:eastAsia="x-none"/>
        </w:rPr>
      </w:pPr>
      <w:r w:rsidRPr="0072376C">
        <w:rPr>
          <w:rFonts w:eastAsia="Calibri"/>
          <w:spacing w:val="-3"/>
          <w:lang w:eastAsia="x-none"/>
        </w:rPr>
        <w:tab/>
        <w:t>Moved by Dirks seconded by Oswald to authorize funding from the General Assistance budget for two additional burials, with a budgetary adjustment to be made at a later date. All aye. Motion carried.</w:t>
      </w:r>
    </w:p>
    <w:p w:rsidR="0072376C" w:rsidRPr="0072376C" w:rsidRDefault="0072376C" w:rsidP="0072376C">
      <w:pPr>
        <w:tabs>
          <w:tab w:val="left" w:pos="-720"/>
        </w:tabs>
        <w:suppressAutoHyphens/>
        <w:jc w:val="both"/>
        <w:rPr>
          <w:rFonts w:eastAsia="Calibri"/>
          <w:spacing w:val="-3"/>
          <w:lang w:eastAsia="x-none"/>
        </w:rPr>
      </w:pPr>
      <w:r w:rsidRPr="0072376C">
        <w:rPr>
          <w:rFonts w:eastAsia="Calibri"/>
          <w:spacing w:val="-3"/>
          <w:lang w:eastAsia="x-none"/>
        </w:rPr>
        <w:tab/>
      </w:r>
      <w:r w:rsidRPr="0072376C">
        <w:rPr>
          <w:rFonts w:eastAsia="Calibri"/>
          <w:spacing w:val="-3"/>
          <w:lang w:val="x-none" w:eastAsia="x-none"/>
        </w:rPr>
        <w:t xml:space="preserve">Moved by </w:t>
      </w:r>
      <w:r w:rsidRPr="0072376C">
        <w:rPr>
          <w:rFonts w:eastAsia="Calibri"/>
          <w:spacing w:val="-3"/>
          <w:lang w:eastAsia="x-none"/>
        </w:rPr>
        <w:t xml:space="preserve">Oswald seconded by Dirks </w:t>
      </w:r>
      <w:r w:rsidRPr="0072376C">
        <w:rPr>
          <w:rFonts w:eastAsia="Calibri"/>
          <w:spacing w:val="-3"/>
          <w:lang w:val="x-none" w:eastAsia="x-none"/>
        </w:rPr>
        <w:t xml:space="preserve">to approve the minutes of the </w:t>
      </w:r>
      <w:r w:rsidRPr="0072376C">
        <w:rPr>
          <w:rFonts w:eastAsia="Calibri"/>
          <w:spacing w:val="-3"/>
          <w:lang w:eastAsia="x-none"/>
        </w:rPr>
        <w:t>March 18, 2014 m</w:t>
      </w:r>
      <w:proofErr w:type="spellStart"/>
      <w:r w:rsidRPr="0072376C">
        <w:rPr>
          <w:rFonts w:eastAsia="Calibri"/>
          <w:spacing w:val="-3"/>
          <w:lang w:val="x-none" w:eastAsia="x-none"/>
        </w:rPr>
        <w:t>eeting</w:t>
      </w:r>
      <w:proofErr w:type="spellEnd"/>
      <w:r w:rsidRPr="0072376C">
        <w:rPr>
          <w:rFonts w:eastAsia="Calibri"/>
          <w:spacing w:val="-3"/>
          <w:lang w:val="x-none" w:eastAsia="x-none"/>
        </w:rPr>
        <w:t>.  All aye.  Motion carried.</w:t>
      </w:r>
    </w:p>
    <w:p w:rsidR="0072376C" w:rsidRPr="0072376C" w:rsidRDefault="0072376C" w:rsidP="0072376C">
      <w:pPr>
        <w:spacing w:line="216" w:lineRule="atLeast"/>
        <w:ind w:firstLine="720"/>
        <w:jc w:val="both"/>
        <w:rPr>
          <w:snapToGrid w:val="0"/>
          <w:spacing w:val="-3"/>
          <w:lang w:eastAsia="x-none"/>
        </w:rPr>
      </w:pPr>
      <w:r w:rsidRPr="0072376C">
        <w:rPr>
          <w:spacing w:val="-3"/>
        </w:rPr>
        <w:t xml:space="preserve">Moved by Cruise seconded by Manternach to acknowledge receipt of </w:t>
      </w:r>
      <w:r w:rsidRPr="0072376C">
        <w:t xml:space="preserve">manure management plan updates from Focus Farms, LLC, Cousins East Finisher Farm, facility #65191, for property located in section 11 of Rome Township; Mike </w:t>
      </w:r>
      <w:proofErr w:type="spellStart"/>
      <w:r w:rsidRPr="0072376C">
        <w:t>Ahrendsen</w:t>
      </w:r>
      <w:proofErr w:type="spellEnd"/>
      <w:r w:rsidRPr="0072376C">
        <w:t xml:space="preserve">, Mike </w:t>
      </w:r>
      <w:proofErr w:type="spellStart"/>
      <w:r w:rsidRPr="0072376C">
        <w:t>Ahrensdsen</w:t>
      </w:r>
      <w:proofErr w:type="spellEnd"/>
      <w:r w:rsidRPr="0072376C">
        <w:t xml:space="preserve"> site #2, facility #65789, for property located in section 22 of Hale Township; and from Jake Supple, </w:t>
      </w:r>
      <w:proofErr w:type="spellStart"/>
      <w:r w:rsidRPr="0072376C">
        <w:t>Recker</w:t>
      </w:r>
      <w:proofErr w:type="spellEnd"/>
      <w:r w:rsidRPr="0072376C">
        <w:t xml:space="preserve"> Farm North, facility #59824, for property located in Dubuque County with manure application in Jones County,</w:t>
      </w:r>
      <w:r w:rsidRPr="0072376C">
        <w:rPr>
          <w:rFonts w:eastAsia="Times New Roman"/>
          <w:spacing w:val="-3"/>
        </w:rPr>
        <w:t xml:space="preserve"> </w:t>
      </w:r>
      <w:r w:rsidRPr="0072376C">
        <w:rPr>
          <w:snapToGrid w:val="0"/>
          <w:spacing w:val="-3"/>
          <w:lang w:val="x-none" w:eastAsia="x-none"/>
        </w:rPr>
        <w:t>with the County Auditor to retain the document</w:t>
      </w:r>
      <w:r w:rsidRPr="0072376C">
        <w:rPr>
          <w:snapToGrid w:val="0"/>
          <w:spacing w:val="-3"/>
          <w:lang w:eastAsia="x-none"/>
        </w:rPr>
        <w:t>s</w:t>
      </w:r>
      <w:r w:rsidRPr="0072376C">
        <w:rPr>
          <w:snapToGrid w:val="0"/>
          <w:spacing w:val="-3"/>
          <w:lang w:val="x-none" w:eastAsia="x-none"/>
        </w:rPr>
        <w:t xml:space="preserve"> in a temporary file for public access for one year.  All aye.  Motion carried</w:t>
      </w:r>
      <w:r w:rsidRPr="0072376C">
        <w:rPr>
          <w:snapToGrid w:val="0"/>
          <w:spacing w:val="-3"/>
          <w:lang w:eastAsia="x-none"/>
        </w:rPr>
        <w:t>.</w:t>
      </w:r>
    </w:p>
    <w:p w:rsidR="0072376C" w:rsidRPr="0072376C" w:rsidRDefault="0072376C" w:rsidP="0072376C">
      <w:pPr>
        <w:spacing w:line="216" w:lineRule="atLeast"/>
        <w:ind w:firstLine="720"/>
        <w:jc w:val="both"/>
        <w:rPr>
          <w:spacing w:val="-3"/>
        </w:rPr>
      </w:pPr>
      <w:r w:rsidRPr="0072376C">
        <w:rPr>
          <w:rFonts w:eastAsia="Times New Roman"/>
          <w:spacing w:val="-3"/>
        </w:rPr>
        <w:t>Moved by Dirks seconded by Manternach to approve a Class C Liquor License with Outdoor Service and Sunday Sales privileges for Rainbow Super Club, LLC, 22962 County Rd. E34, Anamosa, to be effective April 15, 2014.  All aye.  Motion carried. [2014-028]</w:t>
      </w:r>
    </w:p>
    <w:p w:rsidR="0072376C" w:rsidRPr="0072376C" w:rsidRDefault="0072376C" w:rsidP="0072376C">
      <w:pPr>
        <w:spacing w:line="216" w:lineRule="atLeast"/>
        <w:ind w:firstLine="720"/>
        <w:jc w:val="both"/>
        <w:rPr>
          <w:spacing w:val="-3"/>
        </w:rPr>
      </w:pPr>
      <w:r w:rsidRPr="0072376C">
        <w:rPr>
          <w:spacing w:val="-3"/>
        </w:rPr>
        <w:t>Moved by Cruise seconded by Dirks to certify the Sheriff’s appointment of Tim Smith from on-call Deputy Sheriff to full-time Deputy Sheriff, effective March 29, 2014, at $20.97 per hour with benefits per the collective bargaining agreement. All aye. Motion carried.</w:t>
      </w:r>
    </w:p>
    <w:p w:rsidR="0072376C" w:rsidRPr="0072376C" w:rsidRDefault="0072376C" w:rsidP="0072376C">
      <w:pPr>
        <w:spacing w:line="216" w:lineRule="atLeast"/>
        <w:ind w:firstLine="720"/>
        <w:jc w:val="both"/>
        <w:rPr>
          <w:spacing w:val="-3"/>
        </w:rPr>
      </w:pPr>
      <w:r w:rsidRPr="0072376C">
        <w:rPr>
          <w:spacing w:val="-3"/>
        </w:rPr>
        <w:t>The Board reviewed a notice from the City of Monticello regarding an April 2, 2014 meeting to discuss an amendment to the city’s urban renewal plan.</w:t>
      </w:r>
    </w:p>
    <w:p w:rsidR="0072376C" w:rsidRPr="0072376C" w:rsidRDefault="0072376C" w:rsidP="0072376C">
      <w:pPr>
        <w:spacing w:line="216" w:lineRule="atLeast"/>
        <w:ind w:firstLine="720"/>
        <w:jc w:val="both"/>
        <w:rPr>
          <w:spacing w:val="-3"/>
        </w:rPr>
      </w:pPr>
      <w:r w:rsidRPr="0072376C">
        <w:rPr>
          <w:spacing w:val="-3"/>
        </w:rPr>
        <w:t>Moved by Manternach seconded by Cruise to approve Community Services claim #1403-0373, dated March 21, 2014, which had been overlooked during the Board’s claim approval on March 18, 2014. All aye. Motion carried.</w:t>
      </w:r>
    </w:p>
    <w:p w:rsidR="0072376C" w:rsidRPr="0072376C" w:rsidRDefault="0072376C" w:rsidP="0072376C">
      <w:pPr>
        <w:spacing w:line="216" w:lineRule="atLeast"/>
        <w:ind w:firstLine="720"/>
        <w:jc w:val="both"/>
        <w:rPr>
          <w:spacing w:val="-3"/>
        </w:rPr>
      </w:pPr>
      <w:r w:rsidRPr="0072376C">
        <w:rPr>
          <w:spacing w:val="-3"/>
        </w:rPr>
        <w:t>The Board reviewed a letter from the Federal Emergency Management Agency noting the commencement of the appeal period for proposed changes to the county’s Flood Insurance Rate Map.</w:t>
      </w:r>
    </w:p>
    <w:p w:rsidR="0072376C" w:rsidRPr="0072376C" w:rsidRDefault="0072376C" w:rsidP="0072376C">
      <w:pPr>
        <w:spacing w:line="216" w:lineRule="atLeast"/>
        <w:ind w:firstLine="720"/>
        <w:jc w:val="both"/>
        <w:rPr>
          <w:spacing w:val="-3"/>
        </w:rPr>
      </w:pPr>
      <w:r w:rsidRPr="0072376C">
        <w:rPr>
          <w:spacing w:val="-3"/>
        </w:rPr>
        <w:t xml:space="preserve">The Case Management Supervisor met with the Board to discuss a training for mental health case managers being hosted by Jones County, and a change to be made by sheltered workshop service providers to maintain </w:t>
      </w:r>
      <w:proofErr w:type="spellStart"/>
      <w:r w:rsidRPr="0072376C">
        <w:rPr>
          <w:spacing w:val="-3"/>
        </w:rPr>
        <w:t>medicaid</w:t>
      </w:r>
      <w:proofErr w:type="spellEnd"/>
      <w:r w:rsidRPr="0072376C">
        <w:rPr>
          <w:spacing w:val="-3"/>
        </w:rPr>
        <w:t xml:space="preserve"> funding.</w:t>
      </w:r>
    </w:p>
    <w:p w:rsidR="0072376C" w:rsidRPr="0072376C" w:rsidRDefault="0072376C" w:rsidP="0072376C">
      <w:pPr>
        <w:spacing w:line="216" w:lineRule="atLeast"/>
        <w:ind w:firstLine="720"/>
        <w:jc w:val="both"/>
        <w:rPr>
          <w:spacing w:val="-3"/>
        </w:rPr>
      </w:pPr>
      <w:r w:rsidRPr="0072376C">
        <w:rPr>
          <w:spacing w:val="-3"/>
        </w:rPr>
        <w:t>Moved by Cruise seconded by Dirks to authorize the Chairman to sign a contract with the Knights of Columbus Council No. 5390, for rent of their facility in Marion on April 30, 2014 for mental health case manager training. All aye. Motion carried. [2014-029]</w:t>
      </w:r>
    </w:p>
    <w:p w:rsidR="0072376C" w:rsidRPr="0072376C" w:rsidRDefault="0072376C" w:rsidP="0072376C">
      <w:pPr>
        <w:tabs>
          <w:tab w:val="left" w:pos="-720"/>
        </w:tabs>
        <w:suppressAutoHyphens/>
        <w:jc w:val="both"/>
        <w:rPr>
          <w:rFonts w:eastAsia="Times New Roman"/>
          <w:spacing w:val="-3"/>
        </w:rPr>
      </w:pPr>
      <w:r w:rsidRPr="0072376C">
        <w:rPr>
          <w:rFonts w:eastAsia="Times New Roman"/>
          <w:spacing w:val="-3"/>
        </w:rPr>
        <w:tab/>
        <w:t>The Engineer met with the Board to discuss surface stabilization projects planned for a portion of 150</w:t>
      </w:r>
      <w:r w:rsidRPr="0072376C">
        <w:rPr>
          <w:rFonts w:eastAsia="Times New Roman"/>
          <w:spacing w:val="-3"/>
          <w:vertAlign w:val="superscript"/>
        </w:rPr>
        <w:t>th</w:t>
      </w:r>
      <w:r w:rsidRPr="0072376C">
        <w:rPr>
          <w:rFonts w:eastAsia="Times New Roman"/>
          <w:spacing w:val="-3"/>
        </w:rPr>
        <w:t xml:space="preserve"> Ave. and County Rd. X75/65</w:t>
      </w:r>
      <w:r w:rsidRPr="0072376C">
        <w:rPr>
          <w:rFonts w:eastAsia="Times New Roman"/>
          <w:spacing w:val="-3"/>
          <w:vertAlign w:val="superscript"/>
        </w:rPr>
        <w:t>th</w:t>
      </w:r>
      <w:r w:rsidRPr="0072376C">
        <w:rPr>
          <w:rFonts w:eastAsia="Times New Roman"/>
          <w:spacing w:val="-3"/>
        </w:rPr>
        <w:t xml:space="preserve"> Ave.; a notice sent to a landowner on 242</w:t>
      </w:r>
      <w:r w:rsidRPr="0072376C">
        <w:rPr>
          <w:rFonts w:eastAsia="Times New Roman"/>
          <w:spacing w:val="-3"/>
          <w:vertAlign w:val="superscript"/>
        </w:rPr>
        <w:t>nd</w:t>
      </w:r>
      <w:r w:rsidRPr="0072376C">
        <w:rPr>
          <w:rFonts w:eastAsia="Times New Roman"/>
          <w:spacing w:val="-3"/>
        </w:rPr>
        <w:t xml:space="preserve"> St. regarding burning of trash in the road right of way; summer roadside spraying plans; the construction schedule for the County Rd. D65 project; the bid letting schedule for the Linn/Jones Rd. and County Rd. X44 projects; and reported that the Bridge Inspector and Engineer’s Assistant would be driving county vehicles home each night due to their construction project related activities.</w:t>
      </w:r>
    </w:p>
    <w:p w:rsidR="0072376C" w:rsidRPr="0072376C" w:rsidRDefault="0072376C" w:rsidP="0072376C">
      <w:pPr>
        <w:tabs>
          <w:tab w:val="left" w:pos="-720"/>
        </w:tabs>
        <w:suppressAutoHyphens/>
        <w:jc w:val="both"/>
        <w:rPr>
          <w:rFonts w:eastAsia="Times New Roman"/>
          <w:spacing w:val="-3"/>
        </w:rPr>
      </w:pPr>
      <w:r w:rsidRPr="0072376C">
        <w:rPr>
          <w:rFonts w:eastAsia="Times New Roman"/>
          <w:spacing w:val="-3"/>
        </w:rPr>
        <w:tab/>
        <w:t>Representatives from the Riverview Center met with the Board to request the issuance of a proclamation noting Sexual Assault Awareness month.</w:t>
      </w:r>
    </w:p>
    <w:p w:rsidR="0072376C" w:rsidRPr="0072376C" w:rsidRDefault="0072376C" w:rsidP="0072376C">
      <w:pPr>
        <w:tabs>
          <w:tab w:val="left" w:pos="-720"/>
        </w:tabs>
        <w:suppressAutoHyphens/>
        <w:jc w:val="both"/>
        <w:rPr>
          <w:rFonts w:eastAsia="Times New Roman"/>
          <w:spacing w:val="-3"/>
        </w:rPr>
      </w:pPr>
      <w:r w:rsidRPr="0072376C">
        <w:rPr>
          <w:rFonts w:eastAsia="Times New Roman"/>
          <w:spacing w:val="-3"/>
        </w:rPr>
        <w:tab/>
        <w:t>Moved by Dirks seconded by Oswald to issue a proclamation recognizing April as Sexual Assault Awareness Month. All aye. Motion carried.</w:t>
      </w:r>
    </w:p>
    <w:p w:rsidR="0072376C" w:rsidRPr="0072376C" w:rsidRDefault="0072376C" w:rsidP="0072376C">
      <w:pPr>
        <w:tabs>
          <w:tab w:val="left" w:pos="-720"/>
        </w:tabs>
        <w:suppressAutoHyphens/>
        <w:jc w:val="both"/>
        <w:rPr>
          <w:rFonts w:eastAsia="Times New Roman"/>
          <w:spacing w:val="-3"/>
        </w:rPr>
      </w:pPr>
    </w:p>
    <w:p w:rsidR="0072376C" w:rsidRPr="0072376C" w:rsidRDefault="0072376C" w:rsidP="0072376C">
      <w:pPr>
        <w:tabs>
          <w:tab w:val="left" w:pos="-720"/>
        </w:tabs>
        <w:suppressAutoHyphens/>
        <w:jc w:val="both"/>
        <w:rPr>
          <w:rFonts w:eastAsia="Times New Roman"/>
          <w:spacing w:val="-3"/>
        </w:rPr>
      </w:pPr>
      <w:r w:rsidRPr="0072376C">
        <w:rPr>
          <w:rFonts w:eastAsia="Times New Roman"/>
          <w:spacing w:val="-3"/>
        </w:rPr>
        <w:tab/>
        <w:t>The Conservation Director met with the Board to discuss a proposal to place certain conservation related revenues in the Conservation Land Acquisition Trust Fund.</w:t>
      </w:r>
    </w:p>
    <w:p w:rsidR="0072376C" w:rsidRPr="0072376C" w:rsidRDefault="0072376C" w:rsidP="0072376C">
      <w:pPr>
        <w:jc w:val="both"/>
      </w:pPr>
      <w:r w:rsidRPr="0072376C">
        <w:tab/>
        <w:t>Supervisor Cruise introduced the following resolution and moved its adoption seconded by Supervisor Oswald. On roll call vote: Cruise aye, Manternach aye, Dirks aye, Oswald aye, Rohwedder aye, whereupon the Chairman declared the resolution passed and adopted.</w:t>
      </w:r>
    </w:p>
    <w:p w:rsidR="0072376C" w:rsidRPr="0072376C" w:rsidRDefault="0072376C" w:rsidP="0072376C">
      <w:pPr>
        <w:jc w:val="center"/>
        <w:rPr>
          <w:spacing w:val="-3"/>
        </w:rPr>
      </w:pPr>
      <w:r w:rsidRPr="0072376C">
        <w:rPr>
          <w:spacing w:val="-3"/>
        </w:rPr>
        <w:t>RESOLUTION AUTHORIZING THE DEPOSIT OF INCOME FROM</w:t>
      </w:r>
    </w:p>
    <w:p w:rsidR="0072376C" w:rsidRPr="0072376C" w:rsidRDefault="0072376C" w:rsidP="0072376C">
      <w:pPr>
        <w:jc w:val="center"/>
        <w:rPr>
          <w:spacing w:val="-3"/>
        </w:rPr>
      </w:pPr>
      <w:r w:rsidRPr="0072376C">
        <w:rPr>
          <w:spacing w:val="-3"/>
        </w:rPr>
        <w:t xml:space="preserve">THE EBY’S MILL WILDLIFE MANAGEMENT AREA </w:t>
      </w:r>
    </w:p>
    <w:p w:rsidR="0072376C" w:rsidRPr="0072376C" w:rsidRDefault="0072376C" w:rsidP="0072376C">
      <w:pPr>
        <w:jc w:val="center"/>
        <w:rPr>
          <w:spacing w:val="-3"/>
        </w:rPr>
      </w:pPr>
      <w:r w:rsidRPr="0072376C">
        <w:rPr>
          <w:spacing w:val="-3"/>
        </w:rPr>
        <w:t xml:space="preserve">INTO THE CONSERVATION LAND ACQUISITION TRUST FUND </w:t>
      </w:r>
    </w:p>
    <w:p w:rsidR="0072376C" w:rsidRPr="0072376C" w:rsidRDefault="0072376C" w:rsidP="0072376C">
      <w:pPr>
        <w:ind w:firstLine="720"/>
        <w:jc w:val="both"/>
        <w:rPr>
          <w:spacing w:val="-3"/>
        </w:rPr>
      </w:pPr>
      <w:r w:rsidRPr="0072376C">
        <w:rPr>
          <w:spacing w:val="-3"/>
        </w:rPr>
        <w:t xml:space="preserve">WHEREAS, the Jones County Conservation Board has requested that all proceeds from the </w:t>
      </w:r>
      <w:proofErr w:type="spellStart"/>
      <w:r w:rsidRPr="0072376C">
        <w:rPr>
          <w:spacing w:val="-3"/>
        </w:rPr>
        <w:t>Eby’s</w:t>
      </w:r>
      <w:proofErr w:type="spellEnd"/>
      <w:r w:rsidRPr="0072376C">
        <w:rPr>
          <w:spacing w:val="-3"/>
        </w:rPr>
        <w:t xml:space="preserve"> Mill Wildlife Management Area be held in the Conservation Land Acquisition Trust Fund to be used for development and capital improvements at various Conservation Department properties.</w:t>
      </w:r>
    </w:p>
    <w:p w:rsidR="0072376C" w:rsidRPr="0072376C" w:rsidRDefault="0072376C" w:rsidP="0072376C">
      <w:pPr>
        <w:ind w:firstLine="720"/>
        <w:jc w:val="both"/>
        <w:rPr>
          <w:spacing w:val="-3"/>
        </w:rPr>
      </w:pPr>
      <w:r w:rsidRPr="0072376C">
        <w:rPr>
          <w:spacing w:val="-3"/>
        </w:rPr>
        <w:t xml:space="preserve">IT IS HEREBY RESOLVED by the Jones County Board of Supervisors that the Jones County Conservation Department shall deposit all income from the </w:t>
      </w:r>
      <w:proofErr w:type="spellStart"/>
      <w:r w:rsidRPr="0072376C">
        <w:rPr>
          <w:spacing w:val="-3"/>
        </w:rPr>
        <w:t>Eby’s</w:t>
      </w:r>
      <w:proofErr w:type="spellEnd"/>
      <w:r w:rsidRPr="0072376C">
        <w:rPr>
          <w:spacing w:val="-3"/>
        </w:rPr>
        <w:t xml:space="preserve"> Mill Wildlife Management Area into the County Conservation Land Acquisition Trust Fund. Said funds shall be used for improvement of County Conservation Department properties, with the </w:t>
      </w:r>
      <w:proofErr w:type="spellStart"/>
      <w:r w:rsidRPr="0072376C">
        <w:rPr>
          <w:spacing w:val="-3"/>
        </w:rPr>
        <w:t>Eby’s</w:t>
      </w:r>
      <w:proofErr w:type="spellEnd"/>
      <w:r w:rsidRPr="0072376C">
        <w:rPr>
          <w:spacing w:val="-3"/>
        </w:rPr>
        <w:t xml:space="preserve"> Mill Wildlife Area as the priority for use of said funds, and to provide funds to pay any property taxes on the </w:t>
      </w:r>
      <w:proofErr w:type="spellStart"/>
      <w:r w:rsidRPr="0072376C">
        <w:rPr>
          <w:spacing w:val="-3"/>
        </w:rPr>
        <w:t>Eby’s</w:t>
      </w:r>
      <w:proofErr w:type="spellEnd"/>
      <w:r w:rsidRPr="0072376C">
        <w:rPr>
          <w:spacing w:val="-3"/>
        </w:rPr>
        <w:t xml:space="preserve"> Mill Wildlife Area.</w:t>
      </w:r>
    </w:p>
    <w:p w:rsidR="0072376C" w:rsidRPr="0072376C" w:rsidRDefault="0072376C" w:rsidP="0072376C">
      <w:pPr>
        <w:tabs>
          <w:tab w:val="left" w:pos="-720"/>
        </w:tabs>
        <w:suppressAutoHyphens/>
        <w:jc w:val="both"/>
        <w:rPr>
          <w:rFonts w:eastAsia="Times New Roman"/>
          <w:spacing w:val="-3"/>
        </w:rPr>
      </w:pPr>
      <w:r w:rsidRPr="0072376C">
        <w:rPr>
          <w:rFonts w:eastAsia="Times New Roman"/>
          <w:spacing w:val="-3"/>
        </w:rPr>
        <w:tab/>
      </w:r>
    </w:p>
    <w:p w:rsidR="0072376C" w:rsidRPr="0072376C" w:rsidRDefault="0072376C" w:rsidP="0072376C">
      <w:pPr>
        <w:tabs>
          <w:tab w:val="left" w:pos="-720"/>
        </w:tabs>
        <w:suppressAutoHyphens/>
        <w:jc w:val="both"/>
        <w:rPr>
          <w:rFonts w:eastAsia="Times New Roman"/>
          <w:spacing w:val="-3"/>
        </w:rPr>
      </w:pPr>
      <w:r w:rsidRPr="0072376C">
        <w:rPr>
          <w:rFonts w:eastAsia="Times New Roman"/>
          <w:spacing w:val="-3"/>
        </w:rPr>
        <w:tab/>
        <w:t>The Land Use Administrator met with the Board to review the results of asbestos testing at the Langworthy Locker.</w:t>
      </w:r>
    </w:p>
    <w:p w:rsidR="0072376C" w:rsidRPr="0072376C" w:rsidRDefault="0072376C" w:rsidP="0072376C">
      <w:pPr>
        <w:tabs>
          <w:tab w:val="left" w:pos="-720"/>
        </w:tabs>
        <w:suppressAutoHyphens/>
        <w:jc w:val="both"/>
        <w:rPr>
          <w:rFonts w:eastAsia="Times New Roman"/>
          <w:spacing w:val="-3"/>
        </w:rPr>
      </w:pPr>
      <w:r w:rsidRPr="0072376C">
        <w:rPr>
          <w:rFonts w:eastAsia="Times New Roman"/>
          <w:spacing w:val="-3"/>
        </w:rPr>
        <w:tab/>
        <w:t xml:space="preserve">Moved by Oswald seconded by Cruise to accept quotes until 9:00 a.m. on April 15, 2014 for asbestos abatement at the former Langworthy Locker property in section 8 of Wayne Township </w:t>
      </w:r>
      <w:r w:rsidRPr="0072376C">
        <w:rPr>
          <w:rFonts w:eastAsia="Times New Roman"/>
        </w:rPr>
        <w:t>in relation to a violation of the Jones County Nuisance Ordinance</w:t>
      </w:r>
      <w:r w:rsidRPr="0072376C">
        <w:rPr>
          <w:rFonts w:eastAsia="Times New Roman"/>
          <w:spacing w:val="-3"/>
        </w:rPr>
        <w:t xml:space="preserve">. All aye. Motion carried. </w:t>
      </w:r>
    </w:p>
    <w:p w:rsidR="0072376C" w:rsidRPr="0072376C" w:rsidRDefault="0072376C" w:rsidP="0072376C">
      <w:pPr>
        <w:tabs>
          <w:tab w:val="left" w:pos="-720"/>
        </w:tabs>
        <w:suppressAutoHyphens/>
        <w:jc w:val="both"/>
        <w:rPr>
          <w:rFonts w:eastAsia="Times New Roman"/>
          <w:spacing w:val="-3"/>
        </w:rPr>
      </w:pPr>
      <w:r w:rsidRPr="0072376C">
        <w:rPr>
          <w:rFonts w:eastAsia="Times New Roman"/>
          <w:spacing w:val="-3"/>
        </w:rPr>
        <w:tab/>
        <w:t xml:space="preserve">Dave Savage, Insurance Associates, met with the Board to review the details of the county’s property and casualty insurance policy. </w:t>
      </w:r>
    </w:p>
    <w:p w:rsidR="0072376C" w:rsidRPr="0072376C" w:rsidRDefault="0072376C" w:rsidP="0072376C">
      <w:pPr>
        <w:ind w:firstLine="720"/>
        <w:jc w:val="both"/>
        <w:rPr>
          <w:rFonts w:eastAsia="Calibri"/>
        </w:rPr>
      </w:pPr>
      <w:r w:rsidRPr="0072376C">
        <w:rPr>
          <w:rFonts w:eastAsia="Calibri"/>
        </w:rPr>
        <w:t>Supervisor Cruise reported on a concern from the staff at the Eastern Iowa Rural Utility Service System regarding the Fairview sanitary sewer system.</w:t>
      </w:r>
    </w:p>
    <w:p w:rsidR="0072376C" w:rsidRPr="0072376C" w:rsidRDefault="0072376C" w:rsidP="0072376C">
      <w:pPr>
        <w:ind w:firstLine="720"/>
        <w:jc w:val="both"/>
        <w:rPr>
          <w:rFonts w:eastAsia="Calibri"/>
        </w:rPr>
      </w:pPr>
      <w:r w:rsidRPr="0072376C">
        <w:rPr>
          <w:rFonts w:eastAsia="Calibri"/>
        </w:rPr>
        <w:t>The County Attorney met with the Board to discuss his concerns regarding a request to provide legal counsel to the mental health region.</w:t>
      </w:r>
    </w:p>
    <w:p w:rsidR="0072376C" w:rsidRPr="0072376C" w:rsidRDefault="0072376C" w:rsidP="0072376C">
      <w:pPr>
        <w:ind w:firstLine="720"/>
        <w:jc w:val="both"/>
        <w:rPr>
          <w:rFonts w:eastAsia="Calibri"/>
        </w:rPr>
      </w:pPr>
      <w:r w:rsidRPr="0072376C">
        <w:rPr>
          <w:rFonts w:eastAsia="Calibri"/>
        </w:rPr>
        <w:t>The Board discussed a recent motor grader purchase and the lack of a county purchasing policy.</w:t>
      </w:r>
    </w:p>
    <w:p w:rsidR="0072376C" w:rsidRPr="0072376C" w:rsidRDefault="0072376C" w:rsidP="0072376C">
      <w:pPr>
        <w:ind w:firstLine="720"/>
        <w:jc w:val="both"/>
        <w:rPr>
          <w:rFonts w:eastAsia="Calibri"/>
        </w:rPr>
      </w:pPr>
      <w:r w:rsidRPr="0072376C">
        <w:rPr>
          <w:rFonts w:eastAsia="Calibri"/>
        </w:rPr>
        <w:t>Moved by Dirks seconded by Manternach to adjourn at 12:10 p.m. All aye. Motion carried.</w:t>
      </w:r>
    </w:p>
    <w:p w:rsidR="0072376C" w:rsidRPr="0072376C" w:rsidRDefault="0072376C" w:rsidP="0072376C">
      <w:pPr>
        <w:ind w:firstLine="720"/>
        <w:jc w:val="both"/>
        <w:rPr>
          <w:rFonts w:eastAsia="Calibri"/>
        </w:rPr>
      </w:pPr>
    </w:p>
    <w:p w:rsidR="0072376C" w:rsidRPr="0072376C" w:rsidRDefault="0072376C" w:rsidP="0072376C">
      <w:pPr>
        <w:spacing w:after="200" w:line="276" w:lineRule="auto"/>
        <w:jc w:val="both"/>
      </w:pPr>
      <w:r w:rsidRPr="0072376C">
        <w:rPr>
          <w:rFonts w:eastAsia="Calibri"/>
          <w:spacing w:val="-3"/>
        </w:rPr>
        <w:t>Attest:  Janine Sulzner, Auditor</w:t>
      </w:r>
      <w:r w:rsidRPr="0072376C">
        <w:rPr>
          <w:rFonts w:eastAsia="Calibri"/>
          <w:spacing w:val="-3"/>
        </w:rPr>
        <w:tab/>
      </w:r>
      <w:r w:rsidRPr="0072376C">
        <w:rPr>
          <w:rFonts w:eastAsia="Calibri"/>
          <w:spacing w:val="-3"/>
        </w:rPr>
        <w:tab/>
      </w:r>
      <w:r w:rsidRPr="0072376C">
        <w:rPr>
          <w:rFonts w:eastAsia="Calibri"/>
          <w:spacing w:val="-3"/>
        </w:rPr>
        <w:tab/>
      </w:r>
      <w:r w:rsidRPr="0072376C">
        <w:rPr>
          <w:rFonts w:eastAsia="Calibri"/>
          <w:spacing w:val="-3"/>
        </w:rPr>
        <w:tab/>
      </w:r>
      <w:r w:rsidRPr="0072376C">
        <w:rPr>
          <w:rFonts w:eastAsia="Calibri"/>
          <w:spacing w:val="-3"/>
        </w:rPr>
        <w:tab/>
        <w:t>Ned Rohwedder, C</w:t>
      </w:r>
      <w:r w:rsidRPr="0072376C">
        <w:rPr>
          <w:rFonts w:eastAsia="Calibri"/>
          <w:snapToGrid w:val="0"/>
          <w:spacing w:val="-3"/>
        </w:rPr>
        <w:t>hairman</w:t>
      </w:r>
    </w:p>
    <w:p w:rsidR="00975656" w:rsidRPr="00975656" w:rsidRDefault="00975656" w:rsidP="00975656">
      <w:pPr>
        <w:tabs>
          <w:tab w:val="right" w:pos="9360"/>
        </w:tabs>
        <w:suppressAutoHyphens/>
        <w:jc w:val="right"/>
        <w:rPr>
          <w:rFonts w:eastAsia="Calibri"/>
          <w:spacing w:val="-3"/>
        </w:rPr>
      </w:pPr>
      <w:r w:rsidRPr="00975656">
        <w:rPr>
          <w:rFonts w:eastAsia="Calibri"/>
          <w:spacing w:val="-3"/>
        </w:rPr>
        <w:t>April 1, 2014 9:00 a.m.</w:t>
      </w:r>
    </w:p>
    <w:p w:rsidR="00975656" w:rsidRPr="00975656" w:rsidRDefault="00975656" w:rsidP="00975656">
      <w:pPr>
        <w:tabs>
          <w:tab w:val="left" w:pos="-720"/>
        </w:tabs>
        <w:suppressAutoHyphens/>
        <w:jc w:val="both"/>
        <w:rPr>
          <w:rFonts w:eastAsia="Calibri"/>
          <w:spacing w:val="-3"/>
        </w:rPr>
      </w:pPr>
      <w:r w:rsidRPr="00975656">
        <w:rPr>
          <w:rFonts w:eastAsia="Calibri"/>
          <w:spacing w:val="-3"/>
        </w:rPr>
        <w:tab/>
        <w:t>The Jones County Board of Supervisors met in regular session.  Present Chairman Rohwedder, Supervisors Cruise, Dirks, Manternach, and Oswald.</w:t>
      </w:r>
    </w:p>
    <w:p w:rsidR="00975656" w:rsidRPr="00975656" w:rsidRDefault="00975656" w:rsidP="00975656">
      <w:pPr>
        <w:tabs>
          <w:tab w:val="left" w:pos="-720"/>
        </w:tabs>
        <w:suppressAutoHyphens/>
        <w:jc w:val="both"/>
        <w:rPr>
          <w:rFonts w:eastAsia="Calibri"/>
          <w:spacing w:val="-3"/>
          <w:lang w:eastAsia="x-none"/>
        </w:rPr>
      </w:pPr>
      <w:r w:rsidRPr="00975656">
        <w:rPr>
          <w:rFonts w:eastAsia="Calibri"/>
          <w:spacing w:val="-3"/>
          <w:lang w:val="x-none" w:eastAsia="x-none"/>
        </w:rPr>
        <w:tab/>
        <w:t xml:space="preserve">Moved by </w:t>
      </w:r>
      <w:r w:rsidRPr="00975656">
        <w:rPr>
          <w:rFonts w:eastAsia="Calibri"/>
          <w:spacing w:val="-3"/>
          <w:lang w:eastAsia="x-none"/>
        </w:rPr>
        <w:t>Cruise seconded by Oswald to</w:t>
      </w:r>
      <w:r w:rsidRPr="00975656">
        <w:rPr>
          <w:rFonts w:eastAsia="Calibri"/>
          <w:spacing w:val="-3"/>
          <w:lang w:val="x-none" w:eastAsia="x-none"/>
        </w:rPr>
        <w:t xml:space="preserve"> approve the minutes of the </w:t>
      </w:r>
      <w:r w:rsidRPr="00975656">
        <w:rPr>
          <w:rFonts w:eastAsia="Calibri"/>
          <w:spacing w:val="-3"/>
          <w:lang w:eastAsia="x-none"/>
        </w:rPr>
        <w:t>March 25, 2014 m</w:t>
      </w:r>
      <w:proofErr w:type="spellStart"/>
      <w:r w:rsidRPr="00975656">
        <w:rPr>
          <w:rFonts w:eastAsia="Calibri"/>
          <w:spacing w:val="-3"/>
          <w:lang w:val="x-none" w:eastAsia="x-none"/>
        </w:rPr>
        <w:t>eeting</w:t>
      </w:r>
      <w:proofErr w:type="spellEnd"/>
      <w:r w:rsidRPr="00975656">
        <w:rPr>
          <w:rFonts w:eastAsia="Calibri"/>
          <w:spacing w:val="-3"/>
          <w:lang w:val="x-none" w:eastAsia="x-none"/>
        </w:rPr>
        <w:t>.  All aye.  Motion carried.</w:t>
      </w:r>
    </w:p>
    <w:p w:rsidR="00975656" w:rsidRPr="00975656" w:rsidRDefault="00975656" w:rsidP="00975656">
      <w:pPr>
        <w:spacing w:line="216" w:lineRule="atLeast"/>
        <w:ind w:firstLine="720"/>
        <w:jc w:val="both"/>
        <w:rPr>
          <w:spacing w:val="-3"/>
        </w:rPr>
      </w:pPr>
      <w:r w:rsidRPr="00975656">
        <w:rPr>
          <w:spacing w:val="-3"/>
        </w:rPr>
        <w:t>Moved by Dirks seconded by Manternach to open bids at 9:05 a.m. for weed control and fertilizer services for the courthouse lawn. All aye. Motion carried.</w:t>
      </w:r>
    </w:p>
    <w:p w:rsidR="00975656" w:rsidRPr="00975656" w:rsidRDefault="00975656" w:rsidP="00975656">
      <w:pPr>
        <w:spacing w:line="216" w:lineRule="atLeast"/>
        <w:ind w:firstLine="720"/>
        <w:jc w:val="both"/>
        <w:rPr>
          <w:spacing w:val="-3"/>
        </w:rPr>
      </w:pPr>
      <w:r w:rsidRPr="00975656">
        <w:rPr>
          <w:spacing w:val="-3"/>
        </w:rPr>
        <w:t>Moved by Dirks seconded by Manternach to accept a bid from Strother Landscaping and Lawn Care to provide spring and fall weed control and fertilizer services for the courthouse lawn during 2014, at a rate of $385 per application. All aye. Motion carried.</w:t>
      </w:r>
    </w:p>
    <w:p w:rsidR="00975656" w:rsidRPr="00975656" w:rsidRDefault="00975656" w:rsidP="00975656">
      <w:pPr>
        <w:spacing w:line="216" w:lineRule="atLeast"/>
        <w:ind w:firstLine="720"/>
        <w:jc w:val="both"/>
        <w:rPr>
          <w:snapToGrid w:val="0"/>
          <w:spacing w:val="-3"/>
          <w:lang w:eastAsia="x-none"/>
        </w:rPr>
      </w:pPr>
      <w:r w:rsidRPr="00975656">
        <w:rPr>
          <w:spacing w:val="-3"/>
        </w:rPr>
        <w:t xml:space="preserve">Moved by Cruise seconded by Manternach to acknowledge receipt of </w:t>
      </w:r>
      <w:r w:rsidRPr="00975656">
        <w:t>manure management plan updates from Dominic Hogan, D &amp; B Pork, LLC, facility #66688, for property located in section 17 of Castle Grove Township; and from Mark Welter, Welter Idle Not Farms, LTD., facility #57626, for property located in Delaware County with manure application in Jones County,</w:t>
      </w:r>
      <w:r w:rsidRPr="00975656">
        <w:rPr>
          <w:rFonts w:eastAsia="Times New Roman"/>
          <w:spacing w:val="-3"/>
        </w:rPr>
        <w:t xml:space="preserve"> </w:t>
      </w:r>
      <w:r w:rsidRPr="00975656">
        <w:rPr>
          <w:snapToGrid w:val="0"/>
          <w:spacing w:val="-3"/>
          <w:lang w:val="x-none" w:eastAsia="x-none"/>
        </w:rPr>
        <w:t>with the County Auditor to retain the document</w:t>
      </w:r>
      <w:r w:rsidRPr="00975656">
        <w:rPr>
          <w:snapToGrid w:val="0"/>
          <w:spacing w:val="-3"/>
          <w:lang w:eastAsia="x-none"/>
        </w:rPr>
        <w:t>s</w:t>
      </w:r>
      <w:r w:rsidRPr="00975656">
        <w:rPr>
          <w:snapToGrid w:val="0"/>
          <w:spacing w:val="-3"/>
          <w:lang w:val="x-none" w:eastAsia="x-none"/>
        </w:rPr>
        <w:t xml:space="preserve"> in a temporary file for public access for one year.  All aye.  Motion carried</w:t>
      </w:r>
      <w:r w:rsidRPr="00975656">
        <w:rPr>
          <w:snapToGrid w:val="0"/>
          <w:spacing w:val="-3"/>
          <w:lang w:eastAsia="x-none"/>
        </w:rPr>
        <w:t>.</w:t>
      </w:r>
    </w:p>
    <w:p w:rsidR="00975656" w:rsidRPr="00975656" w:rsidRDefault="00975656" w:rsidP="00975656">
      <w:pPr>
        <w:spacing w:line="216" w:lineRule="atLeast"/>
        <w:ind w:firstLine="720"/>
        <w:jc w:val="both"/>
        <w:rPr>
          <w:rFonts w:eastAsia="Times New Roman"/>
        </w:rPr>
      </w:pPr>
      <w:r w:rsidRPr="00975656">
        <w:rPr>
          <w:rFonts w:eastAsia="Times New Roman"/>
        </w:rPr>
        <w:t>The Board reviewed a notice from ITC Midwest LLC regarding a public meeting on May 14, 2014 on a proposal to build an electric transmission line in Jones County.</w:t>
      </w:r>
    </w:p>
    <w:p w:rsidR="00975656" w:rsidRPr="00975656" w:rsidRDefault="00975656" w:rsidP="00975656">
      <w:pPr>
        <w:spacing w:line="216" w:lineRule="atLeast"/>
        <w:ind w:firstLine="720"/>
        <w:jc w:val="both"/>
        <w:rPr>
          <w:rFonts w:eastAsia="Times New Roman"/>
        </w:rPr>
      </w:pPr>
      <w:r w:rsidRPr="00975656">
        <w:rPr>
          <w:rFonts w:eastAsia="Times New Roman"/>
        </w:rPr>
        <w:t>Moved by Cruise seconded by Dirks to approve and place on file the County Auditor’s Report of Fees Collected for the quarters ending September 30, 2013, and December 31, 2013. All aye. Motion carried. [2014-030, 2014-031]</w:t>
      </w:r>
    </w:p>
    <w:p w:rsidR="00975656" w:rsidRPr="00975656" w:rsidRDefault="00975656" w:rsidP="00975656">
      <w:pPr>
        <w:spacing w:line="216" w:lineRule="atLeast"/>
        <w:ind w:firstLine="720"/>
        <w:jc w:val="both"/>
        <w:rPr>
          <w:spacing w:val="-3"/>
        </w:rPr>
      </w:pPr>
      <w:r w:rsidRPr="00975656">
        <w:rPr>
          <w:spacing w:val="-3"/>
        </w:rPr>
        <w:t>Moved by Dirks seconded by Cruise to approve and authorize the Chairman to sign the indirect cost allocation plan prepared by Cost Advisory Services, Inc. for use by the Mental Health Case Management Department and the Iowa Department of Human Services for FY2015 cost recoveries.  All aye.  Motion carried. [2014-032]</w:t>
      </w:r>
    </w:p>
    <w:p w:rsidR="00975656" w:rsidRPr="00975656" w:rsidRDefault="00975656" w:rsidP="00975656">
      <w:pPr>
        <w:spacing w:line="216" w:lineRule="atLeast"/>
        <w:ind w:firstLine="720"/>
        <w:jc w:val="both"/>
        <w:rPr>
          <w:spacing w:val="-3"/>
        </w:rPr>
      </w:pPr>
      <w:r w:rsidRPr="00975656">
        <w:rPr>
          <w:spacing w:val="-3"/>
        </w:rPr>
        <w:t>The Board and Auditor discussed plantings for the north side if the Broadway Place Annex, trimming of bushes at the courthouse, replacement of light bulbs in the district courtroom, and replacement of the garbage dumpster.</w:t>
      </w:r>
    </w:p>
    <w:p w:rsidR="00975656" w:rsidRPr="00975656" w:rsidRDefault="00975656" w:rsidP="00975656">
      <w:pPr>
        <w:spacing w:line="216" w:lineRule="atLeast"/>
        <w:ind w:firstLine="720"/>
        <w:jc w:val="both"/>
        <w:rPr>
          <w:spacing w:val="-3"/>
        </w:rPr>
      </w:pPr>
      <w:r w:rsidRPr="00975656">
        <w:rPr>
          <w:spacing w:val="-3"/>
        </w:rPr>
        <w:t>The Board discussed a proposal for insurance coverage for data compromise that was presented at the March 25, 2014 meeting by Insurance Associates, Inc.</w:t>
      </w:r>
      <w:r w:rsidRPr="00975656">
        <w:rPr>
          <w:spacing w:val="-3"/>
        </w:rPr>
        <w:tab/>
      </w:r>
    </w:p>
    <w:p w:rsidR="00975656" w:rsidRPr="00975656" w:rsidRDefault="00975656" w:rsidP="00975656">
      <w:pPr>
        <w:spacing w:line="216" w:lineRule="atLeast"/>
        <w:ind w:firstLine="720"/>
        <w:jc w:val="both"/>
        <w:rPr>
          <w:spacing w:val="-3"/>
        </w:rPr>
      </w:pPr>
      <w:r w:rsidRPr="00975656">
        <w:rPr>
          <w:spacing w:val="-3"/>
        </w:rPr>
        <w:t>Moved by Cruise seconded by Manternach to add data compromise coverage to the county’s insurance program. All aye. Motion carried.</w:t>
      </w:r>
    </w:p>
    <w:p w:rsidR="00975656" w:rsidRPr="00975656" w:rsidRDefault="00975656" w:rsidP="00975656">
      <w:pPr>
        <w:spacing w:line="216" w:lineRule="atLeast"/>
        <w:ind w:firstLine="720"/>
        <w:jc w:val="both"/>
        <w:rPr>
          <w:spacing w:val="-3"/>
        </w:rPr>
      </w:pPr>
      <w:r w:rsidRPr="00975656">
        <w:rPr>
          <w:spacing w:val="-3"/>
        </w:rPr>
        <w:t>The Auditor provided sample purchasing policies from other counties for the Board to review.</w:t>
      </w:r>
    </w:p>
    <w:p w:rsidR="00975656" w:rsidRPr="00975656" w:rsidRDefault="00975656" w:rsidP="00975656">
      <w:pPr>
        <w:spacing w:line="216" w:lineRule="atLeast"/>
        <w:ind w:firstLine="720"/>
        <w:jc w:val="both"/>
        <w:rPr>
          <w:spacing w:val="-3"/>
        </w:rPr>
      </w:pPr>
      <w:r w:rsidRPr="00975656">
        <w:rPr>
          <w:spacing w:val="-3"/>
        </w:rPr>
        <w:t>The Community Services Director met with the Board to discuss funding for General Assistance burials; prior year rate adjustments for Mental Health Case Management services; the service management plan, and annual service and budget plan for the mental health region; and pending changes for sheltered work activity services.</w:t>
      </w:r>
    </w:p>
    <w:p w:rsidR="00975656" w:rsidRPr="00975656" w:rsidRDefault="00975656" w:rsidP="00975656">
      <w:pPr>
        <w:spacing w:line="216" w:lineRule="atLeast"/>
        <w:ind w:firstLine="720"/>
        <w:jc w:val="both"/>
        <w:rPr>
          <w:spacing w:val="-3"/>
        </w:rPr>
      </w:pPr>
      <w:r w:rsidRPr="00975656">
        <w:rPr>
          <w:spacing w:val="-3"/>
        </w:rPr>
        <w:t>The Engineer met with the Board to discuss notices sent to property owners along 150</w:t>
      </w:r>
      <w:r w:rsidRPr="00975656">
        <w:rPr>
          <w:spacing w:val="-3"/>
          <w:vertAlign w:val="superscript"/>
        </w:rPr>
        <w:t>th</w:t>
      </w:r>
      <w:r w:rsidRPr="00975656">
        <w:rPr>
          <w:spacing w:val="-3"/>
        </w:rPr>
        <w:t xml:space="preserve"> Ave. and County Rd. X75/65</w:t>
      </w:r>
      <w:r w:rsidRPr="00975656">
        <w:rPr>
          <w:spacing w:val="-3"/>
          <w:vertAlign w:val="superscript"/>
        </w:rPr>
        <w:t>th</w:t>
      </w:r>
      <w:r w:rsidRPr="00975656">
        <w:rPr>
          <w:spacing w:val="-3"/>
        </w:rPr>
        <w:t xml:space="preserve"> Ave. regarding surface stabilization projects; a press release regarding shoulder rock along paved roads; replacement of a field entrance along </w:t>
      </w:r>
      <w:proofErr w:type="spellStart"/>
      <w:r w:rsidRPr="00975656">
        <w:rPr>
          <w:spacing w:val="-3"/>
        </w:rPr>
        <w:t>Eby’s</w:t>
      </w:r>
      <w:proofErr w:type="spellEnd"/>
      <w:r w:rsidRPr="00975656">
        <w:rPr>
          <w:spacing w:val="-3"/>
        </w:rPr>
        <w:t xml:space="preserve"> Mill Rd. in section 7 of Washington Township; an update on the status of the Secondary Road fund; quotes for a pickup for the Maintenance Superintendent; an employee safety meeting; and pavement marking.</w:t>
      </w:r>
      <w:r w:rsidR="009811A7">
        <w:rPr>
          <w:spacing w:val="-3"/>
        </w:rPr>
        <w:t xml:space="preserve"> [2014-032.1]</w:t>
      </w:r>
    </w:p>
    <w:p w:rsidR="00975656" w:rsidRPr="00975656" w:rsidRDefault="00975656" w:rsidP="00975656">
      <w:pPr>
        <w:spacing w:line="216" w:lineRule="atLeast"/>
        <w:ind w:firstLine="720"/>
        <w:jc w:val="both"/>
        <w:rPr>
          <w:spacing w:val="-3"/>
        </w:rPr>
      </w:pPr>
      <w:r w:rsidRPr="00975656">
        <w:rPr>
          <w:spacing w:val="-3"/>
        </w:rPr>
        <w:t xml:space="preserve">The Board’s consensus was for the Engineer to purchase a ¾ ton diesel pickup from </w:t>
      </w:r>
      <w:proofErr w:type="spellStart"/>
      <w:r w:rsidRPr="00975656">
        <w:rPr>
          <w:spacing w:val="-3"/>
        </w:rPr>
        <w:t>Freese</w:t>
      </w:r>
      <w:proofErr w:type="spellEnd"/>
      <w:r w:rsidRPr="00975656">
        <w:rPr>
          <w:spacing w:val="-3"/>
        </w:rPr>
        <w:t xml:space="preserve"> Motors as it was the lowest quote received from vendors within Jones County, and within $170 of the lowest quote received overall.</w:t>
      </w:r>
    </w:p>
    <w:p w:rsidR="00975656" w:rsidRPr="00975656" w:rsidRDefault="00975656" w:rsidP="00975656">
      <w:pPr>
        <w:spacing w:line="216" w:lineRule="atLeast"/>
        <w:ind w:firstLine="720"/>
        <w:jc w:val="both"/>
        <w:rPr>
          <w:rFonts w:ascii="CG Times" w:eastAsia="Times New Roman" w:hAnsi="CG Times"/>
          <w:snapToGrid w:val="0"/>
          <w:spacing w:val="-3"/>
          <w:lang w:val="x-none" w:eastAsia="x-none"/>
        </w:rPr>
      </w:pPr>
      <w:r w:rsidRPr="00975656">
        <w:rPr>
          <w:spacing w:val="-3"/>
        </w:rPr>
        <w:t>Moved by Cruise seconded by Dirks to approve a one-year extension to the contract entered into on May 7, 2013 with</w:t>
      </w:r>
      <w:r w:rsidRPr="00975656">
        <w:rPr>
          <w:rFonts w:eastAsia="Calibri"/>
          <w:spacing w:val="-3"/>
          <w:lang w:val="x-none" w:eastAsia="x-none"/>
        </w:rPr>
        <w:t xml:space="preserve"> KAM Line </w:t>
      </w:r>
      <w:r w:rsidRPr="00975656">
        <w:rPr>
          <w:rFonts w:eastAsia="Calibri"/>
          <w:spacing w:val="-3"/>
          <w:lang w:eastAsia="x-none"/>
        </w:rPr>
        <w:t xml:space="preserve">for pavement marking at the 2013 rates per gallon of paint; with total amounts for 2014 as follows: </w:t>
      </w:r>
      <w:r w:rsidRPr="00975656">
        <w:rPr>
          <w:rFonts w:eastAsia="Times New Roman"/>
          <w:snapToGrid w:val="0"/>
          <w:lang w:val="x-none" w:eastAsia="x-none"/>
        </w:rPr>
        <w:t>$</w:t>
      </w:r>
      <w:r w:rsidRPr="00975656">
        <w:rPr>
          <w:rFonts w:eastAsia="Times New Roman"/>
          <w:snapToGrid w:val="0"/>
          <w:lang w:eastAsia="x-none"/>
        </w:rPr>
        <w:t>47,254.82</w:t>
      </w:r>
      <w:r w:rsidRPr="00975656">
        <w:rPr>
          <w:rFonts w:eastAsia="Times New Roman"/>
          <w:snapToGrid w:val="0"/>
          <w:lang w:val="x-none" w:eastAsia="x-none"/>
        </w:rPr>
        <w:t xml:space="preserve"> for Jones County; $</w:t>
      </w:r>
      <w:r w:rsidRPr="00975656">
        <w:rPr>
          <w:rFonts w:eastAsia="Times New Roman"/>
          <w:snapToGrid w:val="0"/>
          <w:lang w:eastAsia="x-none"/>
        </w:rPr>
        <w:t>1,070.18</w:t>
      </w:r>
      <w:r w:rsidRPr="00975656">
        <w:rPr>
          <w:rFonts w:eastAsia="Times New Roman"/>
          <w:snapToGrid w:val="0"/>
          <w:lang w:val="x-none" w:eastAsia="x-none"/>
        </w:rPr>
        <w:t xml:space="preserve"> for the City of Anamosa, and $1,</w:t>
      </w:r>
      <w:r w:rsidRPr="00975656">
        <w:rPr>
          <w:rFonts w:eastAsia="Times New Roman"/>
          <w:snapToGrid w:val="0"/>
          <w:lang w:eastAsia="x-none"/>
        </w:rPr>
        <w:t>685.90</w:t>
      </w:r>
      <w:r w:rsidRPr="00975656">
        <w:rPr>
          <w:rFonts w:eastAsia="Times New Roman"/>
          <w:snapToGrid w:val="0"/>
          <w:lang w:val="x-none" w:eastAsia="x-none"/>
        </w:rPr>
        <w:t xml:space="preserve"> for the City of Monticello</w:t>
      </w:r>
      <w:r w:rsidRPr="00975656">
        <w:rPr>
          <w:rFonts w:eastAsia="Calibri"/>
          <w:lang w:val="x-none" w:eastAsia="x-none"/>
        </w:rPr>
        <w:t>.</w:t>
      </w:r>
      <w:r w:rsidRPr="00975656">
        <w:rPr>
          <w:rFonts w:ascii="CG Times" w:eastAsia="Times New Roman" w:hAnsi="CG Times"/>
          <w:snapToGrid w:val="0"/>
          <w:spacing w:val="-3"/>
          <w:lang w:val="x-none" w:eastAsia="x-none"/>
        </w:rPr>
        <w:t xml:space="preserve"> All aye. Motion carried.</w:t>
      </w:r>
    </w:p>
    <w:p w:rsidR="00975656" w:rsidRPr="00975656" w:rsidRDefault="00975656" w:rsidP="00975656">
      <w:pPr>
        <w:ind w:firstLine="720"/>
        <w:jc w:val="both"/>
        <w:rPr>
          <w:rFonts w:eastAsia="Calibri"/>
        </w:rPr>
      </w:pPr>
    </w:p>
    <w:p w:rsidR="00975656" w:rsidRPr="00975656" w:rsidRDefault="00975656" w:rsidP="00975656">
      <w:pPr>
        <w:ind w:firstLine="720"/>
        <w:jc w:val="both"/>
        <w:rPr>
          <w:rFonts w:eastAsia="Calibri"/>
        </w:rPr>
      </w:pPr>
    </w:p>
    <w:p w:rsidR="00975656" w:rsidRPr="00975656" w:rsidRDefault="00975656" w:rsidP="00975656">
      <w:pPr>
        <w:ind w:firstLine="720"/>
        <w:jc w:val="both"/>
        <w:rPr>
          <w:rFonts w:eastAsia="Calibri"/>
        </w:rPr>
      </w:pPr>
      <w:r w:rsidRPr="00975656">
        <w:rPr>
          <w:rFonts w:eastAsia="Calibri"/>
        </w:rPr>
        <w:t>Dusty Embree, Jones County Economic Development Commission, met with the Board to discuss a grant application to provide assistance with disaster mitigation planning for private businesses.</w:t>
      </w:r>
    </w:p>
    <w:p w:rsidR="00975656" w:rsidRPr="00975656" w:rsidRDefault="00975656" w:rsidP="00975656">
      <w:pPr>
        <w:ind w:firstLine="720"/>
        <w:jc w:val="both"/>
        <w:rPr>
          <w:rFonts w:eastAsia="Calibri"/>
        </w:rPr>
      </w:pPr>
      <w:r w:rsidRPr="00975656">
        <w:rPr>
          <w:rFonts w:eastAsia="Calibri"/>
        </w:rPr>
        <w:t>Moved by Manternach seconded by Cruise to authorize the Chairman to sign a letter of support to the Center for Regional Economic Competitiveness for a grant to assist private businesses with disaster mitigation and recovery planning. All aye. Motion carried.</w:t>
      </w:r>
    </w:p>
    <w:p w:rsidR="00975656" w:rsidRPr="00975656" w:rsidRDefault="00975656" w:rsidP="00975656">
      <w:pPr>
        <w:ind w:firstLine="720"/>
        <w:jc w:val="both"/>
        <w:rPr>
          <w:rFonts w:eastAsia="Calibri"/>
        </w:rPr>
      </w:pPr>
      <w:r w:rsidRPr="00975656">
        <w:rPr>
          <w:rFonts w:eastAsia="Calibri"/>
        </w:rPr>
        <w:t>Representatives from Cedar Valley Friends of the Family met with the Board to provide information about their services providing emergency shelter for victims of sexual assault and domestic violence. They also updated the Board on a July 1, 2013 change dividing various services for victims of sexual assault and domestic violence in Jones County between Waypoint, Riverview Center, and Cedar Valley Friends of the Family.</w:t>
      </w:r>
    </w:p>
    <w:p w:rsidR="00975656" w:rsidRPr="00975656" w:rsidRDefault="00975656" w:rsidP="00975656">
      <w:pPr>
        <w:ind w:firstLine="720"/>
        <w:jc w:val="both"/>
        <w:rPr>
          <w:rFonts w:eastAsia="Calibri"/>
        </w:rPr>
      </w:pPr>
      <w:r w:rsidRPr="00975656">
        <w:rPr>
          <w:rFonts w:eastAsia="Calibri"/>
        </w:rPr>
        <w:t>The Board discussed citizen concerns regarding the operation of the Fairview sanitary sewer system.</w:t>
      </w:r>
    </w:p>
    <w:p w:rsidR="00975656" w:rsidRPr="00975656" w:rsidRDefault="00975656" w:rsidP="00975656">
      <w:pPr>
        <w:ind w:firstLine="720"/>
        <w:jc w:val="both"/>
        <w:rPr>
          <w:rFonts w:eastAsia="Calibri"/>
        </w:rPr>
      </w:pPr>
      <w:r w:rsidRPr="00975656">
        <w:rPr>
          <w:rFonts w:eastAsia="Calibri"/>
        </w:rPr>
        <w:t>Moved by Manternach seconded by Cruise to appoint Thomas Orr to the Real Estate Salespersons or Brokers category on the Compensation Commission for Eminent Domain Proceedings. All aye. Motion carried.</w:t>
      </w:r>
    </w:p>
    <w:p w:rsidR="00975656" w:rsidRPr="00975656" w:rsidRDefault="00975656" w:rsidP="00975656">
      <w:pPr>
        <w:ind w:firstLine="720"/>
        <w:jc w:val="both"/>
        <w:rPr>
          <w:rFonts w:eastAsia="Calibri"/>
          <w:spacing w:val="-3"/>
        </w:rPr>
      </w:pPr>
      <w:r w:rsidRPr="00975656">
        <w:rPr>
          <w:rFonts w:eastAsia="Calibri"/>
        </w:rPr>
        <w:t xml:space="preserve">Moved by Manternach seconded by Dirks to approve </w:t>
      </w:r>
      <w:r w:rsidRPr="00975656">
        <w:rPr>
          <w:rFonts w:eastAsia="Calibri"/>
          <w:spacing w:val="-3"/>
        </w:rPr>
        <w:t>claims #1404-0001 through #1404-0148; and payroll for the period ending March 23, 2014, as certified by the department heads.  All aye.  Motion carried.</w:t>
      </w:r>
    </w:p>
    <w:p w:rsidR="00975656" w:rsidRPr="00975656" w:rsidRDefault="00975656" w:rsidP="00975656">
      <w:pPr>
        <w:tabs>
          <w:tab w:val="left" w:pos="-720"/>
        </w:tabs>
        <w:suppressAutoHyphens/>
        <w:jc w:val="both"/>
        <w:rPr>
          <w:rFonts w:eastAsia="Calibri"/>
          <w:spacing w:val="-3"/>
          <w:lang w:eastAsia="x-none"/>
        </w:rPr>
      </w:pPr>
      <w:r w:rsidRPr="00975656">
        <w:rPr>
          <w:rFonts w:eastAsia="Calibri"/>
          <w:spacing w:val="-3"/>
          <w:lang w:eastAsia="x-none"/>
        </w:rPr>
        <w:tab/>
        <w:t>Moved by Dirks seconded by Manternach to adjourn at 11:15 a.m. All aye. Motion carried.</w:t>
      </w:r>
    </w:p>
    <w:p w:rsidR="00975656" w:rsidRPr="00975656" w:rsidRDefault="00975656" w:rsidP="00975656">
      <w:pPr>
        <w:tabs>
          <w:tab w:val="left" w:pos="-720"/>
        </w:tabs>
        <w:suppressAutoHyphens/>
        <w:jc w:val="both"/>
        <w:rPr>
          <w:rFonts w:eastAsia="Calibri"/>
          <w:spacing w:val="-3"/>
          <w:lang w:eastAsia="x-none"/>
        </w:rPr>
      </w:pPr>
    </w:p>
    <w:p w:rsidR="00975656" w:rsidRDefault="00975656" w:rsidP="00975656">
      <w:pPr>
        <w:tabs>
          <w:tab w:val="left" w:pos="-720"/>
        </w:tabs>
        <w:suppressAutoHyphens/>
        <w:jc w:val="both"/>
        <w:rPr>
          <w:rFonts w:eastAsia="Calibri"/>
          <w:snapToGrid w:val="0"/>
          <w:spacing w:val="-3"/>
          <w:lang w:val="x-none" w:eastAsia="x-none"/>
        </w:rPr>
      </w:pPr>
      <w:r w:rsidRPr="00975656">
        <w:rPr>
          <w:rFonts w:eastAsia="Calibri"/>
          <w:spacing w:val="-3"/>
          <w:lang w:val="x-none" w:eastAsia="x-none"/>
        </w:rPr>
        <w:t>Attest:  Janine Sulzner, Auditor</w:t>
      </w:r>
      <w:r w:rsidRPr="00975656">
        <w:rPr>
          <w:rFonts w:eastAsia="Calibri"/>
          <w:spacing w:val="-3"/>
          <w:lang w:val="x-none" w:eastAsia="x-none"/>
        </w:rPr>
        <w:tab/>
      </w:r>
      <w:r w:rsidRPr="00975656">
        <w:rPr>
          <w:rFonts w:eastAsia="Calibri"/>
          <w:spacing w:val="-3"/>
          <w:lang w:val="x-none" w:eastAsia="x-none"/>
        </w:rPr>
        <w:tab/>
      </w:r>
      <w:r w:rsidRPr="00975656">
        <w:rPr>
          <w:rFonts w:eastAsia="Calibri"/>
          <w:spacing w:val="-3"/>
          <w:lang w:val="x-none" w:eastAsia="x-none"/>
        </w:rPr>
        <w:tab/>
      </w:r>
      <w:r w:rsidRPr="00975656">
        <w:rPr>
          <w:rFonts w:eastAsia="Calibri"/>
          <w:spacing w:val="-3"/>
          <w:lang w:val="x-none" w:eastAsia="x-none"/>
        </w:rPr>
        <w:tab/>
      </w:r>
      <w:r w:rsidRPr="00975656">
        <w:rPr>
          <w:rFonts w:eastAsia="Calibri"/>
          <w:spacing w:val="-3"/>
          <w:lang w:val="x-none" w:eastAsia="x-none"/>
        </w:rPr>
        <w:tab/>
      </w:r>
      <w:r w:rsidRPr="00975656">
        <w:rPr>
          <w:rFonts w:eastAsia="Calibri"/>
          <w:spacing w:val="-3"/>
          <w:lang w:eastAsia="x-none"/>
        </w:rPr>
        <w:t>Ned Rohwedder</w:t>
      </w:r>
      <w:r w:rsidRPr="00975656">
        <w:rPr>
          <w:rFonts w:eastAsia="Calibri"/>
          <w:spacing w:val="-3"/>
          <w:lang w:val="x-none" w:eastAsia="x-none"/>
        </w:rPr>
        <w:t>, C</w:t>
      </w:r>
      <w:r w:rsidRPr="00975656">
        <w:rPr>
          <w:rFonts w:eastAsia="Calibri"/>
          <w:snapToGrid w:val="0"/>
          <w:spacing w:val="-3"/>
          <w:lang w:val="x-none" w:eastAsia="x-none"/>
        </w:rPr>
        <w:t xml:space="preserve">hairman </w:t>
      </w:r>
    </w:p>
    <w:p w:rsidR="00604E7E" w:rsidRPr="00975656" w:rsidRDefault="00604E7E" w:rsidP="00975656">
      <w:pPr>
        <w:tabs>
          <w:tab w:val="left" w:pos="-720"/>
        </w:tabs>
        <w:suppressAutoHyphens/>
        <w:jc w:val="both"/>
      </w:pPr>
    </w:p>
    <w:p w:rsidR="00604E7E" w:rsidRPr="00604E7E" w:rsidRDefault="00604E7E" w:rsidP="00604E7E">
      <w:pPr>
        <w:tabs>
          <w:tab w:val="right" w:pos="9360"/>
        </w:tabs>
        <w:suppressAutoHyphens/>
        <w:jc w:val="right"/>
        <w:rPr>
          <w:rFonts w:eastAsia="Calibri"/>
          <w:spacing w:val="-3"/>
        </w:rPr>
      </w:pPr>
      <w:r w:rsidRPr="00604E7E">
        <w:rPr>
          <w:rFonts w:eastAsia="Calibri"/>
          <w:spacing w:val="-3"/>
        </w:rPr>
        <w:t>April 8, 2014 9:00 a.m.</w:t>
      </w:r>
    </w:p>
    <w:p w:rsidR="00604E7E" w:rsidRPr="00604E7E" w:rsidRDefault="00604E7E" w:rsidP="00604E7E">
      <w:pPr>
        <w:tabs>
          <w:tab w:val="left" w:pos="-720"/>
        </w:tabs>
        <w:suppressAutoHyphens/>
        <w:jc w:val="both"/>
        <w:rPr>
          <w:rFonts w:eastAsia="Calibri"/>
          <w:spacing w:val="-3"/>
        </w:rPr>
      </w:pPr>
      <w:r w:rsidRPr="00604E7E">
        <w:rPr>
          <w:rFonts w:eastAsia="Calibri"/>
          <w:spacing w:val="-3"/>
        </w:rPr>
        <w:tab/>
        <w:t>The Jones County Board of Supervisors met in regular session.  Present Chairman Rohwedder, Supervisors Cruise, Dirks, Manternach, and Oswald.</w:t>
      </w:r>
    </w:p>
    <w:p w:rsidR="00604E7E" w:rsidRPr="00604E7E" w:rsidRDefault="00604E7E" w:rsidP="00604E7E">
      <w:pPr>
        <w:tabs>
          <w:tab w:val="left" w:pos="-720"/>
        </w:tabs>
        <w:suppressAutoHyphens/>
        <w:jc w:val="both"/>
        <w:rPr>
          <w:rFonts w:eastAsia="Calibri"/>
          <w:spacing w:val="-3"/>
          <w:lang w:eastAsia="x-none"/>
        </w:rPr>
      </w:pPr>
      <w:r w:rsidRPr="00604E7E">
        <w:rPr>
          <w:rFonts w:eastAsia="Calibri"/>
          <w:spacing w:val="-3"/>
          <w:lang w:val="x-none" w:eastAsia="x-none"/>
        </w:rPr>
        <w:tab/>
        <w:t xml:space="preserve">Moved by </w:t>
      </w:r>
      <w:r w:rsidRPr="00604E7E">
        <w:rPr>
          <w:rFonts w:eastAsia="Calibri"/>
          <w:spacing w:val="-3"/>
          <w:lang w:eastAsia="x-none"/>
        </w:rPr>
        <w:t>Dirks seconded by Oswald to</w:t>
      </w:r>
      <w:r w:rsidRPr="00604E7E">
        <w:rPr>
          <w:rFonts w:eastAsia="Calibri"/>
          <w:spacing w:val="-3"/>
          <w:lang w:val="x-none" w:eastAsia="x-none"/>
        </w:rPr>
        <w:t xml:space="preserve"> approve the minutes of the </w:t>
      </w:r>
      <w:r w:rsidRPr="00604E7E">
        <w:rPr>
          <w:rFonts w:eastAsia="Calibri"/>
          <w:spacing w:val="-3"/>
          <w:lang w:eastAsia="x-none"/>
        </w:rPr>
        <w:t>April 1, 2014 m</w:t>
      </w:r>
      <w:proofErr w:type="spellStart"/>
      <w:r w:rsidRPr="00604E7E">
        <w:rPr>
          <w:rFonts w:eastAsia="Calibri"/>
          <w:spacing w:val="-3"/>
          <w:lang w:val="x-none" w:eastAsia="x-none"/>
        </w:rPr>
        <w:t>eeting</w:t>
      </w:r>
      <w:proofErr w:type="spellEnd"/>
      <w:r w:rsidRPr="00604E7E">
        <w:rPr>
          <w:rFonts w:eastAsia="Calibri"/>
          <w:spacing w:val="-3"/>
          <w:lang w:val="x-none" w:eastAsia="x-none"/>
        </w:rPr>
        <w:t>.  All aye.  Motion carried.</w:t>
      </w:r>
    </w:p>
    <w:p w:rsidR="00604E7E" w:rsidRPr="00604E7E" w:rsidRDefault="00604E7E" w:rsidP="00604E7E">
      <w:pPr>
        <w:spacing w:line="216" w:lineRule="atLeast"/>
        <w:ind w:firstLine="720"/>
        <w:jc w:val="both"/>
        <w:rPr>
          <w:spacing w:val="-3"/>
        </w:rPr>
      </w:pPr>
      <w:r w:rsidRPr="00604E7E">
        <w:rPr>
          <w:spacing w:val="-3"/>
        </w:rPr>
        <w:t>Moved by Manternach seconded by Dirks to hire Darrell Porter as a part-time JETS driver, at $9.23 per hour, and Carol Vermillion as a part-time Senior Dining assistant cook at $9.00 per hour, effective March 14, 2014, with benefits per the employee handbook. All aye. Motion carried.</w:t>
      </w:r>
    </w:p>
    <w:p w:rsidR="00604E7E" w:rsidRPr="00604E7E" w:rsidRDefault="00604E7E" w:rsidP="00604E7E">
      <w:pPr>
        <w:spacing w:line="216" w:lineRule="atLeast"/>
        <w:ind w:firstLine="720"/>
        <w:jc w:val="both"/>
        <w:rPr>
          <w:spacing w:val="-3"/>
        </w:rPr>
      </w:pPr>
      <w:r w:rsidRPr="00604E7E">
        <w:rPr>
          <w:spacing w:val="-3"/>
        </w:rPr>
        <w:t>The Board reviewed an e-mail from the Heritage Agency on Aging regarding reductions in funding from the Older American’s Act Nutrition program.</w:t>
      </w:r>
    </w:p>
    <w:p w:rsidR="00604E7E" w:rsidRPr="00604E7E" w:rsidRDefault="00604E7E" w:rsidP="00604E7E">
      <w:pPr>
        <w:spacing w:line="216" w:lineRule="atLeast"/>
        <w:ind w:firstLine="720"/>
        <w:jc w:val="both"/>
        <w:rPr>
          <w:spacing w:val="-3"/>
        </w:rPr>
      </w:pPr>
      <w:r w:rsidRPr="00604E7E">
        <w:rPr>
          <w:spacing w:val="-3"/>
        </w:rPr>
        <w:t>The Information Technology Coordinator and E911 Addressing Coordinator met with the Board to review proposals for a new telephone system for the courthouse.</w:t>
      </w:r>
    </w:p>
    <w:p w:rsidR="00604E7E" w:rsidRPr="00604E7E" w:rsidRDefault="00604E7E" w:rsidP="00604E7E">
      <w:pPr>
        <w:spacing w:line="216" w:lineRule="atLeast"/>
        <w:ind w:firstLine="720"/>
        <w:jc w:val="both"/>
        <w:rPr>
          <w:spacing w:val="-3"/>
        </w:rPr>
      </w:pPr>
      <w:r w:rsidRPr="00604E7E">
        <w:rPr>
          <w:spacing w:val="-3"/>
        </w:rPr>
        <w:t xml:space="preserve">Moved by Cruise seconded by Dirks to approve a proposal from Telecom Services of Iowa, Inc. in the amount of $26,590 (plus additional costs to upgrade to Voice </w:t>
      </w:r>
      <w:proofErr w:type="gramStart"/>
      <w:r w:rsidRPr="00604E7E">
        <w:rPr>
          <w:spacing w:val="-3"/>
        </w:rPr>
        <w:t>Over</w:t>
      </w:r>
      <w:proofErr w:type="gramEnd"/>
      <w:r w:rsidRPr="00604E7E">
        <w:rPr>
          <w:spacing w:val="-3"/>
        </w:rPr>
        <w:t xml:space="preserve"> IP features on certain telephones for the Sheriff’s Office). All aye. Motion carried. [2014-033]</w:t>
      </w:r>
    </w:p>
    <w:p w:rsidR="00604E7E" w:rsidRPr="00604E7E" w:rsidRDefault="00604E7E" w:rsidP="00604E7E">
      <w:pPr>
        <w:spacing w:line="216" w:lineRule="atLeast"/>
        <w:ind w:firstLine="720"/>
        <w:jc w:val="both"/>
        <w:rPr>
          <w:spacing w:val="-3"/>
        </w:rPr>
      </w:pPr>
      <w:r w:rsidRPr="00604E7E">
        <w:rPr>
          <w:spacing w:val="-3"/>
        </w:rPr>
        <w:t>The Engineer met with the Board to discuss the schedule for the pavement marking project; repairs to a bridge on Shaw Rd.; a proposal to sandblast and paint dump boxes and truck frames; the County Rd. X44 project bid letting; the Bluebird Rd. bridge replacement project; the County Rd. X28 and D65 projects; spot rock activities; contract rock bid plans; an April 22, 2014 meeting for the Integrated Roadside Vegetation Management committee; and use of county vehicles by secondary road employees for project inspection and commuting purposes.</w:t>
      </w:r>
    </w:p>
    <w:p w:rsidR="00604E7E" w:rsidRPr="00604E7E" w:rsidRDefault="00604E7E" w:rsidP="00604E7E">
      <w:pPr>
        <w:spacing w:line="216" w:lineRule="atLeast"/>
        <w:ind w:firstLine="720"/>
        <w:jc w:val="both"/>
        <w:rPr>
          <w:spacing w:val="-3"/>
        </w:rPr>
      </w:pPr>
      <w:r w:rsidRPr="00604E7E">
        <w:rPr>
          <w:spacing w:val="-3"/>
        </w:rPr>
        <w:t>The Board and Engineer discussed citizen concerns regarding rock on Circle Dr. and the condition of Lead Mine Rd.</w:t>
      </w:r>
    </w:p>
    <w:p w:rsidR="00604E7E" w:rsidRPr="00604E7E" w:rsidRDefault="00604E7E" w:rsidP="00604E7E">
      <w:pPr>
        <w:spacing w:line="216" w:lineRule="atLeast"/>
        <w:ind w:firstLine="720"/>
        <w:jc w:val="both"/>
        <w:rPr>
          <w:spacing w:val="-3"/>
        </w:rPr>
      </w:pPr>
      <w:r w:rsidRPr="00604E7E">
        <w:rPr>
          <w:spacing w:val="-3"/>
        </w:rPr>
        <w:t>Moved by Cruise seconded by Oswald to approve a quote from Century Custom Painting and Sandblasting, Inc. in the amount of $15,800 to sandblast and paint four truck frames and dump boxes. All aye. Motion carried.</w:t>
      </w:r>
    </w:p>
    <w:p w:rsidR="00604E7E" w:rsidRPr="00604E7E" w:rsidRDefault="00604E7E" w:rsidP="00604E7E">
      <w:pPr>
        <w:tabs>
          <w:tab w:val="left" w:pos="-720"/>
        </w:tabs>
        <w:suppressAutoHyphens/>
        <w:ind w:firstLine="720"/>
        <w:jc w:val="both"/>
        <w:rPr>
          <w:rFonts w:eastAsia="Calibri"/>
          <w:snapToGrid w:val="0"/>
        </w:rPr>
      </w:pPr>
      <w:r w:rsidRPr="00604E7E">
        <w:rPr>
          <w:spacing w:val="-3"/>
        </w:rPr>
        <w:t xml:space="preserve">Moved by Cruise seconded by Manternach to </w:t>
      </w:r>
      <w:r w:rsidRPr="00604E7E">
        <w:rPr>
          <w:rFonts w:eastAsia="Calibri"/>
          <w:spacing w:val="-3"/>
          <w:lang w:eastAsia="x-none"/>
        </w:rPr>
        <w:t xml:space="preserve">approve the project plans for project </w:t>
      </w:r>
      <w:r w:rsidRPr="00604E7E">
        <w:rPr>
          <w:snapToGrid w:val="0"/>
          <w:spacing w:val="-3"/>
          <w:lang w:eastAsia="x-none"/>
        </w:rPr>
        <w:t>BROS-</w:t>
      </w:r>
      <w:proofErr w:type="gramStart"/>
      <w:r w:rsidRPr="00604E7E">
        <w:rPr>
          <w:snapToGrid w:val="0"/>
          <w:spacing w:val="-3"/>
          <w:lang w:eastAsia="x-none"/>
        </w:rPr>
        <w:t>C053(</w:t>
      </w:r>
      <w:proofErr w:type="gramEnd"/>
      <w:r w:rsidRPr="00604E7E">
        <w:rPr>
          <w:snapToGrid w:val="0"/>
          <w:spacing w:val="-3"/>
          <w:lang w:eastAsia="x-none"/>
        </w:rPr>
        <w:t xml:space="preserve">75)—8J-53, a bridge replacement project on Bluebird Rd. in Section 34 of Washington Township. </w:t>
      </w:r>
      <w:r w:rsidRPr="00604E7E">
        <w:rPr>
          <w:rFonts w:eastAsia="Calibri"/>
          <w:spacing w:val="-3"/>
          <w:lang w:eastAsia="x-none"/>
        </w:rPr>
        <w:t>All aye. Motion carried.</w:t>
      </w:r>
    </w:p>
    <w:p w:rsidR="00604E7E" w:rsidRPr="00604E7E" w:rsidRDefault="00604E7E" w:rsidP="00604E7E">
      <w:pPr>
        <w:spacing w:line="216" w:lineRule="atLeast"/>
        <w:ind w:firstLine="720"/>
        <w:jc w:val="both"/>
        <w:rPr>
          <w:spacing w:val="-3"/>
        </w:rPr>
      </w:pPr>
      <w:r w:rsidRPr="00604E7E">
        <w:rPr>
          <w:spacing w:val="-3"/>
        </w:rPr>
        <w:t xml:space="preserve">The Land Use Administrator, and Jim </w:t>
      </w:r>
      <w:proofErr w:type="spellStart"/>
      <w:r w:rsidRPr="00604E7E">
        <w:rPr>
          <w:spacing w:val="-3"/>
        </w:rPr>
        <w:t>McElheny</w:t>
      </w:r>
      <w:proofErr w:type="spellEnd"/>
      <w:r w:rsidRPr="00604E7E">
        <w:rPr>
          <w:spacing w:val="-3"/>
        </w:rPr>
        <w:t>, Planning and Zoning Commission, met with the Board to review a proposal to amend the Zoning Ordinance.</w:t>
      </w:r>
    </w:p>
    <w:p w:rsidR="00604E7E" w:rsidRPr="00604E7E" w:rsidRDefault="00604E7E" w:rsidP="00604E7E">
      <w:pPr>
        <w:ind w:firstLine="720"/>
        <w:jc w:val="both"/>
        <w:rPr>
          <w:rFonts w:eastAsia="Times New Roman"/>
        </w:rPr>
      </w:pPr>
      <w:r w:rsidRPr="00604E7E">
        <w:rPr>
          <w:rFonts w:eastAsia="Times New Roman"/>
        </w:rPr>
        <w:t>Moved by Cruise seconded by Manternach to open the public hearing at 10:13 a.m. on a proposal to amend the Jones County Zoning Ordinance. On roll call vote: Cruise aye, Manternach aye, Dirks aye, Oswald aye, Rohwedder aye. Motion carried.</w:t>
      </w:r>
    </w:p>
    <w:p w:rsidR="00604E7E" w:rsidRPr="00604E7E" w:rsidRDefault="00604E7E" w:rsidP="00604E7E">
      <w:pPr>
        <w:ind w:firstLine="720"/>
        <w:jc w:val="both"/>
        <w:rPr>
          <w:rFonts w:eastAsia="Times New Roman"/>
        </w:rPr>
      </w:pPr>
      <w:r w:rsidRPr="00604E7E">
        <w:rPr>
          <w:rFonts w:eastAsia="Times New Roman"/>
        </w:rPr>
        <w:t>The Land Use Administrator explained the proposed changes to the zoning ordinance as proposed by the Jones County Planning and Zoning Commission after a public hearing conducted on March 11, 2014.</w:t>
      </w:r>
    </w:p>
    <w:p w:rsidR="00604E7E" w:rsidRPr="00604E7E" w:rsidRDefault="00604E7E" w:rsidP="00604E7E">
      <w:pPr>
        <w:ind w:firstLine="720"/>
        <w:jc w:val="both"/>
        <w:rPr>
          <w:rFonts w:eastAsia="Times New Roman"/>
        </w:rPr>
      </w:pPr>
      <w:r w:rsidRPr="00604E7E">
        <w:rPr>
          <w:rFonts w:eastAsia="Times New Roman"/>
        </w:rPr>
        <w:t>Moved by Oswald seconded by Manternach to close the public hearing at 10:21 a.m. On roll call vote: Cruise aye, Manternach aye, Oswald aye, Rohwedder aye, Dirks aye. Motion carried.</w:t>
      </w:r>
    </w:p>
    <w:p w:rsidR="00604E7E" w:rsidRPr="00604E7E" w:rsidRDefault="00604E7E" w:rsidP="00604E7E">
      <w:pPr>
        <w:ind w:firstLine="720"/>
        <w:jc w:val="both"/>
        <w:rPr>
          <w:rFonts w:eastAsia="Times New Roman"/>
          <w:snapToGrid w:val="0"/>
          <w:spacing w:val="-3"/>
          <w:lang w:val="x-none" w:eastAsia="x-none"/>
        </w:rPr>
      </w:pPr>
      <w:r w:rsidRPr="00604E7E">
        <w:rPr>
          <w:rFonts w:eastAsia="Times New Roman"/>
          <w:snapToGrid w:val="0"/>
          <w:spacing w:val="-3"/>
          <w:lang w:val="x-none" w:eastAsia="x-none"/>
        </w:rPr>
        <w:t xml:space="preserve">Moved by </w:t>
      </w:r>
      <w:r w:rsidRPr="00604E7E">
        <w:rPr>
          <w:rFonts w:eastAsia="Times New Roman"/>
          <w:snapToGrid w:val="0"/>
          <w:spacing w:val="-3"/>
          <w:lang w:eastAsia="x-none"/>
        </w:rPr>
        <w:t>Manternach seconded by Oswald</w:t>
      </w:r>
      <w:r w:rsidRPr="00604E7E">
        <w:rPr>
          <w:rFonts w:eastAsia="Times New Roman"/>
          <w:snapToGrid w:val="0"/>
          <w:spacing w:val="-3"/>
          <w:lang w:val="x-none" w:eastAsia="x-none"/>
        </w:rPr>
        <w:t xml:space="preserve"> to suspend, with regard to Jones County, Iowa Ordinance 201</w:t>
      </w:r>
      <w:r w:rsidRPr="00604E7E">
        <w:rPr>
          <w:rFonts w:eastAsia="Times New Roman"/>
          <w:snapToGrid w:val="0"/>
          <w:spacing w:val="-3"/>
          <w:lang w:eastAsia="x-none"/>
        </w:rPr>
        <w:t>4-03</w:t>
      </w:r>
      <w:r w:rsidRPr="00604E7E">
        <w:rPr>
          <w:rFonts w:eastAsia="Times New Roman"/>
          <w:snapToGrid w:val="0"/>
          <w:spacing w:val="-3"/>
          <w:lang w:val="x-none" w:eastAsia="x-none"/>
        </w:rPr>
        <w:t xml:space="preserve">, the provisions of Iowa Code Section 331.302(6) which requires three considerations of an ordinance prior to passage. On roll call vote: </w:t>
      </w:r>
      <w:r w:rsidRPr="00604E7E">
        <w:rPr>
          <w:rFonts w:eastAsia="Times New Roman"/>
          <w:snapToGrid w:val="0"/>
          <w:spacing w:val="-3"/>
          <w:lang w:eastAsia="x-none"/>
        </w:rPr>
        <w:t>Cruise aye, Manternach aye</w:t>
      </w:r>
      <w:r w:rsidRPr="00604E7E">
        <w:rPr>
          <w:rFonts w:eastAsia="Times New Roman"/>
          <w:snapToGrid w:val="0"/>
          <w:spacing w:val="-3"/>
          <w:lang w:val="x-none" w:eastAsia="x-none"/>
        </w:rPr>
        <w:t xml:space="preserve">, </w:t>
      </w:r>
      <w:r w:rsidRPr="00604E7E">
        <w:rPr>
          <w:rFonts w:eastAsia="Times New Roman"/>
          <w:snapToGrid w:val="0"/>
          <w:spacing w:val="-3"/>
          <w:lang w:eastAsia="x-none"/>
        </w:rPr>
        <w:t xml:space="preserve">Oswald aye, Rohwedder aye, Dirks aye. </w:t>
      </w:r>
      <w:r w:rsidRPr="00604E7E">
        <w:rPr>
          <w:rFonts w:eastAsia="Times New Roman"/>
          <w:snapToGrid w:val="0"/>
          <w:spacing w:val="-3"/>
          <w:lang w:val="x-none" w:eastAsia="x-none"/>
        </w:rPr>
        <w:t>Motion carried.</w:t>
      </w:r>
    </w:p>
    <w:p w:rsidR="00604E7E" w:rsidRPr="00604E7E" w:rsidRDefault="00604E7E" w:rsidP="00604E7E">
      <w:pPr>
        <w:tabs>
          <w:tab w:val="left" w:pos="-720"/>
          <w:tab w:val="left" w:pos="720"/>
          <w:tab w:val="right" w:pos="5040"/>
          <w:tab w:val="left" w:pos="5520"/>
          <w:tab w:val="left" w:pos="5880"/>
          <w:tab w:val="right" w:pos="10800"/>
        </w:tabs>
        <w:suppressAutoHyphens/>
        <w:ind w:firstLine="720"/>
        <w:jc w:val="both"/>
        <w:rPr>
          <w:rFonts w:eastAsia="Times New Roman"/>
          <w:snapToGrid w:val="0"/>
          <w:spacing w:val="-3"/>
          <w:sz w:val="20"/>
          <w:szCs w:val="20"/>
          <w:lang w:eastAsia="x-none"/>
        </w:rPr>
      </w:pPr>
      <w:r w:rsidRPr="00604E7E">
        <w:rPr>
          <w:rFonts w:eastAsia="Times New Roman"/>
          <w:snapToGrid w:val="0"/>
          <w:spacing w:val="-3"/>
          <w:lang w:val="x-none" w:eastAsia="x-none"/>
        </w:rPr>
        <w:tab/>
        <w:t xml:space="preserve">Moved by </w:t>
      </w:r>
      <w:r w:rsidRPr="00604E7E">
        <w:rPr>
          <w:rFonts w:eastAsia="Times New Roman"/>
          <w:snapToGrid w:val="0"/>
          <w:spacing w:val="-3"/>
          <w:lang w:eastAsia="x-none"/>
        </w:rPr>
        <w:t>Cruise</w:t>
      </w:r>
      <w:r w:rsidRPr="00604E7E">
        <w:rPr>
          <w:rFonts w:eastAsia="Times New Roman"/>
          <w:snapToGrid w:val="0"/>
          <w:spacing w:val="-3"/>
          <w:lang w:val="x-none" w:eastAsia="x-none"/>
        </w:rPr>
        <w:t xml:space="preserve"> seconded by </w:t>
      </w:r>
      <w:r w:rsidRPr="00604E7E">
        <w:rPr>
          <w:rFonts w:eastAsia="Times New Roman"/>
          <w:snapToGrid w:val="0"/>
          <w:spacing w:val="-3"/>
          <w:lang w:eastAsia="x-none"/>
        </w:rPr>
        <w:t xml:space="preserve">Manternach </w:t>
      </w:r>
      <w:r w:rsidRPr="00604E7E">
        <w:rPr>
          <w:rFonts w:eastAsia="Times New Roman"/>
          <w:snapToGrid w:val="0"/>
          <w:spacing w:val="-3"/>
          <w:lang w:val="x-none" w:eastAsia="x-none"/>
        </w:rPr>
        <w:t>to approve the final consideration of, and to adopt, pass, and publish, Jones County, Iowa Ordinance 201</w:t>
      </w:r>
      <w:r w:rsidRPr="00604E7E">
        <w:rPr>
          <w:rFonts w:eastAsia="Times New Roman"/>
          <w:snapToGrid w:val="0"/>
          <w:spacing w:val="-3"/>
          <w:lang w:eastAsia="x-none"/>
        </w:rPr>
        <w:t>4-03</w:t>
      </w:r>
      <w:r w:rsidRPr="00604E7E">
        <w:rPr>
          <w:rFonts w:eastAsia="Times New Roman"/>
          <w:snapToGrid w:val="0"/>
          <w:spacing w:val="-3"/>
          <w:lang w:val="x-none" w:eastAsia="x-none"/>
        </w:rPr>
        <w:t xml:space="preserve">, </w:t>
      </w:r>
      <w:r w:rsidRPr="00604E7E">
        <w:rPr>
          <w:rFonts w:eastAsia="Times New Roman"/>
          <w:snapToGrid w:val="0"/>
          <w:spacing w:val="-3"/>
          <w:lang w:eastAsia="x-none"/>
        </w:rPr>
        <w:t xml:space="preserve">an ordinance amending </w:t>
      </w:r>
      <w:r w:rsidRPr="00604E7E">
        <w:rPr>
          <w:rFonts w:eastAsia="Times New Roman"/>
          <w:snapToGrid w:val="0"/>
          <w:spacing w:val="-3"/>
          <w:lang w:val="x-none" w:eastAsia="x-none"/>
        </w:rPr>
        <w:t xml:space="preserve">CHAPTER 3, JONES COUNTY ZONING ORDINANCE OF TITLE VI – PROPERTY &amp; LAND USE. On roll call vote: </w:t>
      </w:r>
      <w:r w:rsidRPr="00604E7E">
        <w:rPr>
          <w:rFonts w:eastAsia="Times New Roman"/>
          <w:snapToGrid w:val="0"/>
          <w:spacing w:val="-3"/>
          <w:lang w:eastAsia="x-none"/>
        </w:rPr>
        <w:t>Cruise aye, Manternach aye</w:t>
      </w:r>
      <w:r w:rsidRPr="00604E7E">
        <w:rPr>
          <w:rFonts w:eastAsia="Times New Roman"/>
          <w:snapToGrid w:val="0"/>
          <w:spacing w:val="-3"/>
          <w:lang w:val="x-none" w:eastAsia="x-none"/>
        </w:rPr>
        <w:t xml:space="preserve">, </w:t>
      </w:r>
      <w:r w:rsidRPr="00604E7E">
        <w:rPr>
          <w:rFonts w:eastAsia="Times New Roman"/>
          <w:snapToGrid w:val="0"/>
          <w:spacing w:val="-3"/>
          <w:lang w:eastAsia="x-none"/>
        </w:rPr>
        <w:t>Dirks</w:t>
      </w:r>
      <w:r w:rsidRPr="00604E7E">
        <w:rPr>
          <w:rFonts w:eastAsia="Times New Roman"/>
          <w:snapToGrid w:val="0"/>
          <w:spacing w:val="-3"/>
          <w:lang w:val="x-none" w:eastAsia="x-none"/>
        </w:rPr>
        <w:t xml:space="preserve"> aye, </w:t>
      </w:r>
      <w:r w:rsidRPr="00604E7E">
        <w:rPr>
          <w:rFonts w:eastAsia="Times New Roman"/>
          <w:snapToGrid w:val="0"/>
          <w:spacing w:val="-3"/>
          <w:lang w:eastAsia="x-none"/>
        </w:rPr>
        <w:t xml:space="preserve">Oswald aye, Rohwedder aye, </w:t>
      </w:r>
      <w:r w:rsidRPr="00604E7E">
        <w:rPr>
          <w:rFonts w:eastAsia="Times New Roman"/>
          <w:snapToGrid w:val="0"/>
          <w:spacing w:val="-3"/>
          <w:lang w:val="x-none" w:eastAsia="x-none"/>
        </w:rPr>
        <w:t xml:space="preserve">whereupon the Chairman declared the final consideration approved, and the ordinance adopted. </w:t>
      </w:r>
    </w:p>
    <w:p w:rsidR="00604E7E" w:rsidRPr="00604E7E" w:rsidRDefault="00604E7E" w:rsidP="00604E7E">
      <w:pPr>
        <w:spacing w:line="216" w:lineRule="atLeast"/>
        <w:ind w:firstLine="720"/>
        <w:jc w:val="both"/>
        <w:rPr>
          <w:spacing w:val="-3"/>
        </w:rPr>
      </w:pPr>
    </w:p>
    <w:p w:rsidR="00604E7E" w:rsidRPr="00604E7E" w:rsidRDefault="00604E7E" w:rsidP="00604E7E">
      <w:pPr>
        <w:tabs>
          <w:tab w:val="left" w:pos="-720"/>
        </w:tabs>
        <w:suppressAutoHyphens/>
        <w:jc w:val="center"/>
        <w:rPr>
          <w:rFonts w:eastAsia="Times New Roman"/>
          <w:i/>
          <w:snapToGrid w:val="0"/>
          <w:spacing w:val="-3"/>
        </w:rPr>
      </w:pPr>
      <w:r w:rsidRPr="00604E7E">
        <w:rPr>
          <w:rFonts w:eastAsia="Times New Roman"/>
          <w:i/>
          <w:snapToGrid w:val="0"/>
        </w:rPr>
        <w:t>JONES COUNTY IOWA ORDINANCE 2014-03</w:t>
      </w:r>
    </w:p>
    <w:p w:rsidR="00604E7E" w:rsidRPr="00604E7E" w:rsidRDefault="00604E7E" w:rsidP="00604E7E">
      <w:pPr>
        <w:tabs>
          <w:tab w:val="left" w:pos="-720"/>
        </w:tabs>
        <w:suppressAutoHyphens/>
        <w:spacing w:line="240" w:lineRule="atLeast"/>
        <w:jc w:val="both"/>
        <w:rPr>
          <w:rFonts w:eastAsia="Times New Roman"/>
          <w:i/>
          <w:iCs/>
          <w:spacing w:val="-2"/>
        </w:rPr>
      </w:pPr>
      <w:r w:rsidRPr="00604E7E">
        <w:rPr>
          <w:rFonts w:eastAsia="Times New Roman"/>
          <w:i/>
          <w:iCs/>
          <w:spacing w:val="-2"/>
        </w:rPr>
        <w:t>An ordinance amending the code of ordinances of the County of Jones, State of Iowa.</w:t>
      </w:r>
    </w:p>
    <w:p w:rsidR="00604E7E" w:rsidRPr="00604E7E" w:rsidRDefault="00604E7E" w:rsidP="00604E7E">
      <w:pPr>
        <w:tabs>
          <w:tab w:val="left" w:pos="-720"/>
        </w:tabs>
        <w:suppressAutoHyphens/>
        <w:spacing w:line="240" w:lineRule="atLeast"/>
        <w:jc w:val="both"/>
        <w:rPr>
          <w:rFonts w:eastAsia="Times New Roman"/>
          <w:i/>
          <w:iCs/>
          <w:spacing w:val="-2"/>
        </w:rPr>
      </w:pPr>
    </w:p>
    <w:p w:rsidR="00604E7E" w:rsidRPr="00604E7E" w:rsidRDefault="00604E7E" w:rsidP="00604E7E">
      <w:pPr>
        <w:tabs>
          <w:tab w:val="left" w:pos="-720"/>
        </w:tabs>
        <w:suppressAutoHyphens/>
        <w:spacing w:line="240" w:lineRule="atLeast"/>
        <w:jc w:val="both"/>
        <w:rPr>
          <w:rFonts w:eastAsia="Times New Roman"/>
          <w:i/>
          <w:iCs/>
          <w:spacing w:val="-2"/>
        </w:rPr>
      </w:pPr>
      <w:r w:rsidRPr="00604E7E">
        <w:rPr>
          <w:rFonts w:eastAsia="Times New Roman"/>
          <w:i/>
          <w:iCs/>
          <w:spacing w:val="-2"/>
        </w:rPr>
        <w:t>Be it enacted by the Board of Supervisors of Jones County, Iowa as follows:</w:t>
      </w:r>
    </w:p>
    <w:p w:rsidR="00604E7E" w:rsidRPr="00604E7E" w:rsidRDefault="00604E7E" w:rsidP="00604E7E">
      <w:pPr>
        <w:tabs>
          <w:tab w:val="left" w:pos="-720"/>
        </w:tabs>
        <w:suppressAutoHyphens/>
        <w:spacing w:line="240" w:lineRule="atLeast"/>
        <w:jc w:val="both"/>
        <w:rPr>
          <w:rFonts w:eastAsia="Times New Roman"/>
          <w:i/>
          <w:iCs/>
          <w:spacing w:val="-2"/>
        </w:rPr>
      </w:pPr>
    </w:p>
    <w:p w:rsidR="00604E7E" w:rsidRPr="00604E7E" w:rsidRDefault="00604E7E" w:rsidP="00604E7E">
      <w:pPr>
        <w:tabs>
          <w:tab w:val="center" w:pos="4500"/>
        </w:tabs>
        <w:suppressAutoHyphens/>
        <w:spacing w:line="240" w:lineRule="atLeast"/>
        <w:jc w:val="both"/>
        <w:rPr>
          <w:rFonts w:eastAsia="Times New Roman"/>
          <w:i/>
          <w:iCs/>
          <w:spacing w:val="-2"/>
        </w:rPr>
      </w:pPr>
      <w:r w:rsidRPr="00604E7E">
        <w:rPr>
          <w:rFonts w:eastAsia="Times New Roman"/>
          <w:i/>
          <w:iCs/>
          <w:spacing w:val="-2"/>
          <w:u w:val="single"/>
        </w:rPr>
        <w:t>Section 1:</w:t>
      </w:r>
      <w:r w:rsidRPr="00604E7E">
        <w:rPr>
          <w:rFonts w:eastAsia="Times New Roman"/>
          <w:i/>
          <w:iCs/>
          <w:spacing w:val="-2"/>
        </w:rPr>
        <w:t xml:space="preserve"> The purpose of this ordinance is to amend </w:t>
      </w:r>
      <w:r w:rsidRPr="00604E7E">
        <w:rPr>
          <w:rFonts w:eastAsia="Times New Roman"/>
          <w:i/>
          <w:spacing w:val="-2"/>
        </w:rPr>
        <w:t>CHAPTER 3</w:t>
      </w:r>
      <w:r w:rsidRPr="00604E7E">
        <w:rPr>
          <w:rFonts w:eastAsia="Times New Roman"/>
          <w:i/>
          <w:spacing w:val="-2"/>
        </w:rPr>
        <w:fldChar w:fldCharType="begin"/>
      </w:r>
      <w:r w:rsidRPr="00604E7E">
        <w:rPr>
          <w:rFonts w:eastAsia="Times New Roman"/>
          <w:i/>
          <w:spacing w:val="-2"/>
        </w:rPr>
        <w:instrText xml:space="preserve">PRIVATE </w:instrText>
      </w:r>
      <w:r w:rsidRPr="00604E7E">
        <w:rPr>
          <w:rFonts w:eastAsia="Times New Roman"/>
          <w:i/>
          <w:spacing w:val="-2"/>
        </w:rPr>
        <w:fldChar w:fldCharType="end"/>
      </w:r>
      <w:r w:rsidRPr="00604E7E">
        <w:rPr>
          <w:rFonts w:eastAsia="Times New Roman"/>
          <w:i/>
          <w:spacing w:val="-2"/>
        </w:rPr>
        <w:t>, JONES COUNTY ZONING ORDINANCE OF TITLE VI – PROPERTY &amp; LAND USE.</w:t>
      </w:r>
    </w:p>
    <w:p w:rsidR="00604E7E" w:rsidRPr="00604E7E" w:rsidRDefault="00604E7E" w:rsidP="00604E7E">
      <w:pPr>
        <w:tabs>
          <w:tab w:val="left" w:pos="-720"/>
        </w:tabs>
        <w:suppressAutoHyphens/>
        <w:spacing w:line="240" w:lineRule="atLeast"/>
        <w:jc w:val="both"/>
        <w:rPr>
          <w:rFonts w:eastAsia="Times New Roman"/>
          <w:i/>
          <w:iCs/>
          <w:spacing w:val="-2"/>
        </w:rPr>
      </w:pPr>
    </w:p>
    <w:p w:rsidR="00604E7E" w:rsidRPr="00604E7E" w:rsidRDefault="00604E7E" w:rsidP="00604E7E">
      <w:pPr>
        <w:tabs>
          <w:tab w:val="left" w:pos="-720"/>
        </w:tabs>
        <w:suppressAutoHyphens/>
        <w:spacing w:line="240" w:lineRule="atLeast"/>
        <w:jc w:val="both"/>
        <w:rPr>
          <w:rFonts w:eastAsia="Times New Roman"/>
          <w:i/>
          <w:spacing w:val="-2"/>
        </w:rPr>
      </w:pPr>
      <w:r w:rsidRPr="00604E7E">
        <w:rPr>
          <w:rFonts w:eastAsia="Times New Roman"/>
          <w:i/>
          <w:iCs/>
          <w:spacing w:val="-2"/>
          <w:u w:val="single"/>
        </w:rPr>
        <w:t>Section 2:</w:t>
      </w:r>
      <w:r w:rsidRPr="00604E7E">
        <w:rPr>
          <w:rFonts w:eastAsia="Times New Roman"/>
          <w:i/>
          <w:iCs/>
          <w:spacing w:val="-2"/>
        </w:rPr>
        <w:t xml:space="preserve"> The Chapter will be amended as follows:</w:t>
      </w:r>
    </w:p>
    <w:p w:rsidR="00604E7E" w:rsidRPr="00604E7E" w:rsidRDefault="00604E7E" w:rsidP="00604E7E">
      <w:pPr>
        <w:tabs>
          <w:tab w:val="left" w:pos="-720"/>
        </w:tabs>
        <w:suppressAutoHyphens/>
        <w:spacing w:line="240" w:lineRule="atLeast"/>
        <w:rPr>
          <w:rFonts w:eastAsia="Times New Roman"/>
          <w:spacing w:val="-2"/>
        </w:rPr>
      </w:pPr>
      <w:r w:rsidRPr="00604E7E">
        <w:rPr>
          <w:rFonts w:eastAsia="Times New Roman"/>
          <w:spacing w:val="-2"/>
        </w:rPr>
        <w:t>****************************************************************************</w:t>
      </w:r>
    </w:p>
    <w:p w:rsidR="00604E7E" w:rsidRPr="00604E7E" w:rsidRDefault="00604E7E" w:rsidP="00604E7E">
      <w:pPr>
        <w:tabs>
          <w:tab w:val="center" w:pos="4500"/>
        </w:tabs>
        <w:suppressAutoHyphens/>
        <w:rPr>
          <w:rFonts w:eastAsia="Times New Roman"/>
          <w:bCs/>
        </w:rPr>
      </w:pPr>
      <w:r w:rsidRPr="00604E7E">
        <w:rPr>
          <w:rFonts w:eastAsia="Times New Roman"/>
          <w:bCs/>
          <w:spacing w:val="-2"/>
        </w:rPr>
        <w:t xml:space="preserve">Amend item C. of SECTION 3. </w:t>
      </w:r>
      <w:r w:rsidRPr="00604E7E">
        <w:rPr>
          <w:rFonts w:eastAsia="Times New Roman"/>
          <w:bCs/>
          <w:spacing w:val="-2"/>
          <w:u w:val="single"/>
        </w:rPr>
        <w:t>GENERAL PROVISIONS FOR SIGN REGULATIONS</w:t>
      </w:r>
      <w:r w:rsidRPr="00604E7E">
        <w:rPr>
          <w:rFonts w:eastAsia="Times New Roman"/>
          <w:bCs/>
          <w:spacing w:val="-2"/>
        </w:rPr>
        <w:t xml:space="preserve"> of </w:t>
      </w:r>
      <w:r w:rsidRPr="00604E7E">
        <w:rPr>
          <w:rFonts w:eastAsia="Times New Roman"/>
          <w:b/>
          <w:spacing w:val="-2"/>
        </w:rPr>
        <w:t xml:space="preserve">ARTICLE XVI </w:t>
      </w:r>
      <w:r w:rsidRPr="00604E7E">
        <w:rPr>
          <w:rFonts w:eastAsia="Times New Roman"/>
          <w:b/>
          <w:bCs/>
        </w:rPr>
        <w:t>SIGN REQUIREMENTS</w:t>
      </w:r>
      <w:r w:rsidRPr="00604E7E">
        <w:rPr>
          <w:rFonts w:eastAsia="Times New Roman"/>
          <w:bCs/>
        </w:rPr>
        <w:t>, as follows:</w:t>
      </w:r>
    </w:p>
    <w:p w:rsidR="00604E7E" w:rsidRPr="00604E7E" w:rsidRDefault="00604E7E" w:rsidP="00604E7E">
      <w:pPr>
        <w:rPr>
          <w:rFonts w:eastAsia="Times New Roman"/>
        </w:rPr>
      </w:pPr>
    </w:p>
    <w:p w:rsidR="00604E7E" w:rsidRPr="00604E7E" w:rsidRDefault="00604E7E" w:rsidP="00604E7E">
      <w:pPr>
        <w:tabs>
          <w:tab w:val="left" w:pos="720"/>
          <w:tab w:val="left" w:pos="900"/>
          <w:tab w:val="left" w:pos="1440"/>
        </w:tabs>
        <w:jc w:val="both"/>
        <w:rPr>
          <w:rFonts w:eastAsia="Times New Roman"/>
        </w:rPr>
      </w:pPr>
      <w:r w:rsidRPr="00604E7E">
        <w:rPr>
          <w:rFonts w:eastAsia="Times New Roman"/>
        </w:rPr>
        <w:t>SECTION 3.</w:t>
      </w:r>
      <w:r w:rsidRPr="00604E7E">
        <w:rPr>
          <w:rFonts w:eastAsia="Times New Roman"/>
        </w:rPr>
        <w:tab/>
      </w:r>
      <w:r w:rsidRPr="00604E7E">
        <w:rPr>
          <w:rFonts w:eastAsia="Times New Roman"/>
          <w:caps/>
          <w:u w:val="single"/>
        </w:rPr>
        <w:t>General Provisions for Sign Regulations</w:t>
      </w:r>
    </w:p>
    <w:p w:rsidR="00604E7E" w:rsidRPr="00604E7E" w:rsidRDefault="00604E7E" w:rsidP="00604E7E">
      <w:pPr>
        <w:rPr>
          <w:rFonts w:eastAsia="Times New Roman"/>
        </w:rPr>
      </w:pPr>
    </w:p>
    <w:p w:rsidR="00604E7E" w:rsidRPr="00604E7E" w:rsidRDefault="00604E7E" w:rsidP="00604E7E">
      <w:pPr>
        <w:tabs>
          <w:tab w:val="left" w:pos="1420"/>
          <w:tab w:val="left" w:pos="2130"/>
        </w:tabs>
        <w:ind w:left="1420" w:hanging="710"/>
        <w:jc w:val="both"/>
        <w:rPr>
          <w:rFonts w:eastAsia="Times New Roman"/>
        </w:rPr>
      </w:pPr>
      <w:r w:rsidRPr="00604E7E">
        <w:rPr>
          <w:rFonts w:eastAsia="Times New Roman"/>
          <w:spacing w:val="-20"/>
        </w:rPr>
        <w:t>C.</w:t>
      </w:r>
      <w:r w:rsidRPr="00604E7E">
        <w:rPr>
          <w:rFonts w:eastAsia="Times New Roman"/>
        </w:rPr>
        <w:tab/>
        <w:t>Sign regulations by district (requiring a permit).</w:t>
      </w:r>
    </w:p>
    <w:p w:rsidR="00604E7E" w:rsidRPr="00604E7E" w:rsidRDefault="00604E7E" w:rsidP="00604E7E">
      <w:pPr>
        <w:tabs>
          <w:tab w:val="left" w:pos="720"/>
          <w:tab w:val="left" w:pos="1420"/>
          <w:tab w:val="left" w:pos="2130"/>
        </w:tabs>
        <w:ind w:left="1420" w:hanging="710"/>
        <w:jc w:val="both"/>
        <w:rPr>
          <w:rFonts w:eastAsia="Times New Roman"/>
        </w:rPr>
      </w:pPr>
    </w:p>
    <w:p w:rsidR="00604E7E" w:rsidRPr="00604E7E" w:rsidRDefault="00604E7E" w:rsidP="00604E7E">
      <w:pPr>
        <w:tabs>
          <w:tab w:val="left" w:pos="720"/>
          <w:tab w:val="left" w:pos="1420"/>
          <w:tab w:val="left" w:pos="2130"/>
        </w:tabs>
        <w:ind w:left="2130" w:hanging="1420"/>
        <w:jc w:val="both"/>
        <w:rPr>
          <w:rFonts w:eastAsia="Times New Roman"/>
        </w:rPr>
      </w:pPr>
      <w:r w:rsidRPr="00604E7E">
        <w:rPr>
          <w:rFonts w:eastAsia="Times New Roman"/>
        </w:rPr>
        <w:tab/>
      </w:r>
      <w:r w:rsidRPr="00604E7E">
        <w:rPr>
          <w:rFonts w:eastAsia="Times New Roman"/>
        </w:rPr>
        <w:tab/>
        <w:t>1.</w:t>
      </w:r>
      <w:r w:rsidRPr="00604E7E">
        <w:rPr>
          <w:rFonts w:eastAsia="Times New Roman"/>
        </w:rPr>
        <w:tab/>
        <w:t>All A - Agricultural Districts: In addition to the general provisions of this Ordinance, the following regulations shall apply to signage in all A - Agricultural Districts:</w:t>
      </w:r>
    </w:p>
    <w:p w:rsidR="00604E7E" w:rsidRPr="00604E7E" w:rsidRDefault="00604E7E" w:rsidP="00604E7E">
      <w:pPr>
        <w:tabs>
          <w:tab w:val="left" w:pos="720"/>
          <w:tab w:val="left" w:pos="1420"/>
          <w:tab w:val="left" w:pos="2130"/>
        </w:tabs>
        <w:ind w:left="1420" w:hanging="710"/>
        <w:jc w:val="both"/>
        <w:rPr>
          <w:rFonts w:eastAsia="Times New Roman"/>
        </w:rPr>
      </w:pPr>
    </w:p>
    <w:p w:rsidR="00604E7E" w:rsidRPr="00604E7E" w:rsidRDefault="00604E7E" w:rsidP="00604E7E">
      <w:pPr>
        <w:tabs>
          <w:tab w:val="left" w:pos="720"/>
          <w:tab w:val="left" w:pos="1420"/>
          <w:tab w:val="left" w:pos="2130"/>
        </w:tabs>
        <w:ind w:left="2880" w:hanging="2170"/>
        <w:jc w:val="both"/>
        <w:rPr>
          <w:rFonts w:eastAsia="Times New Roman"/>
        </w:rPr>
      </w:pPr>
      <w:r w:rsidRPr="00604E7E">
        <w:rPr>
          <w:rFonts w:eastAsia="Times New Roman"/>
        </w:rPr>
        <w:tab/>
      </w:r>
      <w:r w:rsidRPr="00604E7E">
        <w:rPr>
          <w:rFonts w:eastAsia="Times New Roman"/>
        </w:rPr>
        <w:tab/>
      </w:r>
      <w:r w:rsidRPr="00604E7E">
        <w:rPr>
          <w:rFonts w:eastAsia="Times New Roman"/>
        </w:rPr>
        <w:tab/>
        <w:t>a.</w:t>
      </w:r>
      <w:r w:rsidRPr="00604E7E">
        <w:rPr>
          <w:rFonts w:eastAsia="Times New Roman"/>
        </w:rPr>
        <w:tab/>
        <w:t>One on-premise sign for any permitted use in the A - Agricultural District. Such sign</w:t>
      </w:r>
      <w:r w:rsidRPr="00604E7E">
        <w:rPr>
          <w:rFonts w:eastAsia="Times New Roman"/>
          <w:strike/>
        </w:rPr>
        <w:t>s</w:t>
      </w:r>
      <w:r w:rsidRPr="00604E7E">
        <w:rPr>
          <w:rFonts w:eastAsia="Times New Roman"/>
        </w:rPr>
        <w:t xml:space="preserve"> shall not exceed </w:t>
      </w:r>
      <w:r w:rsidRPr="00604E7E">
        <w:rPr>
          <w:rFonts w:eastAsia="Times New Roman"/>
          <w:strike/>
        </w:rPr>
        <w:t>24</w:t>
      </w:r>
      <w:r w:rsidRPr="00604E7E">
        <w:rPr>
          <w:rFonts w:eastAsia="Times New Roman"/>
        </w:rPr>
        <w:t xml:space="preserve"> </w:t>
      </w:r>
      <w:r w:rsidRPr="00604E7E">
        <w:rPr>
          <w:rFonts w:eastAsia="Times New Roman"/>
          <w:i/>
        </w:rPr>
        <w:t>thirty-two (32)</w:t>
      </w:r>
      <w:r w:rsidRPr="00604E7E">
        <w:rPr>
          <w:rFonts w:eastAsia="Times New Roman"/>
        </w:rPr>
        <w:t xml:space="preserve"> square feet in area on each side, shall not exceed six (6) feet in height </w:t>
      </w:r>
      <w:r w:rsidRPr="00604E7E">
        <w:rPr>
          <w:rFonts w:eastAsia="Times New Roman"/>
          <w:strike/>
        </w:rPr>
        <w:t>above ground level</w:t>
      </w:r>
      <w:r w:rsidRPr="00604E7E">
        <w:rPr>
          <w:rFonts w:eastAsia="Times New Roman"/>
        </w:rPr>
        <w:t xml:space="preserve"> </w:t>
      </w:r>
      <w:r w:rsidRPr="00604E7E">
        <w:rPr>
          <w:rFonts w:eastAsia="Times New Roman"/>
          <w:i/>
        </w:rPr>
        <w:t>from the closest roadway surface elevation</w:t>
      </w:r>
      <w:r w:rsidRPr="00604E7E">
        <w:rPr>
          <w:rFonts w:eastAsia="Times New Roman"/>
        </w:rPr>
        <w:t>, and shall be located in the front yard.</w:t>
      </w:r>
    </w:p>
    <w:p w:rsidR="00604E7E" w:rsidRPr="00604E7E" w:rsidRDefault="00604E7E" w:rsidP="00604E7E">
      <w:pPr>
        <w:tabs>
          <w:tab w:val="left" w:pos="720"/>
          <w:tab w:val="left" w:pos="1420"/>
          <w:tab w:val="left" w:pos="2130"/>
        </w:tabs>
        <w:ind w:left="2880" w:hanging="2170"/>
        <w:jc w:val="both"/>
        <w:rPr>
          <w:rFonts w:eastAsia="Times New Roman"/>
        </w:rPr>
      </w:pPr>
      <w:r w:rsidRPr="00604E7E">
        <w:rPr>
          <w:rFonts w:eastAsia="Times New Roman"/>
        </w:rPr>
        <w:tab/>
      </w:r>
      <w:r w:rsidRPr="00604E7E">
        <w:rPr>
          <w:rFonts w:eastAsia="Times New Roman"/>
        </w:rPr>
        <w:tab/>
      </w:r>
      <w:r w:rsidRPr="00604E7E">
        <w:rPr>
          <w:rFonts w:eastAsia="Times New Roman"/>
        </w:rPr>
        <w:tab/>
      </w:r>
    </w:p>
    <w:p w:rsidR="00604E7E" w:rsidRPr="00604E7E" w:rsidRDefault="00604E7E" w:rsidP="00604E7E">
      <w:pPr>
        <w:tabs>
          <w:tab w:val="left" w:pos="720"/>
          <w:tab w:val="left" w:pos="1420"/>
          <w:tab w:val="left" w:pos="2130"/>
        </w:tabs>
        <w:ind w:left="2880" w:hanging="2170"/>
        <w:jc w:val="both"/>
        <w:rPr>
          <w:rFonts w:eastAsia="Times New Roman"/>
        </w:rPr>
      </w:pPr>
      <w:r w:rsidRPr="00604E7E">
        <w:rPr>
          <w:rFonts w:eastAsia="Times New Roman"/>
        </w:rPr>
        <w:tab/>
      </w:r>
      <w:r w:rsidRPr="00604E7E">
        <w:rPr>
          <w:rFonts w:eastAsia="Times New Roman"/>
        </w:rPr>
        <w:tab/>
      </w:r>
      <w:r w:rsidRPr="00604E7E">
        <w:rPr>
          <w:rFonts w:eastAsia="Times New Roman"/>
        </w:rPr>
        <w:tab/>
        <w:t>b.</w:t>
      </w:r>
      <w:r w:rsidRPr="00604E7E">
        <w:rPr>
          <w:rFonts w:eastAsia="Times New Roman"/>
        </w:rPr>
        <w:tab/>
        <w:t xml:space="preserve">Home businesses may erect a sign not to exceed </w:t>
      </w:r>
      <w:r w:rsidRPr="00604E7E">
        <w:rPr>
          <w:rFonts w:eastAsia="Times New Roman"/>
          <w:strike/>
        </w:rPr>
        <w:t>twelve (12)</w:t>
      </w:r>
      <w:r w:rsidRPr="00604E7E">
        <w:rPr>
          <w:rFonts w:eastAsia="Times New Roman"/>
        </w:rPr>
        <w:t xml:space="preserve"> </w:t>
      </w:r>
      <w:r w:rsidRPr="00604E7E">
        <w:rPr>
          <w:rFonts w:eastAsia="Times New Roman"/>
          <w:i/>
        </w:rPr>
        <w:t>thirty-two (32)</w:t>
      </w:r>
      <w:r w:rsidRPr="00604E7E">
        <w:rPr>
          <w:rFonts w:eastAsia="Times New Roman"/>
        </w:rPr>
        <w:t xml:space="preserve"> square feet.</w:t>
      </w:r>
    </w:p>
    <w:p w:rsidR="00604E7E" w:rsidRPr="00604E7E" w:rsidRDefault="00604E7E" w:rsidP="00604E7E">
      <w:pPr>
        <w:tabs>
          <w:tab w:val="left" w:pos="720"/>
          <w:tab w:val="left" w:pos="1420"/>
          <w:tab w:val="left" w:pos="2130"/>
        </w:tabs>
        <w:ind w:left="2880" w:hanging="2170"/>
        <w:jc w:val="both"/>
        <w:rPr>
          <w:rFonts w:eastAsia="Times New Roman"/>
        </w:rPr>
      </w:pPr>
    </w:p>
    <w:p w:rsidR="00604E7E" w:rsidRPr="00604E7E" w:rsidRDefault="00604E7E" w:rsidP="00604E7E">
      <w:pPr>
        <w:tabs>
          <w:tab w:val="left" w:pos="720"/>
          <w:tab w:val="left" w:pos="1420"/>
          <w:tab w:val="left" w:pos="2130"/>
        </w:tabs>
        <w:ind w:left="2880" w:hanging="2170"/>
        <w:jc w:val="both"/>
        <w:rPr>
          <w:rFonts w:eastAsia="Times New Roman"/>
        </w:rPr>
      </w:pPr>
      <w:r w:rsidRPr="00604E7E">
        <w:rPr>
          <w:rFonts w:eastAsia="Times New Roman"/>
        </w:rPr>
        <w:tab/>
      </w:r>
      <w:r w:rsidRPr="00604E7E">
        <w:rPr>
          <w:rFonts w:eastAsia="Times New Roman"/>
        </w:rPr>
        <w:tab/>
      </w:r>
      <w:r w:rsidRPr="00604E7E">
        <w:rPr>
          <w:rFonts w:eastAsia="Times New Roman"/>
        </w:rPr>
        <w:tab/>
        <w:t xml:space="preserve">c. </w:t>
      </w:r>
      <w:r w:rsidRPr="00604E7E">
        <w:rPr>
          <w:rFonts w:eastAsia="Times New Roman"/>
        </w:rPr>
        <w:tab/>
      </w:r>
      <w:r w:rsidRPr="00604E7E">
        <w:rPr>
          <w:rFonts w:eastAsia="Times New Roman"/>
          <w:i/>
        </w:rPr>
        <w:t>One on-premise sign for any permitted use or special permitted use in the A - Agricultural District attached to the building. Such sign shall be limited to a combined total sign area not to exceed twenty-five (25) percent of the area of the front wall of the principal building.</w:t>
      </w:r>
    </w:p>
    <w:p w:rsidR="00604E7E" w:rsidRPr="00604E7E" w:rsidRDefault="00604E7E" w:rsidP="00604E7E">
      <w:pPr>
        <w:tabs>
          <w:tab w:val="left" w:pos="720"/>
          <w:tab w:val="left" w:pos="1420"/>
          <w:tab w:val="left" w:pos="2130"/>
        </w:tabs>
        <w:ind w:left="2880" w:hanging="2170"/>
        <w:jc w:val="both"/>
        <w:rPr>
          <w:rFonts w:eastAsia="Times New Roman"/>
        </w:rPr>
      </w:pPr>
    </w:p>
    <w:p w:rsidR="00604E7E" w:rsidRPr="00604E7E" w:rsidRDefault="00604E7E" w:rsidP="00604E7E">
      <w:pPr>
        <w:tabs>
          <w:tab w:val="left" w:pos="720"/>
          <w:tab w:val="left" w:pos="1420"/>
          <w:tab w:val="left" w:pos="2130"/>
        </w:tabs>
        <w:ind w:left="2880" w:hanging="2170"/>
        <w:jc w:val="both"/>
        <w:rPr>
          <w:rFonts w:eastAsia="Times New Roman"/>
        </w:rPr>
      </w:pPr>
      <w:r w:rsidRPr="00604E7E">
        <w:rPr>
          <w:rFonts w:eastAsia="Times New Roman"/>
        </w:rPr>
        <w:tab/>
      </w:r>
      <w:r w:rsidRPr="00604E7E">
        <w:rPr>
          <w:rFonts w:eastAsia="Times New Roman"/>
        </w:rPr>
        <w:tab/>
      </w:r>
      <w:r w:rsidRPr="00604E7E">
        <w:rPr>
          <w:rFonts w:eastAsia="Times New Roman"/>
        </w:rPr>
        <w:tab/>
        <w:t xml:space="preserve">d. </w:t>
      </w:r>
      <w:r w:rsidRPr="00604E7E">
        <w:rPr>
          <w:rFonts w:eastAsia="Times New Roman"/>
        </w:rPr>
        <w:tab/>
      </w:r>
      <w:r w:rsidRPr="00604E7E">
        <w:rPr>
          <w:rFonts w:eastAsia="Times New Roman"/>
          <w:i/>
        </w:rPr>
        <w:t>No use shall have more than one (1) type of sign permitted.</w:t>
      </w:r>
    </w:p>
    <w:p w:rsidR="00604E7E" w:rsidRPr="00604E7E" w:rsidRDefault="00604E7E" w:rsidP="00604E7E">
      <w:pPr>
        <w:tabs>
          <w:tab w:val="left" w:pos="720"/>
          <w:tab w:val="left" w:pos="1420"/>
          <w:tab w:val="left" w:pos="2130"/>
        </w:tabs>
        <w:ind w:left="1420" w:hanging="710"/>
        <w:jc w:val="both"/>
        <w:rPr>
          <w:rFonts w:eastAsia="Times New Roman"/>
        </w:rPr>
      </w:pPr>
    </w:p>
    <w:p w:rsidR="00604E7E" w:rsidRPr="00604E7E" w:rsidRDefault="00604E7E" w:rsidP="00604E7E">
      <w:pPr>
        <w:numPr>
          <w:ilvl w:val="0"/>
          <w:numId w:val="9"/>
        </w:numPr>
        <w:tabs>
          <w:tab w:val="left" w:pos="720"/>
          <w:tab w:val="left" w:pos="1420"/>
          <w:tab w:val="num" w:pos="2130"/>
        </w:tabs>
        <w:ind w:left="2130" w:hanging="690"/>
        <w:jc w:val="both"/>
        <w:rPr>
          <w:rFonts w:eastAsia="Times New Roman"/>
        </w:rPr>
      </w:pPr>
      <w:r w:rsidRPr="00604E7E">
        <w:rPr>
          <w:rFonts w:eastAsia="Times New Roman"/>
        </w:rPr>
        <w:t>All R - Residential Districts, including RMF and RMH: In addition to the general provisions of this Ordinance, the following regulations shall apply to signage in all R, RMF and RMH - Residential Districts:</w:t>
      </w:r>
    </w:p>
    <w:p w:rsidR="00604E7E" w:rsidRPr="00604E7E" w:rsidRDefault="00604E7E" w:rsidP="00604E7E">
      <w:pPr>
        <w:tabs>
          <w:tab w:val="left" w:pos="720"/>
          <w:tab w:val="left" w:pos="1420"/>
          <w:tab w:val="left" w:pos="2130"/>
        </w:tabs>
        <w:ind w:left="1430"/>
        <w:jc w:val="both"/>
        <w:rPr>
          <w:rFonts w:eastAsia="Times New Roman"/>
        </w:rPr>
      </w:pPr>
    </w:p>
    <w:p w:rsidR="00604E7E" w:rsidRPr="00604E7E" w:rsidRDefault="00604E7E" w:rsidP="00604E7E">
      <w:pPr>
        <w:tabs>
          <w:tab w:val="left" w:pos="720"/>
          <w:tab w:val="left" w:pos="1420"/>
          <w:tab w:val="left" w:pos="2130"/>
        </w:tabs>
        <w:ind w:left="2880" w:hanging="2170"/>
        <w:jc w:val="both"/>
        <w:rPr>
          <w:rFonts w:eastAsia="Times New Roman"/>
        </w:rPr>
      </w:pPr>
      <w:r w:rsidRPr="00604E7E">
        <w:rPr>
          <w:rFonts w:eastAsia="Times New Roman"/>
        </w:rPr>
        <w:tab/>
      </w:r>
      <w:r w:rsidRPr="00604E7E">
        <w:rPr>
          <w:rFonts w:eastAsia="Times New Roman"/>
        </w:rPr>
        <w:tab/>
      </w:r>
      <w:r w:rsidRPr="00604E7E">
        <w:rPr>
          <w:rFonts w:eastAsia="Times New Roman"/>
        </w:rPr>
        <w:tab/>
        <w:t>a.</w:t>
      </w:r>
      <w:r w:rsidRPr="00604E7E">
        <w:rPr>
          <w:rFonts w:eastAsia="Times New Roman"/>
        </w:rPr>
        <w:tab/>
        <w:t>One on-premise sign for any permitted use in any R, RMF, and RMH District. Such sign</w:t>
      </w:r>
      <w:r w:rsidRPr="00604E7E">
        <w:rPr>
          <w:rFonts w:eastAsia="Times New Roman"/>
          <w:strike/>
        </w:rPr>
        <w:t>s</w:t>
      </w:r>
      <w:r w:rsidRPr="00604E7E">
        <w:rPr>
          <w:rFonts w:eastAsia="Times New Roman"/>
        </w:rPr>
        <w:t xml:space="preserve"> shall not exceed </w:t>
      </w:r>
      <w:r w:rsidRPr="00604E7E">
        <w:rPr>
          <w:rFonts w:eastAsia="Times New Roman"/>
          <w:i/>
        </w:rPr>
        <w:t>twenty-four</w:t>
      </w:r>
      <w:r w:rsidRPr="00604E7E">
        <w:rPr>
          <w:rFonts w:eastAsia="Times New Roman"/>
        </w:rPr>
        <w:t xml:space="preserve"> (24) square feet in area on each side, shall not exceed </w:t>
      </w:r>
      <w:r w:rsidRPr="00604E7E">
        <w:rPr>
          <w:rFonts w:eastAsia="Times New Roman"/>
          <w:i/>
        </w:rPr>
        <w:t>six</w:t>
      </w:r>
      <w:r w:rsidRPr="00604E7E">
        <w:rPr>
          <w:rFonts w:eastAsia="Times New Roman"/>
        </w:rPr>
        <w:t xml:space="preserve"> (6) feet in height </w:t>
      </w:r>
      <w:r w:rsidRPr="00604E7E">
        <w:rPr>
          <w:rFonts w:eastAsia="Times New Roman"/>
          <w:strike/>
        </w:rPr>
        <w:t>above ground level</w:t>
      </w:r>
      <w:r w:rsidRPr="00604E7E">
        <w:rPr>
          <w:rFonts w:eastAsia="Times New Roman"/>
        </w:rPr>
        <w:t xml:space="preserve"> </w:t>
      </w:r>
      <w:r w:rsidRPr="00604E7E">
        <w:rPr>
          <w:rFonts w:eastAsia="Times New Roman"/>
          <w:i/>
        </w:rPr>
        <w:t>from the closest roadway surface elevation,</w:t>
      </w:r>
      <w:r w:rsidRPr="00604E7E">
        <w:rPr>
          <w:rFonts w:eastAsia="Times New Roman"/>
        </w:rPr>
        <w:t xml:space="preserve"> and shall be located in the front yard.</w:t>
      </w:r>
    </w:p>
    <w:p w:rsidR="00604E7E" w:rsidRPr="00604E7E" w:rsidRDefault="00604E7E" w:rsidP="00604E7E">
      <w:pPr>
        <w:tabs>
          <w:tab w:val="left" w:pos="720"/>
          <w:tab w:val="left" w:pos="1420"/>
          <w:tab w:val="left" w:pos="2130"/>
        </w:tabs>
        <w:ind w:left="1420" w:hanging="710"/>
        <w:jc w:val="both"/>
        <w:rPr>
          <w:rFonts w:eastAsia="Times New Roman"/>
        </w:rPr>
      </w:pPr>
    </w:p>
    <w:p w:rsidR="00604E7E" w:rsidRPr="00604E7E" w:rsidRDefault="00604E7E" w:rsidP="00604E7E">
      <w:pPr>
        <w:tabs>
          <w:tab w:val="left" w:pos="1080"/>
          <w:tab w:val="left" w:pos="1420"/>
          <w:tab w:val="left" w:pos="2130"/>
        </w:tabs>
        <w:ind w:left="2880" w:hanging="2170"/>
        <w:jc w:val="both"/>
        <w:rPr>
          <w:rFonts w:eastAsia="Times New Roman"/>
          <w:i/>
        </w:rPr>
      </w:pPr>
      <w:r w:rsidRPr="00604E7E">
        <w:rPr>
          <w:rFonts w:eastAsia="Times New Roman"/>
        </w:rPr>
        <w:tab/>
      </w:r>
      <w:r w:rsidRPr="00604E7E">
        <w:rPr>
          <w:rFonts w:eastAsia="Times New Roman"/>
        </w:rPr>
        <w:tab/>
      </w:r>
      <w:r w:rsidRPr="00604E7E">
        <w:rPr>
          <w:rFonts w:eastAsia="Times New Roman"/>
        </w:rPr>
        <w:tab/>
        <w:t>b.</w:t>
      </w:r>
      <w:r w:rsidRPr="00604E7E">
        <w:rPr>
          <w:rFonts w:eastAsia="Times New Roman"/>
        </w:rPr>
        <w:tab/>
        <w:t xml:space="preserve">Home businesses may erect a sign not to exceed </w:t>
      </w:r>
      <w:r w:rsidRPr="00604E7E">
        <w:rPr>
          <w:rFonts w:eastAsia="Times New Roman"/>
          <w:strike/>
        </w:rPr>
        <w:t>six (6)</w:t>
      </w:r>
      <w:r w:rsidRPr="00604E7E">
        <w:rPr>
          <w:rFonts w:eastAsia="Times New Roman"/>
        </w:rPr>
        <w:t xml:space="preserve"> </w:t>
      </w:r>
      <w:r w:rsidRPr="00604E7E">
        <w:rPr>
          <w:rFonts w:eastAsia="Times New Roman"/>
          <w:i/>
        </w:rPr>
        <w:t>twenty-four (24)</w:t>
      </w:r>
      <w:r w:rsidRPr="00604E7E">
        <w:rPr>
          <w:rFonts w:eastAsia="Times New Roman"/>
        </w:rPr>
        <w:t xml:space="preserve"> square feet.</w:t>
      </w:r>
    </w:p>
    <w:p w:rsidR="00604E7E" w:rsidRPr="00604E7E" w:rsidRDefault="00604E7E" w:rsidP="00604E7E">
      <w:pPr>
        <w:tabs>
          <w:tab w:val="left" w:pos="720"/>
          <w:tab w:val="left" w:pos="1420"/>
          <w:tab w:val="left" w:pos="2130"/>
        </w:tabs>
        <w:ind w:left="1420" w:hanging="710"/>
        <w:jc w:val="both"/>
        <w:rPr>
          <w:rFonts w:eastAsia="Times New Roman"/>
        </w:rPr>
      </w:pPr>
    </w:p>
    <w:p w:rsidR="00604E7E" w:rsidRPr="00604E7E" w:rsidRDefault="00604E7E" w:rsidP="00604E7E">
      <w:pPr>
        <w:tabs>
          <w:tab w:val="left" w:pos="1420"/>
          <w:tab w:val="left" w:pos="2130"/>
        </w:tabs>
        <w:ind w:left="2880" w:hanging="2170"/>
        <w:jc w:val="both"/>
        <w:rPr>
          <w:rFonts w:eastAsia="Times New Roman"/>
        </w:rPr>
      </w:pPr>
      <w:r w:rsidRPr="00604E7E">
        <w:rPr>
          <w:rFonts w:eastAsia="Times New Roman"/>
        </w:rPr>
        <w:tab/>
      </w:r>
      <w:r w:rsidRPr="00604E7E">
        <w:rPr>
          <w:rFonts w:eastAsia="Times New Roman"/>
        </w:rPr>
        <w:tab/>
        <w:t>c.</w:t>
      </w:r>
      <w:r w:rsidRPr="00604E7E">
        <w:rPr>
          <w:rFonts w:eastAsia="Times New Roman"/>
        </w:rPr>
        <w:tab/>
        <w:t>A residential neighborhood is permitted to have one Neighborhood Identification Sign for each entrance. Such sign</w:t>
      </w:r>
      <w:r w:rsidRPr="00604E7E">
        <w:rPr>
          <w:rFonts w:eastAsia="Times New Roman"/>
          <w:strike/>
        </w:rPr>
        <w:t>s</w:t>
      </w:r>
      <w:r w:rsidRPr="00604E7E">
        <w:rPr>
          <w:rFonts w:eastAsia="Times New Roman"/>
        </w:rPr>
        <w:t xml:space="preserve"> shall not extend into any public right-of-way. The sign shall not exceed one hundred (100) square feet. The height of the sign shall not exceed seven (7) feet above the uniform finished grade. The neighborhood identification sign may be externally illuminated with a non-flashing light source.</w:t>
      </w:r>
    </w:p>
    <w:p w:rsidR="00604E7E" w:rsidRPr="00604E7E" w:rsidRDefault="00604E7E" w:rsidP="00604E7E">
      <w:pPr>
        <w:tabs>
          <w:tab w:val="left" w:pos="1080"/>
          <w:tab w:val="left" w:pos="1420"/>
          <w:tab w:val="left" w:pos="2130"/>
        </w:tabs>
        <w:ind w:left="1420" w:hanging="710"/>
        <w:jc w:val="both"/>
        <w:rPr>
          <w:rFonts w:eastAsia="Times New Roman"/>
        </w:rPr>
      </w:pPr>
    </w:p>
    <w:p w:rsidR="00604E7E" w:rsidRPr="00604E7E" w:rsidRDefault="00604E7E" w:rsidP="00604E7E">
      <w:pPr>
        <w:tabs>
          <w:tab w:val="left" w:pos="720"/>
          <w:tab w:val="left" w:pos="1420"/>
          <w:tab w:val="left" w:pos="2130"/>
        </w:tabs>
        <w:ind w:left="2130" w:hanging="1420"/>
        <w:jc w:val="both"/>
        <w:rPr>
          <w:rFonts w:eastAsia="Times New Roman"/>
        </w:rPr>
      </w:pPr>
      <w:r w:rsidRPr="00604E7E">
        <w:rPr>
          <w:rFonts w:eastAsia="Times New Roman"/>
        </w:rPr>
        <w:tab/>
      </w:r>
      <w:r w:rsidRPr="00604E7E">
        <w:rPr>
          <w:rFonts w:eastAsia="Times New Roman"/>
        </w:rPr>
        <w:tab/>
        <w:t>3.</w:t>
      </w:r>
      <w:r w:rsidRPr="00604E7E">
        <w:rPr>
          <w:rFonts w:eastAsia="Times New Roman"/>
        </w:rPr>
        <w:tab/>
        <w:t>All C1 - Commercial Districts: In addition to the general provisions of this Ordinance, the following regulations shall apply to signage in all C1 - Commercial Districts:</w:t>
      </w:r>
    </w:p>
    <w:p w:rsidR="00604E7E" w:rsidRPr="00604E7E" w:rsidRDefault="00604E7E" w:rsidP="00604E7E">
      <w:pPr>
        <w:tabs>
          <w:tab w:val="left" w:pos="1080"/>
          <w:tab w:val="left" w:pos="1420"/>
          <w:tab w:val="left" w:pos="2130"/>
        </w:tabs>
        <w:ind w:left="1420" w:hanging="710"/>
        <w:jc w:val="both"/>
        <w:rPr>
          <w:rFonts w:eastAsia="Times New Roman"/>
        </w:rPr>
      </w:pPr>
    </w:p>
    <w:p w:rsidR="00604E7E" w:rsidRPr="00604E7E" w:rsidRDefault="00604E7E" w:rsidP="00604E7E">
      <w:pPr>
        <w:tabs>
          <w:tab w:val="left" w:pos="720"/>
          <w:tab w:val="left" w:pos="1420"/>
          <w:tab w:val="left" w:pos="2130"/>
        </w:tabs>
        <w:ind w:left="2880" w:hanging="2170"/>
        <w:jc w:val="both"/>
        <w:rPr>
          <w:rFonts w:eastAsia="Times New Roman"/>
        </w:rPr>
      </w:pPr>
      <w:r w:rsidRPr="00604E7E">
        <w:rPr>
          <w:rFonts w:eastAsia="Times New Roman"/>
        </w:rPr>
        <w:tab/>
      </w:r>
      <w:r w:rsidRPr="00604E7E">
        <w:rPr>
          <w:rFonts w:eastAsia="Times New Roman"/>
        </w:rPr>
        <w:tab/>
      </w:r>
      <w:r w:rsidRPr="00604E7E">
        <w:rPr>
          <w:rFonts w:eastAsia="Times New Roman"/>
        </w:rPr>
        <w:tab/>
        <w:t>a.</w:t>
      </w:r>
      <w:r w:rsidRPr="00604E7E">
        <w:rPr>
          <w:rFonts w:eastAsia="Times New Roman"/>
        </w:rPr>
        <w:tab/>
        <w:t xml:space="preserve">One on-premise sign for any permitted use in </w:t>
      </w:r>
      <w:proofErr w:type="gramStart"/>
      <w:r w:rsidRPr="00604E7E">
        <w:rPr>
          <w:rFonts w:eastAsia="Times New Roman"/>
        </w:rPr>
        <w:t>the  C1</w:t>
      </w:r>
      <w:proofErr w:type="gramEnd"/>
      <w:r w:rsidRPr="00604E7E">
        <w:rPr>
          <w:rFonts w:eastAsia="Times New Roman"/>
        </w:rPr>
        <w:t xml:space="preserve"> </w:t>
      </w:r>
      <w:r w:rsidRPr="00604E7E">
        <w:rPr>
          <w:rFonts w:eastAsia="Times New Roman"/>
          <w:i/>
        </w:rPr>
        <w:t>- Commercial</w:t>
      </w:r>
      <w:r w:rsidRPr="00604E7E">
        <w:rPr>
          <w:rFonts w:eastAsia="Times New Roman"/>
        </w:rPr>
        <w:t xml:space="preserve"> District attached to the building. Such sign</w:t>
      </w:r>
      <w:r w:rsidRPr="00604E7E">
        <w:rPr>
          <w:rFonts w:eastAsia="Times New Roman"/>
          <w:strike/>
        </w:rPr>
        <w:t>s</w:t>
      </w:r>
      <w:r w:rsidRPr="00604E7E">
        <w:rPr>
          <w:rFonts w:eastAsia="Times New Roman"/>
        </w:rPr>
        <w:t xml:space="preserve"> shall be limited to a combined total sign area not to exceed twenty-five (25) percent of the area of the front wall of the principal building occupied by the business. No building sign shall exceed a height of </w:t>
      </w:r>
      <w:r w:rsidRPr="00604E7E">
        <w:rPr>
          <w:rFonts w:eastAsia="Times New Roman"/>
          <w:i/>
        </w:rPr>
        <w:t>fifteen</w:t>
      </w:r>
      <w:r w:rsidRPr="00604E7E">
        <w:rPr>
          <w:rFonts w:eastAsia="Times New Roman"/>
        </w:rPr>
        <w:t xml:space="preserve"> (15) feet above the actual building height.</w:t>
      </w:r>
    </w:p>
    <w:p w:rsidR="00604E7E" w:rsidRPr="00604E7E" w:rsidRDefault="00604E7E" w:rsidP="00604E7E">
      <w:pPr>
        <w:tabs>
          <w:tab w:val="left" w:pos="1080"/>
          <w:tab w:val="left" w:pos="1420"/>
          <w:tab w:val="left" w:pos="2130"/>
        </w:tabs>
        <w:ind w:left="2880" w:hanging="2170"/>
        <w:jc w:val="both"/>
        <w:rPr>
          <w:rFonts w:eastAsia="Times New Roman"/>
        </w:rPr>
      </w:pPr>
      <w:r w:rsidRPr="00604E7E">
        <w:rPr>
          <w:rFonts w:eastAsia="Times New Roman"/>
        </w:rPr>
        <w:tab/>
      </w:r>
      <w:r w:rsidRPr="00604E7E">
        <w:rPr>
          <w:rFonts w:eastAsia="Times New Roman"/>
        </w:rPr>
        <w:tab/>
      </w:r>
      <w:r w:rsidRPr="00604E7E">
        <w:rPr>
          <w:rFonts w:eastAsia="Times New Roman"/>
        </w:rPr>
        <w:tab/>
      </w:r>
    </w:p>
    <w:p w:rsidR="00604E7E" w:rsidRPr="00604E7E" w:rsidRDefault="00604E7E" w:rsidP="00604E7E">
      <w:pPr>
        <w:tabs>
          <w:tab w:val="left" w:pos="1080"/>
          <w:tab w:val="left" w:pos="1420"/>
          <w:tab w:val="left" w:pos="2130"/>
        </w:tabs>
        <w:ind w:left="2880" w:hanging="2170"/>
        <w:jc w:val="both"/>
        <w:rPr>
          <w:rFonts w:eastAsia="Times New Roman"/>
          <w:i/>
        </w:rPr>
      </w:pPr>
      <w:r w:rsidRPr="00604E7E">
        <w:rPr>
          <w:rFonts w:eastAsia="Times New Roman"/>
        </w:rPr>
        <w:tab/>
      </w:r>
      <w:r w:rsidRPr="00604E7E">
        <w:rPr>
          <w:rFonts w:eastAsia="Times New Roman"/>
        </w:rPr>
        <w:tab/>
      </w:r>
      <w:r w:rsidRPr="00604E7E">
        <w:rPr>
          <w:rFonts w:eastAsia="Times New Roman"/>
        </w:rPr>
        <w:tab/>
        <w:t>b.</w:t>
      </w:r>
      <w:r w:rsidRPr="00604E7E">
        <w:rPr>
          <w:rFonts w:eastAsia="Times New Roman"/>
        </w:rPr>
        <w:tab/>
      </w:r>
      <w:r w:rsidRPr="00604E7E">
        <w:rPr>
          <w:rFonts w:eastAsia="Times New Roman"/>
          <w:strike/>
        </w:rPr>
        <w:t>Home businesses may erect a sign not to exceed twelve (12) square feet.</w:t>
      </w:r>
      <w:r w:rsidRPr="00604E7E">
        <w:rPr>
          <w:rFonts w:eastAsia="Times New Roman"/>
        </w:rPr>
        <w:t xml:space="preserve"> </w:t>
      </w:r>
      <w:r w:rsidRPr="00604E7E">
        <w:rPr>
          <w:rFonts w:eastAsia="Times New Roman"/>
          <w:i/>
        </w:rPr>
        <w:t>One on-premise sign for any permitted use in the C1 - Commercial District. Such sign shall not exceed thirty-two (32) square feet in area on each side, shall not exceed six (6) feet in height from the closest roadway surface elevation, and shall be located in the front yard.</w:t>
      </w:r>
    </w:p>
    <w:p w:rsidR="00604E7E" w:rsidRPr="00604E7E" w:rsidRDefault="00604E7E" w:rsidP="00604E7E">
      <w:pPr>
        <w:tabs>
          <w:tab w:val="left" w:pos="1080"/>
          <w:tab w:val="left" w:pos="1420"/>
          <w:tab w:val="left" w:pos="2130"/>
        </w:tabs>
        <w:ind w:left="2880" w:hanging="2170"/>
        <w:jc w:val="both"/>
        <w:rPr>
          <w:rFonts w:eastAsia="Times New Roman"/>
          <w:i/>
        </w:rPr>
      </w:pPr>
    </w:p>
    <w:p w:rsidR="00604E7E" w:rsidRPr="00604E7E" w:rsidRDefault="00604E7E" w:rsidP="00604E7E">
      <w:pPr>
        <w:tabs>
          <w:tab w:val="left" w:pos="1080"/>
          <w:tab w:val="left" w:pos="1420"/>
          <w:tab w:val="left" w:pos="2130"/>
        </w:tabs>
        <w:ind w:left="2880" w:hanging="2170"/>
        <w:jc w:val="both"/>
        <w:rPr>
          <w:rFonts w:eastAsia="Times New Roman"/>
          <w:i/>
        </w:rPr>
      </w:pPr>
      <w:r w:rsidRPr="00604E7E">
        <w:rPr>
          <w:rFonts w:eastAsia="Times New Roman"/>
          <w:i/>
        </w:rPr>
        <w:tab/>
      </w:r>
      <w:r w:rsidRPr="00604E7E">
        <w:rPr>
          <w:rFonts w:eastAsia="Times New Roman"/>
          <w:i/>
        </w:rPr>
        <w:tab/>
      </w:r>
      <w:r w:rsidRPr="00604E7E">
        <w:rPr>
          <w:rFonts w:eastAsia="Times New Roman"/>
          <w:i/>
        </w:rPr>
        <w:tab/>
        <w:t>c.</w:t>
      </w:r>
      <w:r w:rsidRPr="00604E7E">
        <w:rPr>
          <w:rFonts w:eastAsia="Times New Roman"/>
          <w:i/>
        </w:rPr>
        <w:tab/>
        <w:t>No use shall have more than one (1) of each type of sign permitted.</w:t>
      </w:r>
      <w:r w:rsidRPr="00604E7E">
        <w:rPr>
          <w:rFonts w:eastAsia="Times New Roman"/>
          <w:i/>
        </w:rPr>
        <w:tab/>
      </w:r>
    </w:p>
    <w:p w:rsidR="00604E7E" w:rsidRPr="00604E7E" w:rsidRDefault="00604E7E" w:rsidP="00604E7E">
      <w:pPr>
        <w:tabs>
          <w:tab w:val="left" w:pos="1080"/>
          <w:tab w:val="left" w:pos="1420"/>
          <w:tab w:val="left" w:pos="2130"/>
        </w:tabs>
        <w:ind w:left="1420" w:hanging="710"/>
        <w:jc w:val="both"/>
        <w:rPr>
          <w:rFonts w:eastAsia="Times New Roman"/>
        </w:rPr>
      </w:pPr>
    </w:p>
    <w:p w:rsidR="00604E7E" w:rsidRPr="00604E7E" w:rsidRDefault="00604E7E" w:rsidP="00604E7E">
      <w:pPr>
        <w:tabs>
          <w:tab w:val="left" w:pos="720"/>
          <w:tab w:val="left" w:pos="1420"/>
          <w:tab w:val="left" w:pos="2130"/>
        </w:tabs>
        <w:ind w:left="2130" w:hanging="1420"/>
        <w:jc w:val="both"/>
        <w:rPr>
          <w:rFonts w:eastAsia="Times New Roman"/>
        </w:rPr>
      </w:pPr>
      <w:r w:rsidRPr="00604E7E">
        <w:rPr>
          <w:rFonts w:eastAsia="Times New Roman"/>
        </w:rPr>
        <w:tab/>
      </w:r>
      <w:r w:rsidRPr="00604E7E">
        <w:rPr>
          <w:rFonts w:eastAsia="Times New Roman"/>
        </w:rPr>
        <w:tab/>
        <w:t>4.</w:t>
      </w:r>
      <w:r w:rsidRPr="00604E7E">
        <w:rPr>
          <w:rFonts w:eastAsia="Times New Roman"/>
        </w:rPr>
        <w:tab/>
        <w:t>All C2 - Commercial Districts: In addition to the general provisions of this Ordinance, the following regulations shall apply to signage in all C2 - Commercial Districts:</w:t>
      </w:r>
    </w:p>
    <w:p w:rsidR="00604E7E" w:rsidRPr="00604E7E" w:rsidRDefault="00604E7E" w:rsidP="00604E7E">
      <w:pPr>
        <w:tabs>
          <w:tab w:val="left" w:pos="720"/>
          <w:tab w:val="left" w:pos="1420"/>
          <w:tab w:val="left" w:pos="2130"/>
        </w:tabs>
        <w:ind w:left="1420" w:hanging="710"/>
        <w:jc w:val="both"/>
        <w:rPr>
          <w:rFonts w:eastAsia="Times New Roman"/>
        </w:rPr>
      </w:pPr>
    </w:p>
    <w:p w:rsidR="00604E7E" w:rsidRPr="00604E7E" w:rsidRDefault="00604E7E" w:rsidP="00604E7E">
      <w:pPr>
        <w:numPr>
          <w:ilvl w:val="0"/>
          <w:numId w:val="10"/>
        </w:numPr>
        <w:tabs>
          <w:tab w:val="left" w:pos="720"/>
          <w:tab w:val="left" w:pos="1420"/>
          <w:tab w:val="left" w:pos="2130"/>
        </w:tabs>
        <w:ind w:left="2880" w:hanging="745"/>
        <w:jc w:val="both"/>
        <w:rPr>
          <w:rFonts w:eastAsia="Times New Roman"/>
        </w:rPr>
      </w:pPr>
      <w:r w:rsidRPr="00604E7E">
        <w:rPr>
          <w:rFonts w:eastAsia="Times New Roman"/>
        </w:rPr>
        <w:t xml:space="preserve">Two on-premise signs for any permitted use in </w:t>
      </w:r>
      <w:proofErr w:type="gramStart"/>
      <w:r w:rsidRPr="00604E7E">
        <w:rPr>
          <w:rFonts w:eastAsia="Times New Roman"/>
        </w:rPr>
        <w:t>the  C2</w:t>
      </w:r>
      <w:proofErr w:type="gramEnd"/>
      <w:r w:rsidRPr="00604E7E">
        <w:rPr>
          <w:rFonts w:eastAsia="Times New Roman"/>
        </w:rPr>
        <w:t xml:space="preserve"> </w:t>
      </w:r>
      <w:r w:rsidRPr="00604E7E">
        <w:rPr>
          <w:rFonts w:eastAsia="Times New Roman"/>
          <w:i/>
        </w:rPr>
        <w:t>- Commercial</w:t>
      </w:r>
      <w:r w:rsidRPr="00604E7E">
        <w:rPr>
          <w:rFonts w:eastAsia="Times New Roman"/>
        </w:rPr>
        <w:t xml:space="preserve"> District. </w:t>
      </w:r>
    </w:p>
    <w:p w:rsidR="00604E7E" w:rsidRPr="00604E7E" w:rsidRDefault="00604E7E" w:rsidP="00604E7E">
      <w:pPr>
        <w:numPr>
          <w:ilvl w:val="1"/>
          <w:numId w:val="11"/>
        </w:numPr>
        <w:tabs>
          <w:tab w:val="left" w:pos="720"/>
          <w:tab w:val="left" w:pos="1420"/>
          <w:tab w:val="left" w:pos="2130"/>
          <w:tab w:val="left" w:pos="3600"/>
        </w:tabs>
        <w:ind w:left="3600" w:hanging="450"/>
        <w:jc w:val="both"/>
        <w:rPr>
          <w:rFonts w:eastAsia="Times New Roman"/>
        </w:rPr>
      </w:pPr>
      <w:r w:rsidRPr="00604E7E">
        <w:rPr>
          <w:rFonts w:eastAsia="Times New Roman"/>
        </w:rPr>
        <w:t xml:space="preserve">One such sign may be attached to the building and be limited to a combined total sign area not to exceed twenty-five (25) percent of the area of the front wall of the principal building occupied by the business. </w:t>
      </w:r>
    </w:p>
    <w:p w:rsidR="00604E7E" w:rsidRPr="00604E7E" w:rsidRDefault="00604E7E" w:rsidP="00604E7E">
      <w:pPr>
        <w:numPr>
          <w:ilvl w:val="1"/>
          <w:numId w:val="11"/>
        </w:numPr>
        <w:tabs>
          <w:tab w:val="left" w:pos="720"/>
          <w:tab w:val="left" w:pos="1420"/>
          <w:tab w:val="left" w:pos="2130"/>
          <w:tab w:val="left" w:pos="3600"/>
        </w:tabs>
        <w:ind w:left="3600" w:hanging="450"/>
        <w:jc w:val="both"/>
        <w:rPr>
          <w:rFonts w:eastAsia="Times New Roman"/>
        </w:rPr>
      </w:pPr>
      <w:r w:rsidRPr="00604E7E">
        <w:rPr>
          <w:rFonts w:eastAsia="Times New Roman"/>
        </w:rPr>
        <w:t xml:space="preserve">The second sign may be located in the front yard and shall not exceed </w:t>
      </w:r>
      <w:r w:rsidRPr="00604E7E">
        <w:rPr>
          <w:rFonts w:eastAsia="Times New Roman"/>
          <w:strike/>
        </w:rPr>
        <w:t>24</w:t>
      </w:r>
      <w:r w:rsidRPr="00604E7E">
        <w:rPr>
          <w:rFonts w:eastAsia="Times New Roman"/>
        </w:rPr>
        <w:t xml:space="preserve">  </w:t>
      </w:r>
      <w:r w:rsidRPr="00604E7E">
        <w:rPr>
          <w:rFonts w:eastAsia="Times New Roman"/>
          <w:i/>
        </w:rPr>
        <w:t>thirty-two (32)</w:t>
      </w:r>
      <w:r w:rsidRPr="00604E7E">
        <w:rPr>
          <w:rFonts w:eastAsia="Times New Roman"/>
        </w:rPr>
        <w:t xml:space="preserve"> square feet in area on each side, and shall not exceed </w:t>
      </w:r>
      <w:r w:rsidRPr="00604E7E">
        <w:rPr>
          <w:rFonts w:eastAsia="Times New Roman"/>
          <w:i/>
        </w:rPr>
        <w:t>six</w:t>
      </w:r>
      <w:r w:rsidRPr="00604E7E">
        <w:rPr>
          <w:rFonts w:eastAsia="Times New Roman"/>
        </w:rPr>
        <w:t xml:space="preserve"> (6) feet in height </w:t>
      </w:r>
      <w:r w:rsidRPr="00604E7E">
        <w:rPr>
          <w:rFonts w:eastAsia="Times New Roman"/>
          <w:strike/>
        </w:rPr>
        <w:t>above ground level</w:t>
      </w:r>
      <w:r w:rsidRPr="00604E7E">
        <w:rPr>
          <w:rFonts w:eastAsia="Times New Roman"/>
        </w:rPr>
        <w:t xml:space="preserve"> </w:t>
      </w:r>
      <w:r w:rsidRPr="00604E7E">
        <w:rPr>
          <w:rFonts w:eastAsia="Times New Roman"/>
          <w:i/>
        </w:rPr>
        <w:t>from the closest roadway surface elevation</w:t>
      </w:r>
      <w:r w:rsidRPr="00604E7E">
        <w:rPr>
          <w:rFonts w:eastAsia="Times New Roman"/>
        </w:rPr>
        <w:t xml:space="preserve">. </w:t>
      </w:r>
    </w:p>
    <w:p w:rsidR="00604E7E" w:rsidRPr="00604E7E" w:rsidRDefault="00604E7E" w:rsidP="00604E7E">
      <w:pPr>
        <w:tabs>
          <w:tab w:val="left" w:pos="1420"/>
          <w:tab w:val="left" w:pos="2130"/>
          <w:tab w:val="left" w:pos="2880"/>
        </w:tabs>
        <w:ind w:left="2880"/>
        <w:jc w:val="both"/>
        <w:rPr>
          <w:rFonts w:eastAsia="Times New Roman"/>
        </w:rPr>
      </w:pPr>
      <w:r w:rsidRPr="00604E7E">
        <w:rPr>
          <w:rFonts w:eastAsia="Times New Roman"/>
        </w:rPr>
        <w:t xml:space="preserve">No building sign shall exceed a height of </w:t>
      </w:r>
      <w:r w:rsidRPr="00604E7E">
        <w:rPr>
          <w:rFonts w:eastAsia="Times New Roman"/>
          <w:i/>
        </w:rPr>
        <w:t>fifteen</w:t>
      </w:r>
      <w:r w:rsidRPr="00604E7E">
        <w:rPr>
          <w:rFonts w:eastAsia="Times New Roman"/>
        </w:rPr>
        <w:t xml:space="preserve"> (15) feet above the actual building height.</w:t>
      </w:r>
    </w:p>
    <w:p w:rsidR="00604E7E" w:rsidRPr="00604E7E" w:rsidRDefault="00604E7E" w:rsidP="00604E7E">
      <w:pPr>
        <w:tabs>
          <w:tab w:val="left" w:pos="1080"/>
          <w:tab w:val="left" w:pos="1420"/>
          <w:tab w:val="left" w:pos="2130"/>
          <w:tab w:val="left" w:pos="2520"/>
        </w:tabs>
        <w:ind w:left="2520"/>
        <w:jc w:val="both"/>
        <w:rPr>
          <w:rFonts w:eastAsia="Times New Roman"/>
        </w:rPr>
      </w:pPr>
    </w:p>
    <w:p w:rsidR="00604E7E" w:rsidRPr="00604E7E" w:rsidRDefault="00604E7E" w:rsidP="00604E7E">
      <w:pPr>
        <w:tabs>
          <w:tab w:val="left" w:pos="720"/>
          <w:tab w:val="left" w:pos="1420"/>
          <w:tab w:val="left" w:pos="2130"/>
        </w:tabs>
        <w:ind w:left="2880" w:hanging="2170"/>
        <w:jc w:val="both"/>
        <w:rPr>
          <w:rFonts w:eastAsia="Times New Roman"/>
        </w:rPr>
      </w:pPr>
      <w:r w:rsidRPr="00604E7E">
        <w:rPr>
          <w:rFonts w:eastAsia="Times New Roman"/>
        </w:rPr>
        <w:tab/>
      </w:r>
      <w:r w:rsidRPr="00604E7E">
        <w:rPr>
          <w:rFonts w:eastAsia="Times New Roman"/>
        </w:rPr>
        <w:tab/>
      </w:r>
      <w:r w:rsidRPr="00604E7E">
        <w:rPr>
          <w:rFonts w:eastAsia="Times New Roman"/>
        </w:rPr>
        <w:tab/>
        <w:t>b.</w:t>
      </w:r>
      <w:r w:rsidRPr="00604E7E">
        <w:rPr>
          <w:rFonts w:eastAsia="Times New Roman"/>
        </w:rPr>
        <w:tab/>
        <w:t xml:space="preserve">One freestanding sign (off-premise) shall be limited to a maximum sign area of </w:t>
      </w:r>
      <w:r w:rsidRPr="00604E7E">
        <w:rPr>
          <w:rFonts w:eastAsia="Times New Roman"/>
          <w:i/>
        </w:rPr>
        <w:t>three hundred</w:t>
      </w:r>
      <w:r w:rsidRPr="00604E7E">
        <w:rPr>
          <w:rFonts w:eastAsia="Times New Roman"/>
        </w:rPr>
        <w:t xml:space="preserve"> (300) square feet per side with no more than two faces mounted on a common structure and the combined sign area per structure shall not exceed </w:t>
      </w:r>
      <w:r w:rsidRPr="00604E7E">
        <w:rPr>
          <w:rFonts w:eastAsia="Times New Roman"/>
          <w:i/>
        </w:rPr>
        <w:t xml:space="preserve">six hundred </w:t>
      </w:r>
      <w:r w:rsidRPr="00604E7E">
        <w:rPr>
          <w:rFonts w:eastAsia="Times New Roman"/>
        </w:rPr>
        <w:t xml:space="preserve">(600) square feet. The maximum height shall not exceed </w:t>
      </w:r>
      <w:r w:rsidRPr="00604E7E">
        <w:rPr>
          <w:rFonts w:eastAsia="Times New Roman"/>
          <w:i/>
        </w:rPr>
        <w:t>thirty (</w:t>
      </w:r>
      <w:r w:rsidRPr="00604E7E">
        <w:rPr>
          <w:rFonts w:eastAsia="Times New Roman"/>
        </w:rPr>
        <w:t xml:space="preserve">30) feet above the higher or highest established grade of any public road or roads either abutting or serving the property. </w:t>
      </w:r>
    </w:p>
    <w:p w:rsidR="00604E7E" w:rsidRPr="00604E7E" w:rsidRDefault="00604E7E" w:rsidP="00604E7E">
      <w:pPr>
        <w:tabs>
          <w:tab w:val="left" w:pos="720"/>
          <w:tab w:val="left" w:pos="1420"/>
          <w:tab w:val="left" w:pos="2130"/>
        </w:tabs>
        <w:ind w:left="1420" w:hanging="710"/>
        <w:jc w:val="both"/>
        <w:rPr>
          <w:rFonts w:eastAsia="Times New Roman"/>
        </w:rPr>
      </w:pPr>
    </w:p>
    <w:p w:rsidR="00604E7E" w:rsidRPr="00604E7E" w:rsidRDefault="00604E7E" w:rsidP="00604E7E">
      <w:pPr>
        <w:tabs>
          <w:tab w:val="left" w:pos="1080"/>
          <w:tab w:val="left" w:pos="1420"/>
          <w:tab w:val="left" w:pos="2130"/>
        </w:tabs>
        <w:ind w:left="2880" w:hanging="2170"/>
        <w:jc w:val="both"/>
        <w:rPr>
          <w:rFonts w:eastAsia="Times New Roman"/>
        </w:rPr>
      </w:pPr>
      <w:r w:rsidRPr="00604E7E">
        <w:rPr>
          <w:rFonts w:eastAsia="Times New Roman"/>
        </w:rPr>
        <w:tab/>
      </w:r>
      <w:r w:rsidRPr="00604E7E">
        <w:rPr>
          <w:rFonts w:eastAsia="Times New Roman"/>
        </w:rPr>
        <w:tab/>
      </w:r>
      <w:r w:rsidRPr="00604E7E">
        <w:rPr>
          <w:rFonts w:eastAsia="Times New Roman"/>
        </w:rPr>
        <w:tab/>
        <w:t>c.</w:t>
      </w:r>
      <w:r w:rsidRPr="00604E7E">
        <w:rPr>
          <w:rFonts w:eastAsia="Times New Roman"/>
        </w:rPr>
        <w:tab/>
        <w:t xml:space="preserve">No off-premise freestanding sign shall be allowed within </w:t>
      </w:r>
      <w:r w:rsidRPr="00604E7E">
        <w:rPr>
          <w:rFonts w:eastAsia="Times New Roman"/>
          <w:i/>
        </w:rPr>
        <w:t>one thousand</w:t>
      </w:r>
      <w:r w:rsidRPr="00604E7E">
        <w:rPr>
          <w:rFonts w:eastAsia="Times New Roman"/>
        </w:rPr>
        <w:t xml:space="preserve"> (1,000) feet of another off-premise freestanding sign.</w:t>
      </w:r>
    </w:p>
    <w:p w:rsidR="00604E7E" w:rsidRPr="00604E7E" w:rsidRDefault="00604E7E" w:rsidP="00604E7E">
      <w:pPr>
        <w:tabs>
          <w:tab w:val="left" w:pos="720"/>
          <w:tab w:val="left" w:pos="1080"/>
          <w:tab w:val="left" w:pos="1420"/>
          <w:tab w:val="left" w:pos="2130"/>
        </w:tabs>
        <w:ind w:left="1420" w:hanging="710"/>
        <w:jc w:val="both"/>
        <w:rPr>
          <w:rFonts w:eastAsia="Times New Roman"/>
        </w:rPr>
      </w:pPr>
    </w:p>
    <w:p w:rsidR="00604E7E" w:rsidRPr="00604E7E" w:rsidRDefault="00604E7E" w:rsidP="00604E7E">
      <w:pPr>
        <w:tabs>
          <w:tab w:val="left" w:pos="720"/>
          <w:tab w:val="left" w:pos="1420"/>
          <w:tab w:val="left" w:pos="2130"/>
        </w:tabs>
        <w:ind w:left="2130" w:hanging="1420"/>
        <w:jc w:val="both"/>
        <w:rPr>
          <w:rFonts w:eastAsia="Times New Roman"/>
        </w:rPr>
      </w:pPr>
      <w:r w:rsidRPr="00604E7E">
        <w:rPr>
          <w:rFonts w:eastAsia="Times New Roman"/>
        </w:rPr>
        <w:tab/>
      </w:r>
      <w:r w:rsidRPr="00604E7E">
        <w:rPr>
          <w:rFonts w:eastAsia="Times New Roman"/>
        </w:rPr>
        <w:tab/>
        <w:t>5.</w:t>
      </w:r>
      <w:r w:rsidRPr="00604E7E">
        <w:rPr>
          <w:rFonts w:eastAsia="Times New Roman"/>
        </w:rPr>
        <w:tab/>
        <w:t>All Industrial Districts: In addition to the general provisions of this Ordinance, the following regulations shall apply to signage in all I1 and I2 - Industrial Districts:</w:t>
      </w:r>
    </w:p>
    <w:p w:rsidR="00604E7E" w:rsidRPr="00604E7E" w:rsidRDefault="00604E7E" w:rsidP="00604E7E">
      <w:pPr>
        <w:tabs>
          <w:tab w:val="left" w:pos="720"/>
          <w:tab w:val="left" w:pos="1420"/>
          <w:tab w:val="left" w:pos="2130"/>
        </w:tabs>
        <w:ind w:left="1420" w:hanging="710"/>
        <w:jc w:val="both"/>
        <w:rPr>
          <w:rFonts w:eastAsia="Times New Roman"/>
        </w:rPr>
      </w:pPr>
    </w:p>
    <w:p w:rsidR="00604E7E" w:rsidRPr="00604E7E" w:rsidRDefault="00604E7E" w:rsidP="00604E7E">
      <w:pPr>
        <w:numPr>
          <w:ilvl w:val="1"/>
          <w:numId w:val="10"/>
        </w:numPr>
        <w:tabs>
          <w:tab w:val="left" w:pos="720"/>
          <w:tab w:val="left" w:pos="1420"/>
          <w:tab w:val="left" w:pos="2130"/>
        </w:tabs>
        <w:ind w:left="2880" w:hanging="720"/>
        <w:jc w:val="both"/>
        <w:rPr>
          <w:rFonts w:eastAsia="Times New Roman"/>
        </w:rPr>
      </w:pPr>
      <w:r w:rsidRPr="00604E7E">
        <w:rPr>
          <w:rFonts w:eastAsia="Times New Roman"/>
        </w:rPr>
        <w:t xml:space="preserve">Two on-premise signs for any permitted use in </w:t>
      </w:r>
      <w:proofErr w:type="gramStart"/>
      <w:r w:rsidRPr="00604E7E">
        <w:rPr>
          <w:rFonts w:eastAsia="Times New Roman"/>
        </w:rPr>
        <w:t>the  I1</w:t>
      </w:r>
      <w:proofErr w:type="gramEnd"/>
      <w:r w:rsidRPr="00604E7E">
        <w:rPr>
          <w:rFonts w:eastAsia="Times New Roman"/>
        </w:rPr>
        <w:t xml:space="preserve"> and I2 </w:t>
      </w:r>
      <w:r w:rsidRPr="00604E7E">
        <w:rPr>
          <w:rFonts w:eastAsia="Times New Roman"/>
          <w:i/>
        </w:rPr>
        <w:t>– Industrial</w:t>
      </w:r>
      <w:r w:rsidRPr="00604E7E">
        <w:rPr>
          <w:rFonts w:eastAsia="Times New Roman"/>
        </w:rPr>
        <w:t xml:space="preserve"> Districts. </w:t>
      </w:r>
    </w:p>
    <w:p w:rsidR="00604E7E" w:rsidRPr="00604E7E" w:rsidRDefault="00604E7E" w:rsidP="00604E7E">
      <w:pPr>
        <w:numPr>
          <w:ilvl w:val="2"/>
          <w:numId w:val="10"/>
        </w:numPr>
        <w:tabs>
          <w:tab w:val="left" w:pos="720"/>
          <w:tab w:val="left" w:pos="1420"/>
          <w:tab w:val="left" w:pos="2130"/>
        </w:tabs>
        <w:ind w:left="3600" w:hanging="450"/>
        <w:jc w:val="both"/>
        <w:rPr>
          <w:rFonts w:eastAsia="Times New Roman"/>
        </w:rPr>
      </w:pPr>
      <w:r w:rsidRPr="00604E7E">
        <w:rPr>
          <w:rFonts w:eastAsia="Times New Roman"/>
        </w:rPr>
        <w:t xml:space="preserve">One such sign may be attached to the building and be limited to a combined total sign area not to exceed twenty-five (25) percent of the area of the front wall of the principal building occupied by the business. </w:t>
      </w:r>
    </w:p>
    <w:p w:rsidR="00604E7E" w:rsidRPr="00604E7E" w:rsidRDefault="00604E7E" w:rsidP="00604E7E">
      <w:pPr>
        <w:numPr>
          <w:ilvl w:val="2"/>
          <w:numId w:val="10"/>
        </w:numPr>
        <w:tabs>
          <w:tab w:val="left" w:pos="720"/>
          <w:tab w:val="left" w:pos="1420"/>
          <w:tab w:val="left" w:pos="2130"/>
        </w:tabs>
        <w:ind w:left="3600" w:hanging="450"/>
        <w:jc w:val="both"/>
        <w:rPr>
          <w:rFonts w:eastAsia="Times New Roman"/>
        </w:rPr>
      </w:pPr>
      <w:r w:rsidRPr="00604E7E">
        <w:rPr>
          <w:rFonts w:eastAsia="Times New Roman"/>
        </w:rPr>
        <w:t xml:space="preserve">The second sign may be located in the front yard and shall not exceed </w:t>
      </w:r>
      <w:r w:rsidRPr="00604E7E">
        <w:rPr>
          <w:rFonts w:eastAsia="Times New Roman"/>
          <w:strike/>
        </w:rPr>
        <w:t>24</w:t>
      </w:r>
      <w:r w:rsidRPr="00604E7E">
        <w:rPr>
          <w:rFonts w:eastAsia="Times New Roman"/>
        </w:rPr>
        <w:t xml:space="preserve"> </w:t>
      </w:r>
      <w:r w:rsidRPr="00604E7E">
        <w:rPr>
          <w:rFonts w:eastAsia="Times New Roman"/>
          <w:i/>
        </w:rPr>
        <w:t>thirty-two (32)</w:t>
      </w:r>
      <w:r w:rsidRPr="00604E7E">
        <w:rPr>
          <w:rFonts w:eastAsia="Times New Roman"/>
        </w:rPr>
        <w:t xml:space="preserve"> square feet in area on each side, and shall not exceed </w:t>
      </w:r>
      <w:r w:rsidRPr="00604E7E">
        <w:rPr>
          <w:rFonts w:eastAsia="Times New Roman"/>
          <w:i/>
        </w:rPr>
        <w:t>six</w:t>
      </w:r>
      <w:r w:rsidRPr="00604E7E">
        <w:rPr>
          <w:rFonts w:eastAsia="Times New Roman"/>
        </w:rPr>
        <w:t xml:space="preserve"> (6) feet in height </w:t>
      </w:r>
      <w:r w:rsidRPr="00604E7E">
        <w:rPr>
          <w:rFonts w:eastAsia="Times New Roman"/>
          <w:strike/>
        </w:rPr>
        <w:t>above ground level</w:t>
      </w:r>
      <w:r w:rsidRPr="00604E7E">
        <w:rPr>
          <w:rFonts w:eastAsia="Times New Roman"/>
        </w:rPr>
        <w:t xml:space="preserve"> </w:t>
      </w:r>
      <w:r w:rsidRPr="00604E7E">
        <w:rPr>
          <w:rFonts w:eastAsia="Times New Roman"/>
          <w:i/>
        </w:rPr>
        <w:t>from the closest roadway surface elevation</w:t>
      </w:r>
      <w:r w:rsidRPr="00604E7E">
        <w:rPr>
          <w:rFonts w:eastAsia="Times New Roman"/>
        </w:rPr>
        <w:t xml:space="preserve">. </w:t>
      </w:r>
    </w:p>
    <w:p w:rsidR="00604E7E" w:rsidRPr="00604E7E" w:rsidRDefault="00604E7E" w:rsidP="00604E7E">
      <w:pPr>
        <w:tabs>
          <w:tab w:val="left" w:pos="1420"/>
          <w:tab w:val="left" w:pos="2130"/>
          <w:tab w:val="left" w:pos="2880"/>
        </w:tabs>
        <w:ind w:left="2880"/>
        <w:jc w:val="both"/>
        <w:rPr>
          <w:rFonts w:eastAsia="Times New Roman"/>
        </w:rPr>
      </w:pPr>
      <w:r w:rsidRPr="00604E7E">
        <w:rPr>
          <w:rFonts w:eastAsia="Times New Roman"/>
        </w:rPr>
        <w:t xml:space="preserve">No building sign shall exceed a height of </w:t>
      </w:r>
      <w:r w:rsidRPr="00604E7E">
        <w:rPr>
          <w:rFonts w:eastAsia="Times New Roman"/>
          <w:i/>
        </w:rPr>
        <w:t>fifteen</w:t>
      </w:r>
      <w:r w:rsidRPr="00604E7E">
        <w:rPr>
          <w:rFonts w:eastAsia="Times New Roman"/>
        </w:rPr>
        <w:t xml:space="preserve"> (15) feet above the actual building height.</w:t>
      </w:r>
    </w:p>
    <w:p w:rsidR="00604E7E" w:rsidRPr="00604E7E" w:rsidRDefault="00604E7E" w:rsidP="00604E7E">
      <w:pPr>
        <w:tabs>
          <w:tab w:val="left" w:pos="1080"/>
          <w:tab w:val="left" w:pos="1420"/>
          <w:tab w:val="left" w:pos="2130"/>
        </w:tabs>
        <w:ind w:left="1420" w:hanging="710"/>
        <w:jc w:val="both"/>
        <w:rPr>
          <w:rFonts w:eastAsia="Times New Roman"/>
        </w:rPr>
      </w:pPr>
    </w:p>
    <w:p w:rsidR="00604E7E" w:rsidRPr="00604E7E" w:rsidRDefault="00604E7E" w:rsidP="00604E7E">
      <w:pPr>
        <w:tabs>
          <w:tab w:val="left" w:pos="720"/>
          <w:tab w:val="left" w:pos="1420"/>
          <w:tab w:val="left" w:pos="2130"/>
        </w:tabs>
        <w:ind w:left="2880" w:hanging="2170"/>
        <w:jc w:val="both"/>
        <w:rPr>
          <w:rFonts w:eastAsia="Times New Roman"/>
        </w:rPr>
      </w:pPr>
      <w:r w:rsidRPr="00604E7E">
        <w:rPr>
          <w:rFonts w:eastAsia="Times New Roman"/>
        </w:rPr>
        <w:tab/>
      </w:r>
      <w:r w:rsidRPr="00604E7E">
        <w:rPr>
          <w:rFonts w:eastAsia="Times New Roman"/>
        </w:rPr>
        <w:tab/>
      </w:r>
      <w:r w:rsidRPr="00604E7E">
        <w:rPr>
          <w:rFonts w:eastAsia="Times New Roman"/>
        </w:rPr>
        <w:tab/>
        <w:t>b.</w:t>
      </w:r>
      <w:r w:rsidRPr="00604E7E">
        <w:rPr>
          <w:rFonts w:eastAsia="Times New Roman"/>
        </w:rPr>
        <w:tab/>
        <w:t xml:space="preserve">One freestanding sign (off-premise) shall be limited to a maximum sign area of </w:t>
      </w:r>
      <w:r w:rsidRPr="00604E7E">
        <w:rPr>
          <w:rFonts w:eastAsia="Times New Roman"/>
          <w:i/>
        </w:rPr>
        <w:t>three hundred (</w:t>
      </w:r>
      <w:r w:rsidRPr="00604E7E">
        <w:rPr>
          <w:rFonts w:eastAsia="Times New Roman"/>
        </w:rPr>
        <w:t xml:space="preserve">300) square feet per side with no more than two faces mounted on a common structure and the combined sign area per structure shall not exceed </w:t>
      </w:r>
      <w:r w:rsidRPr="00604E7E">
        <w:rPr>
          <w:rFonts w:eastAsia="Times New Roman"/>
          <w:i/>
        </w:rPr>
        <w:t xml:space="preserve">six hundred </w:t>
      </w:r>
      <w:r w:rsidRPr="00604E7E">
        <w:rPr>
          <w:rFonts w:eastAsia="Times New Roman"/>
        </w:rPr>
        <w:t xml:space="preserve">(600) square feet. The maximum height shall not exceed </w:t>
      </w:r>
      <w:r w:rsidRPr="00604E7E">
        <w:rPr>
          <w:rFonts w:eastAsia="Times New Roman"/>
          <w:i/>
        </w:rPr>
        <w:t xml:space="preserve">thirty </w:t>
      </w:r>
      <w:r w:rsidRPr="00604E7E">
        <w:rPr>
          <w:rFonts w:eastAsia="Times New Roman"/>
        </w:rPr>
        <w:t>(30) feet above the higher or highest established grade of any public road or roads either abutting or serving the property.</w:t>
      </w:r>
    </w:p>
    <w:p w:rsidR="00604E7E" w:rsidRPr="00604E7E" w:rsidRDefault="00604E7E" w:rsidP="00604E7E">
      <w:pPr>
        <w:tabs>
          <w:tab w:val="left" w:pos="720"/>
          <w:tab w:val="left" w:pos="1420"/>
          <w:tab w:val="left" w:pos="2130"/>
        </w:tabs>
        <w:ind w:left="1420" w:hanging="710"/>
        <w:jc w:val="both"/>
        <w:rPr>
          <w:rFonts w:eastAsia="Times New Roman"/>
        </w:rPr>
      </w:pPr>
    </w:p>
    <w:p w:rsidR="00604E7E" w:rsidRPr="00604E7E" w:rsidRDefault="00604E7E" w:rsidP="00604E7E">
      <w:pPr>
        <w:tabs>
          <w:tab w:val="left" w:pos="1080"/>
          <w:tab w:val="left" w:pos="1420"/>
          <w:tab w:val="left" w:pos="2130"/>
        </w:tabs>
        <w:ind w:left="2880" w:hanging="2170"/>
        <w:jc w:val="both"/>
        <w:rPr>
          <w:rFonts w:eastAsia="Times New Roman"/>
        </w:rPr>
      </w:pPr>
      <w:r w:rsidRPr="00604E7E">
        <w:rPr>
          <w:rFonts w:eastAsia="Times New Roman"/>
        </w:rPr>
        <w:tab/>
      </w:r>
      <w:r w:rsidRPr="00604E7E">
        <w:rPr>
          <w:rFonts w:eastAsia="Times New Roman"/>
        </w:rPr>
        <w:tab/>
      </w:r>
      <w:r w:rsidRPr="00604E7E">
        <w:rPr>
          <w:rFonts w:eastAsia="Times New Roman"/>
        </w:rPr>
        <w:tab/>
        <w:t>c.</w:t>
      </w:r>
      <w:r w:rsidRPr="00604E7E">
        <w:rPr>
          <w:rFonts w:eastAsia="Times New Roman"/>
        </w:rPr>
        <w:tab/>
        <w:t>No off-premise freestanding sign shall be allowed within one thousand (1,000) feet of another off-premise freestanding sign.</w:t>
      </w:r>
    </w:p>
    <w:p w:rsidR="00604E7E" w:rsidRPr="00604E7E" w:rsidRDefault="00604E7E" w:rsidP="00604E7E">
      <w:pPr>
        <w:tabs>
          <w:tab w:val="left" w:pos="720"/>
          <w:tab w:val="left" w:pos="1080"/>
          <w:tab w:val="left" w:pos="1420"/>
          <w:tab w:val="left" w:pos="2130"/>
        </w:tabs>
        <w:ind w:left="1420" w:hanging="710"/>
        <w:jc w:val="both"/>
        <w:rPr>
          <w:rFonts w:eastAsia="Times New Roman"/>
        </w:rPr>
      </w:pPr>
    </w:p>
    <w:p w:rsidR="00604E7E" w:rsidRPr="00604E7E" w:rsidRDefault="00604E7E" w:rsidP="00604E7E">
      <w:pPr>
        <w:tabs>
          <w:tab w:val="left" w:pos="720"/>
          <w:tab w:val="left" w:pos="1080"/>
          <w:tab w:val="left" w:pos="1420"/>
          <w:tab w:val="left" w:pos="2130"/>
        </w:tabs>
        <w:ind w:left="2130" w:hanging="1420"/>
        <w:jc w:val="both"/>
        <w:rPr>
          <w:rFonts w:eastAsia="Times New Roman"/>
        </w:rPr>
      </w:pPr>
      <w:r w:rsidRPr="00604E7E">
        <w:rPr>
          <w:rFonts w:eastAsia="Times New Roman"/>
        </w:rPr>
        <w:tab/>
      </w:r>
      <w:r w:rsidRPr="00604E7E">
        <w:rPr>
          <w:rFonts w:eastAsia="Times New Roman"/>
        </w:rPr>
        <w:tab/>
      </w:r>
      <w:r w:rsidRPr="00604E7E">
        <w:rPr>
          <w:rFonts w:eastAsia="Times New Roman"/>
        </w:rPr>
        <w:tab/>
        <w:t>6.</w:t>
      </w:r>
      <w:r w:rsidRPr="00604E7E">
        <w:rPr>
          <w:rFonts w:eastAsia="Times New Roman"/>
        </w:rPr>
        <w:tab/>
        <w:t>Other sign provisions: All signs located on Interstate or primary highways will be required to comply with Chapter 306C, Code of Iowa, and obtain approval from the Iowa Department of Transportation, in addition to meeting the requirements established by this Article.</w:t>
      </w:r>
    </w:p>
    <w:p w:rsidR="00604E7E" w:rsidRPr="00604E7E" w:rsidRDefault="00604E7E" w:rsidP="00604E7E">
      <w:pPr>
        <w:rPr>
          <w:rFonts w:eastAsia="Times New Roman"/>
        </w:rPr>
      </w:pPr>
    </w:p>
    <w:p w:rsidR="00604E7E" w:rsidRPr="00604E7E" w:rsidRDefault="00604E7E" w:rsidP="00604E7E">
      <w:pPr>
        <w:keepNext/>
        <w:tabs>
          <w:tab w:val="center" w:pos="4500"/>
        </w:tabs>
        <w:suppressAutoHyphens/>
        <w:jc w:val="both"/>
        <w:outlineLvl w:val="2"/>
        <w:rPr>
          <w:rFonts w:eastAsia="Times New Roman"/>
          <w:b/>
          <w:spacing w:val="-2"/>
        </w:rPr>
      </w:pPr>
      <w:r w:rsidRPr="00604E7E">
        <w:rPr>
          <w:rFonts w:eastAsia="Times New Roman"/>
          <w:spacing w:val="-2"/>
        </w:rPr>
        <w:t>Amend</w:t>
      </w:r>
      <w:r w:rsidRPr="00604E7E">
        <w:rPr>
          <w:rFonts w:eastAsia="Times New Roman"/>
          <w:b/>
          <w:spacing w:val="-2"/>
        </w:rPr>
        <w:t xml:space="preserve"> </w:t>
      </w:r>
      <w:r w:rsidRPr="00604E7E">
        <w:rPr>
          <w:rFonts w:eastAsia="Times New Roman"/>
          <w:spacing w:val="-2"/>
        </w:rPr>
        <w:t xml:space="preserve">SECTION 5. </w:t>
      </w:r>
      <w:r w:rsidRPr="00604E7E">
        <w:rPr>
          <w:rFonts w:eastAsia="Times New Roman"/>
          <w:spacing w:val="-2"/>
          <w:u w:val="single"/>
        </w:rPr>
        <w:t>PUBLIC NOTICE</w:t>
      </w:r>
      <w:r w:rsidRPr="00604E7E">
        <w:rPr>
          <w:rFonts w:eastAsia="Times New Roman"/>
          <w:spacing w:val="-2"/>
        </w:rPr>
        <w:t xml:space="preserve"> of </w:t>
      </w:r>
      <w:r w:rsidRPr="00604E7E">
        <w:rPr>
          <w:rFonts w:eastAsia="Times New Roman"/>
          <w:b/>
          <w:spacing w:val="-2"/>
        </w:rPr>
        <w:t>ARTICLE XXI PROCEDURE TO REQUEST VARIANCE OR EXCEPTION</w:t>
      </w:r>
      <w:r w:rsidRPr="00604E7E">
        <w:rPr>
          <w:rFonts w:eastAsia="Times New Roman"/>
          <w:spacing w:val="-2"/>
        </w:rPr>
        <w:t xml:space="preserve"> as follows:</w:t>
      </w:r>
    </w:p>
    <w:p w:rsidR="00604E7E" w:rsidRPr="00604E7E" w:rsidRDefault="00604E7E" w:rsidP="00604E7E">
      <w:pPr>
        <w:tabs>
          <w:tab w:val="left" w:pos="-720"/>
        </w:tabs>
        <w:suppressAutoHyphens/>
        <w:jc w:val="both"/>
        <w:rPr>
          <w:rFonts w:eastAsia="Times New Roman"/>
          <w:spacing w:val="-2"/>
        </w:rPr>
      </w:pPr>
    </w:p>
    <w:p w:rsidR="00604E7E" w:rsidRPr="00604E7E" w:rsidRDefault="00604E7E" w:rsidP="00604E7E">
      <w:pPr>
        <w:tabs>
          <w:tab w:val="left" w:pos="-720"/>
        </w:tabs>
        <w:suppressAutoHyphens/>
        <w:jc w:val="both"/>
        <w:rPr>
          <w:rFonts w:eastAsia="Times New Roman"/>
          <w:spacing w:val="-2"/>
        </w:rPr>
      </w:pPr>
      <w:r w:rsidRPr="00604E7E">
        <w:rPr>
          <w:rFonts w:eastAsia="Times New Roman"/>
          <w:spacing w:val="-2"/>
        </w:rPr>
        <w:t xml:space="preserve">Upon receipt of an application and filing fee the Land Use Administrator shall place the application on the next regular Board of Adjustment meeting agenda, and see that proper notice is provided. Proper notice shall consist of publication of the request along with the time and place for the hearing at least </w:t>
      </w:r>
      <w:r w:rsidRPr="00604E7E">
        <w:rPr>
          <w:rFonts w:eastAsia="Times New Roman"/>
          <w:strike/>
          <w:spacing w:val="-2"/>
        </w:rPr>
        <w:t>seven (7)</w:t>
      </w:r>
      <w:r w:rsidRPr="00604E7E">
        <w:rPr>
          <w:rFonts w:eastAsia="Times New Roman"/>
          <w:spacing w:val="-2"/>
        </w:rPr>
        <w:t xml:space="preserve"> </w:t>
      </w:r>
      <w:r w:rsidRPr="00604E7E">
        <w:rPr>
          <w:rFonts w:eastAsia="Times New Roman"/>
          <w:i/>
          <w:spacing w:val="-2"/>
        </w:rPr>
        <w:t>five (5)</w:t>
      </w:r>
      <w:r w:rsidRPr="00604E7E">
        <w:rPr>
          <w:rFonts w:eastAsia="Times New Roman"/>
          <w:spacing w:val="-2"/>
        </w:rPr>
        <w:t xml:space="preserve"> days prior to the hearing, but no longer than twenty (20) days prior to the hearing in all of the officially designated newspapers of the County. In addition, certified mailings shall be sent to all adjoining property owners with the time and place for the hearing.</w:t>
      </w:r>
    </w:p>
    <w:p w:rsidR="00604E7E" w:rsidRPr="00604E7E" w:rsidRDefault="00604E7E" w:rsidP="00604E7E">
      <w:pPr>
        <w:tabs>
          <w:tab w:val="left" w:pos="-720"/>
        </w:tabs>
        <w:suppressAutoHyphens/>
        <w:spacing w:line="240" w:lineRule="atLeast"/>
        <w:rPr>
          <w:rFonts w:eastAsia="Times New Roman"/>
          <w:spacing w:val="-2"/>
        </w:rPr>
      </w:pPr>
      <w:r w:rsidRPr="00604E7E">
        <w:rPr>
          <w:rFonts w:eastAsia="Times New Roman"/>
          <w:spacing w:val="-2"/>
        </w:rPr>
        <w:t>****************************************************************************</w:t>
      </w:r>
    </w:p>
    <w:p w:rsidR="00604E7E" w:rsidRPr="00604E7E" w:rsidRDefault="00604E7E" w:rsidP="00604E7E">
      <w:pPr>
        <w:tabs>
          <w:tab w:val="left" w:pos="-720"/>
          <w:tab w:val="left" w:pos="1800"/>
        </w:tabs>
        <w:suppressAutoHyphens/>
        <w:spacing w:line="240" w:lineRule="atLeast"/>
        <w:jc w:val="both"/>
        <w:rPr>
          <w:rFonts w:eastAsia="Times New Roman"/>
          <w:i/>
          <w:spacing w:val="-2"/>
        </w:rPr>
      </w:pPr>
      <w:r w:rsidRPr="00604E7E">
        <w:rPr>
          <w:rFonts w:eastAsia="Times New Roman"/>
          <w:i/>
          <w:spacing w:val="-2"/>
          <w:u w:val="single"/>
        </w:rPr>
        <w:t>Section 3.</w:t>
      </w:r>
      <w:r w:rsidRPr="00604E7E">
        <w:rPr>
          <w:rFonts w:eastAsia="Times New Roman"/>
          <w:i/>
          <w:spacing w:val="-2"/>
        </w:rPr>
        <w:t xml:space="preserve"> When Effective</w:t>
      </w:r>
    </w:p>
    <w:p w:rsidR="00604E7E" w:rsidRPr="00604E7E" w:rsidRDefault="00604E7E" w:rsidP="00604E7E">
      <w:pPr>
        <w:tabs>
          <w:tab w:val="left" w:pos="-720"/>
          <w:tab w:val="left" w:pos="1800"/>
        </w:tabs>
        <w:suppressAutoHyphens/>
        <w:spacing w:line="240" w:lineRule="atLeast"/>
        <w:jc w:val="both"/>
        <w:rPr>
          <w:rFonts w:eastAsia="Times New Roman"/>
          <w:i/>
          <w:spacing w:val="-2"/>
        </w:rPr>
      </w:pPr>
      <w:r w:rsidRPr="00604E7E">
        <w:rPr>
          <w:rFonts w:eastAsia="Times New Roman"/>
          <w:i/>
          <w:spacing w:val="-2"/>
        </w:rPr>
        <w:t xml:space="preserve">This ordinance shall be in full force and effect from and after its final passage, approval, and publication as provided by law. </w:t>
      </w:r>
    </w:p>
    <w:p w:rsidR="00604E7E" w:rsidRPr="00604E7E" w:rsidRDefault="00604E7E" w:rsidP="00604E7E">
      <w:pPr>
        <w:spacing w:line="216" w:lineRule="atLeast"/>
        <w:ind w:firstLine="720"/>
        <w:jc w:val="both"/>
        <w:rPr>
          <w:spacing w:val="-3"/>
        </w:rPr>
      </w:pPr>
    </w:p>
    <w:p w:rsidR="00604E7E" w:rsidRPr="00604E7E" w:rsidRDefault="00604E7E" w:rsidP="00604E7E">
      <w:pPr>
        <w:spacing w:line="216" w:lineRule="atLeast"/>
        <w:ind w:firstLine="720"/>
        <w:jc w:val="both"/>
        <w:rPr>
          <w:spacing w:val="-3"/>
        </w:rPr>
      </w:pPr>
      <w:r w:rsidRPr="00604E7E">
        <w:rPr>
          <w:spacing w:val="-3"/>
        </w:rPr>
        <w:t xml:space="preserve">The Land Use Administrator also discussed items to be heard at the April 8, 2014 </w:t>
      </w:r>
      <w:proofErr w:type="gramStart"/>
      <w:r w:rsidRPr="00604E7E">
        <w:rPr>
          <w:spacing w:val="-3"/>
        </w:rPr>
        <w:t>Planning</w:t>
      </w:r>
      <w:proofErr w:type="gramEnd"/>
      <w:r w:rsidRPr="00604E7E">
        <w:rPr>
          <w:spacing w:val="-3"/>
        </w:rPr>
        <w:t xml:space="preserve"> and Zoning Commission meeting, and a nuisance complaint for property located at 21664 Business Hwy 151.</w:t>
      </w:r>
    </w:p>
    <w:p w:rsidR="00604E7E" w:rsidRPr="00604E7E" w:rsidRDefault="00604E7E" w:rsidP="00604E7E">
      <w:pPr>
        <w:tabs>
          <w:tab w:val="left" w:pos="-720"/>
          <w:tab w:val="left" w:pos="720"/>
          <w:tab w:val="right" w:pos="5040"/>
          <w:tab w:val="left" w:pos="5520"/>
          <w:tab w:val="left" w:pos="5880"/>
          <w:tab w:val="right" w:pos="10800"/>
        </w:tabs>
        <w:suppressAutoHyphens/>
        <w:jc w:val="both"/>
        <w:rPr>
          <w:rFonts w:eastAsia="Calibri"/>
          <w:spacing w:val="-3"/>
          <w:lang w:eastAsia="x-none"/>
        </w:rPr>
      </w:pPr>
      <w:r w:rsidRPr="00604E7E">
        <w:rPr>
          <w:rFonts w:eastAsia="Calibri"/>
          <w:spacing w:val="-3"/>
          <w:lang w:eastAsia="x-none"/>
        </w:rPr>
        <w:tab/>
        <w:t xml:space="preserve">Moved by Oswald seconded by Manternach to authorize the Land Use Administrator to issue a formal notice of violation of the Jones County Nuisance Ordinance to Muse Properties LLC and Kevin and Julie Miller for property located at 21664 Business Hwy 151 in Section 22 of Lovell Township (also known as the </w:t>
      </w:r>
      <w:proofErr w:type="spellStart"/>
      <w:r w:rsidRPr="00604E7E">
        <w:rPr>
          <w:rFonts w:eastAsia="Calibri"/>
          <w:spacing w:val="-3"/>
          <w:lang w:eastAsia="x-none"/>
        </w:rPr>
        <w:t>MontiView</w:t>
      </w:r>
      <w:proofErr w:type="spellEnd"/>
      <w:r w:rsidRPr="00604E7E">
        <w:rPr>
          <w:rFonts w:eastAsia="Calibri"/>
          <w:spacing w:val="-3"/>
          <w:lang w:eastAsia="x-none"/>
        </w:rPr>
        <w:t xml:space="preserve"> Trailer Court), and providing 30 days to abate the nuisance or to request a hearing before the Board of Supervisors. All aye. Motion carried.</w:t>
      </w:r>
    </w:p>
    <w:p w:rsidR="00604E7E" w:rsidRPr="00604E7E" w:rsidRDefault="00604E7E" w:rsidP="00604E7E">
      <w:pPr>
        <w:ind w:firstLine="720"/>
        <w:jc w:val="both"/>
        <w:rPr>
          <w:rFonts w:eastAsia="Calibri"/>
        </w:rPr>
      </w:pPr>
      <w:r w:rsidRPr="00604E7E">
        <w:rPr>
          <w:rFonts w:eastAsia="Calibri"/>
        </w:rPr>
        <w:t>The Veteran Affairs Administrator met with the Board to provide an update on the annual training school for the Veteran Affairs Commissioners and Administrator, and to note the closure of the Veteran Affairs Office while she is at class. Also discussed were various means to communicate the location of the Jones County Veteran Affairs office to the public.</w:t>
      </w:r>
    </w:p>
    <w:p w:rsidR="00604E7E" w:rsidRPr="00604E7E" w:rsidRDefault="00604E7E" w:rsidP="00604E7E">
      <w:pPr>
        <w:tabs>
          <w:tab w:val="left" w:pos="-720"/>
        </w:tabs>
        <w:suppressAutoHyphens/>
        <w:jc w:val="both"/>
        <w:rPr>
          <w:rFonts w:eastAsia="Calibri"/>
          <w:spacing w:val="-3"/>
          <w:lang w:eastAsia="x-none"/>
        </w:rPr>
      </w:pPr>
      <w:r w:rsidRPr="00604E7E">
        <w:rPr>
          <w:rFonts w:eastAsia="Calibri"/>
          <w:spacing w:val="-3"/>
          <w:lang w:eastAsia="x-none"/>
        </w:rPr>
        <w:tab/>
        <w:t>Moved by Manternach seconded by Dirks to adjourn at 11:00 a.m. All aye. Motion carried.</w:t>
      </w:r>
    </w:p>
    <w:p w:rsidR="00604E7E" w:rsidRPr="00604E7E" w:rsidRDefault="00604E7E" w:rsidP="00604E7E">
      <w:pPr>
        <w:tabs>
          <w:tab w:val="left" w:pos="-720"/>
        </w:tabs>
        <w:suppressAutoHyphens/>
        <w:jc w:val="both"/>
        <w:rPr>
          <w:rFonts w:eastAsia="Calibri"/>
          <w:spacing w:val="-3"/>
          <w:lang w:eastAsia="x-none"/>
        </w:rPr>
      </w:pPr>
    </w:p>
    <w:p w:rsidR="00604E7E" w:rsidRPr="00604E7E" w:rsidRDefault="00604E7E" w:rsidP="00604E7E">
      <w:pPr>
        <w:tabs>
          <w:tab w:val="left" w:pos="-720"/>
        </w:tabs>
        <w:suppressAutoHyphens/>
        <w:jc w:val="both"/>
      </w:pPr>
      <w:r w:rsidRPr="00604E7E">
        <w:rPr>
          <w:rFonts w:eastAsia="Calibri"/>
          <w:spacing w:val="-3"/>
          <w:lang w:val="x-none" w:eastAsia="x-none"/>
        </w:rPr>
        <w:t>Attest:  Janine Sulzner, Auditor</w:t>
      </w:r>
      <w:r w:rsidRPr="00604E7E">
        <w:rPr>
          <w:rFonts w:eastAsia="Calibri"/>
          <w:spacing w:val="-3"/>
          <w:lang w:val="x-none" w:eastAsia="x-none"/>
        </w:rPr>
        <w:tab/>
      </w:r>
      <w:r w:rsidRPr="00604E7E">
        <w:rPr>
          <w:rFonts w:eastAsia="Calibri"/>
          <w:spacing w:val="-3"/>
          <w:lang w:val="x-none" w:eastAsia="x-none"/>
        </w:rPr>
        <w:tab/>
      </w:r>
      <w:r w:rsidRPr="00604E7E">
        <w:rPr>
          <w:rFonts w:eastAsia="Calibri"/>
          <w:spacing w:val="-3"/>
          <w:lang w:val="x-none" w:eastAsia="x-none"/>
        </w:rPr>
        <w:tab/>
      </w:r>
      <w:r w:rsidRPr="00604E7E">
        <w:rPr>
          <w:rFonts w:eastAsia="Calibri"/>
          <w:spacing w:val="-3"/>
          <w:lang w:val="x-none" w:eastAsia="x-none"/>
        </w:rPr>
        <w:tab/>
      </w:r>
      <w:r w:rsidRPr="00604E7E">
        <w:rPr>
          <w:rFonts w:eastAsia="Calibri"/>
          <w:spacing w:val="-3"/>
          <w:lang w:val="x-none" w:eastAsia="x-none"/>
        </w:rPr>
        <w:tab/>
      </w:r>
      <w:r w:rsidRPr="00604E7E">
        <w:rPr>
          <w:rFonts w:eastAsia="Calibri"/>
          <w:spacing w:val="-3"/>
          <w:lang w:eastAsia="x-none"/>
        </w:rPr>
        <w:t>Ned Rohwedder</w:t>
      </w:r>
      <w:r w:rsidRPr="00604E7E">
        <w:rPr>
          <w:rFonts w:eastAsia="Calibri"/>
          <w:spacing w:val="-3"/>
          <w:lang w:val="x-none" w:eastAsia="x-none"/>
        </w:rPr>
        <w:t>, C</w:t>
      </w:r>
      <w:r w:rsidRPr="00604E7E">
        <w:rPr>
          <w:rFonts w:eastAsia="Calibri"/>
          <w:snapToGrid w:val="0"/>
          <w:spacing w:val="-3"/>
          <w:lang w:val="x-none" w:eastAsia="x-none"/>
        </w:rPr>
        <w:t xml:space="preserve">hairman </w:t>
      </w:r>
    </w:p>
    <w:p w:rsidR="0072376C" w:rsidRDefault="0072376C" w:rsidP="0066604D">
      <w:pPr>
        <w:spacing w:after="200" w:line="276" w:lineRule="auto"/>
        <w:jc w:val="both"/>
      </w:pPr>
    </w:p>
    <w:p w:rsidR="00FB704B" w:rsidRPr="00FB704B" w:rsidRDefault="00FB704B" w:rsidP="00FB704B">
      <w:pPr>
        <w:tabs>
          <w:tab w:val="right" w:pos="9360"/>
        </w:tabs>
        <w:suppressAutoHyphens/>
        <w:jc w:val="right"/>
        <w:rPr>
          <w:rFonts w:eastAsia="Calibri"/>
          <w:spacing w:val="-3"/>
        </w:rPr>
      </w:pPr>
      <w:r w:rsidRPr="00FB704B">
        <w:rPr>
          <w:rFonts w:eastAsia="Calibri"/>
          <w:spacing w:val="-3"/>
        </w:rPr>
        <w:t>April 15, 2014 9:00 a.m.</w:t>
      </w:r>
    </w:p>
    <w:p w:rsidR="00FB704B" w:rsidRPr="00FB704B" w:rsidRDefault="00FB704B" w:rsidP="00FB704B">
      <w:pPr>
        <w:tabs>
          <w:tab w:val="left" w:pos="-720"/>
        </w:tabs>
        <w:suppressAutoHyphens/>
        <w:jc w:val="both"/>
        <w:rPr>
          <w:rFonts w:eastAsia="Calibri"/>
          <w:spacing w:val="-3"/>
        </w:rPr>
      </w:pPr>
      <w:r w:rsidRPr="00FB704B">
        <w:rPr>
          <w:rFonts w:eastAsia="Calibri"/>
          <w:spacing w:val="-3"/>
        </w:rPr>
        <w:tab/>
        <w:t>The Jones County Board of Supervisors met in regular session.  Present Chairman Rohwedder, Supervisors Cruise, Manternach, Oswald, and Dirks as indicated.</w:t>
      </w:r>
    </w:p>
    <w:p w:rsidR="00FB704B" w:rsidRPr="00FB704B" w:rsidRDefault="00FB704B" w:rsidP="00FB704B">
      <w:pPr>
        <w:tabs>
          <w:tab w:val="left" w:pos="-720"/>
        </w:tabs>
        <w:suppressAutoHyphens/>
        <w:jc w:val="both"/>
        <w:rPr>
          <w:rFonts w:eastAsia="Calibri"/>
          <w:spacing w:val="-3"/>
          <w:lang w:eastAsia="x-none"/>
        </w:rPr>
      </w:pPr>
      <w:r w:rsidRPr="00FB704B">
        <w:rPr>
          <w:rFonts w:eastAsia="Calibri"/>
          <w:spacing w:val="-3"/>
          <w:lang w:val="x-none" w:eastAsia="x-none"/>
        </w:rPr>
        <w:tab/>
        <w:t xml:space="preserve">Moved by </w:t>
      </w:r>
      <w:r w:rsidRPr="00FB704B">
        <w:rPr>
          <w:rFonts w:eastAsia="Calibri"/>
          <w:spacing w:val="-3"/>
          <w:lang w:eastAsia="x-none"/>
        </w:rPr>
        <w:t xml:space="preserve">Cruise seconded by Dirks </w:t>
      </w:r>
      <w:r w:rsidRPr="00FB704B">
        <w:rPr>
          <w:rFonts w:eastAsia="Calibri"/>
          <w:spacing w:val="-3"/>
          <w:lang w:val="x-none" w:eastAsia="x-none"/>
        </w:rPr>
        <w:t xml:space="preserve">to approve the minutes of the </w:t>
      </w:r>
      <w:r w:rsidRPr="00FB704B">
        <w:rPr>
          <w:rFonts w:eastAsia="Calibri"/>
          <w:spacing w:val="-3"/>
          <w:lang w:eastAsia="x-none"/>
        </w:rPr>
        <w:t>April 8, 2014 m</w:t>
      </w:r>
      <w:proofErr w:type="spellStart"/>
      <w:r w:rsidRPr="00FB704B">
        <w:rPr>
          <w:rFonts w:eastAsia="Calibri"/>
          <w:spacing w:val="-3"/>
          <w:lang w:val="x-none" w:eastAsia="x-none"/>
        </w:rPr>
        <w:t>eeting</w:t>
      </w:r>
      <w:proofErr w:type="spellEnd"/>
      <w:r w:rsidRPr="00FB704B">
        <w:rPr>
          <w:rFonts w:eastAsia="Calibri"/>
          <w:spacing w:val="-3"/>
          <w:lang w:val="x-none" w:eastAsia="x-none"/>
        </w:rPr>
        <w:t>.  All aye.  Motion carried.</w:t>
      </w:r>
    </w:p>
    <w:p w:rsidR="00FB704B" w:rsidRPr="00FB704B" w:rsidRDefault="00FB704B" w:rsidP="00FB704B">
      <w:pPr>
        <w:ind w:firstLine="720"/>
        <w:jc w:val="both"/>
        <w:rPr>
          <w:rFonts w:eastAsia="Calibri"/>
        </w:rPr>
      </w:pPr>
      <w:r w:rsidRPr="00FB704B">
        <w:rPr>
          <w:rFonts w:eastAsia="Calibri"/>
        </w:rPr>
        <w:t>Supervisor Cruise introduced the following 2013/2014 INTERFUND TRANSFER RESOLUTION #13/14-3 and moved its adoption, seconded by Supervisor Manternach. On roll call vote: Cruise aye, Manternach aye, Dirks aye, Oswald aye, Rohwedder aye, whereupon the Chairman declared the resolution passed and adopted.</w:t>
      </w:r>
    </w:p>
    <w:p w:rsidR="00FB704B" w:rsidRPr="00FB704B" w:rsidRDefault="00FB704B" w:rsidP="00FB704B">
      <w:pPr>
        <w:jc w:val="center"/>
        <w:rPr>
          <w:rFonts w:eastAsia="Calibri"/>
          <w:spacing w:val="-3"/>
        </w:rPr>
      </w:pPr>
      <w:r w:rsidRPr="00FB704B">
        <w:rPr>
          <w:rFonts w:eastAsia="Calibri"/>
          <w:spacing w:val="-3"/>
        </w:rPr>
        <w:t>2013/2014 INTERFUND TRANSFER RESOLUTION #13/14-3</w:t>
      </w:r>
    </w:p>
    <w:p w:rsidR="00FB704B" w:rsidRPr="00FB704B" w:rsidRDefault="00FB704B" w:rsidP="00FB704B">
      <w:pPr>
        <w:ind w:firstLine="720"/>
        <w:jc w:val="both"/>
        <w:rPr>
          <w:rFonts w:eastAsia="Calibri"/>
          <w:spacing w:val="-3"/>
        </w:rPr>
      </w:pPr>
      <w:r w:rsidRPr="00FB704B">
        <w:rPr>
          <w:rFonts w:eastAsia="Calibri"/>
          <w:spacing w:val="-3"/>
        </w:rPr>
        <w:t>IT IS HEREBY RESOLVED by the Jones County Board of Supervisors that the County Auditor is hereby directed to transfer $40,000 from the General Basic Fund to the Secondary Road Fund and $855,000 from the Rural Services Basic Fund to the Secondary Road Fund.</w:t>
      </w:r>
    </w:p>
    <w:p w:rsidR="00FB704B" w:rsidRPr="00FB704B" w:rsidRDefault="00FB704B" w:rsidP="00FB704B">
      <w:pPr>
        <w:jc w:val="both"/>
      </w:pPr>
    </w:p>
    <w:p w:rsidR="00FB704B" w:rsidRPr="00FB704B" w:rsidRDefault="00FB704B" w:rsidP="00FB704B">
      <w:pPr>
        <w:jc w:val="both"/>
        <w:rPr>
          <w:snapToGrid w:val="0"/>
          <w:spacing w:val="-3"/>
          <w:lang w:eastAsia="x-none"/>
        </w:rPr>
      </w:pPr>
      <w:r w:rsidRPr="00FB704B">
        <w:tab/>
      </w:r>
      <w:r w:rsidRPr="00FB704B">
        <w:rPr>
          <w:spacing w:val="-3"/>
        </w:rPr>
        <w:t>Moved by Manternach seconded by Oswald</w:t>
      </w:r>
      <w:r w:rsidRPr="00FB704B">
        <w:t xml:space="preserve"> to </w:t>
      </w:r>
      <w:r w:rsidRPr="00FB704B">
        <w:rPr>
          <w:spacing w:val="-3"/>
        </w:rPr>
        <w:t xml:space="preserve">acknowledge receipt of a </w:t>
      </w:r>
      <w:r w:rsidRPr="00FB704B">
        <w:t xml:space="preserve">manure management plan update from Hogan Brothers, LLC, J &amp; P Pork, LLC, facility #62710, </w:t>
      </w:r>
      <w:r w:rsidRPr="00FB704B">
        <w:rPr>
          <w:rFonts w:eastAsia="Times New Roman"/>
          <w:spacing w:val="-3"/>
        </w:rPr>
        <w:t>for property located in Section 18 of Castle Grove Township,</w:t>
      </w:r>
      <w:r w:rsidRPr="00FB704B">
        <w:rPr>
          <w:snapToGrid w:val="0"/>
          <w:spacing w:val="-3"/>
          <w:lang w:eastAsia="x-none"/>
        </w:rPr>
        <w:t xml:space="preserve"> </w:t>
      </w:r>
      <w:r w:rsidRPr="00FB704B">
        <w:rPr>
          <w:snapToGrid w:val="0"/>
          <w:spacing w:val="-3"/>
          <w:lang w:val="x-none" w:eastAsia="x-none"/>
        </w:rPr>
        <w:t>with the County Auditor to retain the document in a temporary file for public access for one year.  All aye.  Motion carried</w:t>
      </w:r>
      <w:r w:rsidRPr="00FB704B">
        <w:rPr>
          <w:snapToGrid w:val="0"/>
          <w:spacing w:val="-3"/>
          <w:lang w:eastAsia="x-none"/>
        </w:rPr>
        <w:t>.</w:t>
      </w:r>
    </w:p>
    <w:p w:rsidR="00FB704B" w:rsidRPr="00FB704B" w:rsidRDefault="00FB704B" w:rsidP="00FB704B">
      <w:pPr>
        <w:ind w:firstLine="720"/>
        <w:jc w:val="both"/>
        <w:rPr>
          <w:snapToGrid w:val="0"/>
          <w:spacing w:val="-3"/>
          <w:lang w:eastAsia="x-none"/>
        </w:rPr>
      </w:pPr>
      <w:r w:rsidRPr="00FB704B">
        <w:rPr>
          <w:snapToGrid w:val="0"/>
          <w:spacing w:val="-3"/>
          <w:lang w:eastAsia="x-none"/>
        </w:rPr>
        <w:t>The Board reviewed a letter noting a change in the business representative for PPME Local 2003.</w:t>
      </w:r>
    </w:p>
    <w:p w:rsidR="00FB704B" w:rsidRPr="00FB704B" w:rsidRDefault="00FB704B" w:rsidP="00FB704B">
      <w:pPr>
        <w:ind w:firstLine="720"/>
        <w:jc w:val="both"/>
        <w:rPr>
          <w:rFonts w:eastAsia="Times New Roman"/>
          <w:spacing w:val="-3"/>
        </w:rPr>
      </w:pPr>
      <w:r w:rsidRPr="00FB704B">
        <w:rPr>
          <w:rFonts w:eastAsia="Times New Roman"/>
          <w:spacing w:val="-3"/>
        </w:rPr>
        <w:t>Moved by Dirks seconded by Manternach to approve, and authorize the Chairman to sign, a change in the effective date of the First Amendment to the Community Partnership for Protecting Children Coordination Services Contract to be retroactive to July 1, 2013 (contract amendment previously approved on March 11, 2014). All aye. Motion carried.</w:t>
      </w:r>
    </w:p>
    <w:p w:rsidR="00FB704B" w:rsidRPr="00FB704B" w:rsidRDefault="00FB704B" w:rsidP="00FB704B">
      <w:pPr>
        <w:ind w:firstLine="720"/>
        <w:jc w:val="both"/>
        <w:rPr>
          <w:rFonts w:eastAsia="Times New Roman"/>
        </w:rPr>
      </w:pPr>
      <w:r w:rsidRPr="00FB704B">
        <w:rPr>
          <w:rFonts w:eastAsia="Times New Roman"/>
        </w:rPr>
        <w:t>Moved by Oswald seconded by Cruise to approve and place on file the County Auditor’s Report of Fees Collected for the quarter ending March 31, 2014, and the Clerk’s Report of Fees Collected for the month ending March 31, 2014. All aye. Motion carried. [2014-034, 2014-035]</w:t>
      </w:r>
    </w:p>
    <w:p w:rsidR="00FB704B" w:rsidRPr="00FB704B" w:rsidRDefault="00FB704B" w:rsidP="00FB704B">
      <w:pPr>
        <w:ind w:firstLine="720"/>
        <w:jc w:val="both"/>
        <w:rPr>
          <w:rFonts w:eastAsia="Times New Roman"/>
        </w:rPr>
      </w:pPr>
      <w:r w:rsidRPr="00FB704B">
        <w:rPr>
          <w:rFonts w:eastAsia="Times New Roman"/>
        </w:rPr>
        <w:t xml:space="preserve">Moved by Manternach seconded by Dirks </w:t>
      </w:r>
      <w:r w:rsidRPr="00FB704B">
        <w:rPr>
          <w:rFonts w:eastAsia="Times New Roman"/>
          <w:spacing w:val="-3"/>
        </w:rPr>
        <w:t>to authorize the Chairman to sign a GIS Data Agreement with Clean Line Energy Partners, LLC (Rock Island Clean Line, LLC) for an electric transmission line project. All aye. Motion carried. [2014-036]</w:t>
      </w:r>
    </w:p>
    <w:p w:rsidR="00FB704B" w:rsidRPr="00FB704B" w:rsidRDefault="00FB704B" w:rsidP="00FB704B">
      <w:pPr>
        <w:ind w:firstLine="720"/>
        <w:jc w:val="both"/>
      </w:pPr>
      <w:r w:rsidRPr="00FB704B">
        <w:t>The Board reviewed a notice from ITC Midwest, LLC, noting a May 14, 2014 public meeting on a proposal to install a new utility line in Jones County.</w:t>
      </w:r>
    </w:p>
    <w:p w:rsidR="00FB704B" w:rsidRPr="00FB704B" w:rsidRDefault="00FB704B" w:rsidP="00FB704B">
      <w:pPr>
        <w:ind w:firstLine="720"/>
        <w:jc w:val="both"/>
      </w:pPr>
      <w:r w:rsidRPr="00FB704B">
        <w:t>The Board reviewed a proposal for replacement of a door and window at the courthouse.</w:t>
      </w:r>
    </w:p>
    <w:p w:rsidR="00FB704B" w:rsidRPr="00FB704B" w:rsidRDefault="00FB704B" w:rsidP="00FB704B">
      <w:pPr>
        <w:ind w:firstLine="720"/>
        <w:jc w:val="both"/>
      </w:pPr>
      <w:r w:rsidRPr="00FB704B">
        <w:t>The Engineer met with the Board to discuss plans for a contract rock bid letting; pavement marking; the County Rd. X44 project; quotes for a truck for the road maintenance superintendent; the secondary road budget for the Iowa Department of Transportation; options for removal of the steps and retaining wall at the Broadway Place Annex; surface stabilization projects; an entrance request from Jones Regional Medical Center; and an interview with a candidate to fill the vacant Engineer in Training position.</w:t>
      </w:r>
    </w:p>
    <w:p w:rsidR="00FB704B" w:rsidRPr="00FB704B" w:rsidRDefault="00FB704B" w:rsidP="00FB704B">
      <w:pPr>
        <w:ind w:firstLine="720"/>
        <w:jc w:val="both"/>
        <w:rPr>
          <w:rFonts w:eastAsia="Calibri"/>
        </w:rPr>
      </w:pPr>
      <w:r w:rsidRPr="00FB704B">
        <w:rPr>
          <w:rFonts w:eastAsia="Calibri"/>
        </w:rPr>
        <w:t xml:space="preserve">Moved by Cruise seconded by Dirks to set a bid letting for placement of road rock on approximately 180 miles of various secondary roads on May 6, 2014 at 9:30 a.m. All aye. Motion carried. </w:t>
      </w:r>
    </w:p>
    <w:p w:rsidR="00FB704B" w:rsidRPr="00FB704B" w:rsidRDefault="00FB704B" w:rsidP="00FB704B">
      <w:pPr>
        <w:ind w:firstLine="720"/>
        <w:jc w:val="both"/>
      </w:pPr>
      <w:r w:rsidRPr="00FB704B">
        <w:t>Moved by Manternach seconded by Dirks to approve, and authorize the Chairman to sign, the FY2015 Iowa Department of Transportation Secondary Road budget. All aye. Motion carried. [2014-037]</w:t>
      </w:r>
    </w:p>
    <w:p w:rsidR="00FB704B" w:rsidRPr="00FB704B" w:rsidRDefault="00FB704B" w:rsidP="00FB704B">
      <w:pPr>
        <w:ind w:firstLine="720"/>
        <w:jc w:val="both"/>
      </w:pPr>
      <w:r w:rsidRPr="00FB704B">
        <w:t>Moved by Dirks seconded by Oswald to approve, and authorize the Chairman to sign, the FY2015 Iowa Department of Transportation Secondary Road Five-Year Road Construction Program. All aye. Motion carried. [2014-038]</w:t>
      </w:r>
    </w:p>
    <w:p w:rsidR="00FB704B" w:rsidRPr="00FB704B" w:rsidRDefault="00FB704B" w:rsidP="00FB704B">
      <w:pPr>
        <w:ind w:firstLine="720"/>
        <w:jc w:val="both"/>
      </w:pPr>
      <w:r w:rsidRPr="00FB704B">
        <w:t>Children and staff from the Anamosa HACAP Center presented notes of appreciation to the Board for their facilities, and for county funding to support their program.</w:t>
      </w:r>
    </w:p>
    <w:p w:rsidR="00FB704B" w:rsidRPr="00FB704B" w:rsidRDefault="00FB704B" w:rsidP="00FB704B">
      <w:pPr>
        <w:ind w:firstLine="720"/>
        <w:jc w:val="both"/>
      </w:pPr>
      <w:r w:rsidRPr="00FB704B">
        <w:t>The Land Use Administrator met with the Board to discuss items to be heard at the April 15, 2014 Board of Adjustment meeting; a rezoning request heard at the April 8, 2014 Planning and Zoning Commission meeting; asbestos abatement quotes for a nuisance abatement; and a property owner’s concern with a construction permit for a confinement animal feeding operation.</w:t>
      </w:r>
    </w:p>
    <w:p w:rsidR="00FB704B" w:rsidRPr="00FB704B" w:rsidRDefault="00FB704B" w:rsidP="00FB704B">
      <w:pPr>
        <w:ind w:firstLine="720"/>
        <w:jc w:val="both"/>
      </w:pPr>
      <w:r w:rsidRPr="00FB704B">
        <w:t xml:space="preserve">Moved by Cruise seconded by Manternach to accept a quote from Sharkey Demolition Services, Dubuque, in the amount of $500 to remove asbestos containing materials from the Langworthy Locker in Section 8 of Wayne Township, in relation to a violation of the Jones County Nuisance Ordinance. All aye. Motion carried. </w:t>
      </w:r>
    </w:p>
    <w:p w:rsidR="00FB704B" w:rsidRPr="00FB704B" w:rsidRDefault="00FB704B" w:rsidP="00FB704B">
      <w:pPr>
        <w:ind w:firstLine="720"/>
        <w:jc w:val="both"/>
      </w:pPr>
      <w:r w:rsidRPr="00FB704B">
        <w:t>Moved by Oswald seconded by Cruise to accept bids until 10:00 a.m. on May 13, 2014 for demolition of the structures at the former Langworthy Locker in Section 8 of Wayne Township, in relation to a violation of the Jones County Nuisance Ordinance. All aye. Motion carried.</w:t>
      </w:r>
    </w:p>
    <w:p w:rsidR="00FB704B" w:rsidRPr="00FB704B" w:rsidRDefault="00FB704B" w:rsidP="00FB704B">
      <w:pPr>
        <w:ind w:firstLine="720"/>
        <w:jc w:val="both"/>
      </w:pPr>
      <w:r w:rsidRPr="00FB704B">
        <w:t xml:space="preserve">Moved by Manternach seconded by Oswald to authorize the Land Use Administrator to prepare a response, on behalf of the Board of Supervisors, to Jonathan Meyers, </w:t>
      </w:r>
      <w:proofErr w:type="spellStart"/>
      <w:r w:rsidRPr="00FB704B">
        <w:t>Peiffer</w:t>
      </w:r>
      <w:proofErr w:type="spellEnd"/>
      <w:r w:rsidRPr="00FB704B">
        <w:t xml:space="preserve"> Family Farm, in regard to Meyers’ concern with the Board’s recommendation to the Department of Natural Resources for approval of a construction permit for a confinement animal feeding operation in Washington Township. All aye. Motion carried.</w:t>
      </w:r>
    </w:p>
    <w:p w:rsidR="00FB704B" w:rsidRPr="00FB704B" w:rsidRDefault="00FB704B" w:rsidP="00FB704B">
      <w:pPr>
        <w:tabs>
          <w:tab w:val="left" w:pos="-720"/>
          <w:tab w:val="left" w:pos="720"/>
        </w:tabs>
        <w:suppressAutoHyphens/>
        <w:jc w:val="both"/>
        <w:rPr>
          <w:rFonts w:eastAsia="Calibri"/>
          <w:spacing w:val="-3"/>
        </w:rPr>
      </w:pPr>
      <w:r w:rsidRPr="00FB704B">
        <w:rPr>
          <w:rFonts w:eastAsia="Times New Roman"/>
        </w:rPr>
        <w:tab/>
        <w:t>Moved by Manternach seconded by Dirks</w:t>
      </w:r>
      <w:r w:rsidRPr="00FB704B">
        <w:rPr>
          <w:rFonts w:eastAsia="Calibri"/>
          <w:spacing w:val="-3"/>
        </w:rPr>
        <w:t xml:space="preserve"> to go into closed session at 10:40 a.m. per Iowa Code Section 21.5 (1) c. to discuss pending litigation. On roll call vote: Cruise aye, Manternach aye, Dirks aye, Oswald aye, Rohwedder aye. Motion carried.</w:t>
      </w:r>
    </w:p>
    <w:p w:rsidR="00FB704B" w:rsidRPr="00FB704B" w:rsidRDefault="00FB704B" w:rsidP="00FB704B">
      <w:pPr>
        <w:ind w:firstLine="720"/>
        <w:jc w:val="both"/>
        <w:rPr>
          <w:rFonts w:eastAsia="Calibri"/>
        </w:rPr>
      </w:pPr>
      <w:r w:rsidRPr="00FB704B">
        <w:rPr>
          <w:rFonts w:eastAsia="Calibri"/>
        </w:rPr>
        <w:t>Moved by Cruise seconded by Dirks to exit closed session at 11:10 a.m.  On roll call vote: Manternach aye, Dirks aye, Oswald aye, Rohwedder aye, Cruise aye. Motion carried.</w:t>
      </w:r>
    </w:p>
    <w:p w:rsidR="00FB704B" w:rsidRPr="00FB704B" w:rsidRDefault="00FB704B" w:rsidP="00FB704B">
      <w:pPr>
        <w:ind w:firstLine="720"/>
        <w:jc w:val="both"/>
      </w:pPr>
      <w:r w:rsidRPr="00FB704B">
        <w:t>The Emergency Management Coordinator met with the Board to review a contract for hazardous materials incident response services.</w:t>
      </w:r>
    </w:p>
    <w:p w:rsidR="00FB704B" w:rsidRPr="00FB704B" w:rsidRDefault="00FB704B" w:rsidP="00FB704B">
      <w:pPr>
        <w:ind w:firstLine="720"/>
        <w:jc w:val="both"/>
      </w:pPr>
      <w:r w:rsidRPr="00FB704B">
        <w:t>Supervisor Dirks left at 11:15 a.m.</w:t>
      </w:r>
    </w:p>
    <w:p w:rsidR="00FB704B" w:rsidRPr="00FB704B" w:rsidRDefault="00FB704B" w:rsidP="00FB704B">
      <w:pPr>
        <w:ind w:firstLine="720"/>
        <w:jc w:val="both"/>
      </w:pPr>
      <w:r w:rsidRPr="00FB704B">
        <w:t>Moved by Oswald seconded by Cruise to approve, and authorize the Chairman to sign, a contract with Linn County Emergency Management Commission to provide hazardous materials incident response and consultation services to be effective for a period of ten years beginning July 1, 2013. All aye. Motion carried. [2014-039]</w:t>
      </w:r>
    </w:p>
    <w:p w:rsidR="00FB704B" w:rsidRPr="00FB704B" w:rsidRDefault="00FB704B" w:rsidP="00FB704B">
      <w:pPr>
        <w:tabs>
          <w:tab w:val="left" w:pos="-720"/>
          <w:tab w:val="left" w:pos="720"/>
        </w:tabs>
        <w:suppressAutoHyphens/>
        <w:jc w:val="both"/>
        <w:rPr>
          <w:rFonts w:eastAsia="Calibri"/>
          <w:spacing w:val="-3"/>
        </w:rPr>
      </w:pPr>
      <w:r w:rsidRPr="00FB704B">
        <w:rPr>
          <w:rFonts w:eastAsia="Calibri"/>
        </w:rPr>
        <w:tab/>
        <w:t xml:space="preserve">Moved by Cruise seconded by Manternach to approve </w:t>
      </w:r>
      <w:r w:rsidRPr="00FB704B">
        <w:rPr>
          <w:rFonts w:eastAsia="Calibri"/>
          <w:spacing w:val="-3"/>
        </w:rPr>
        <w:t>claims #1404-0149 through #1404-0383; and payroll for the period ending April 6, 2014, as certified by the department heads.  All aye.  Motion carried.</w:t>
      </w:r>
    </w:p>
    <w:p w:rsidR="00FB704B" w:rsidRPr="00FB704B" w:rsidRDefault="00FB704B" w:rsidP="00FB704B">
      <w:pPr>
        <w:tabs>
          <w:tab w:val="left" w:pos="-720"/>
        </w:tabs>
        <w:suppressAutoHyphens/>
        <w:jc w:val="both"/>
        <w:rPr>
          <w:rFonts w:eastAsia="Calibri"/>
          <w:spacing w:val="-3"/>
          <w:lang w:eastAsia="x-none"/>
        </w:rPr>
      </w:pPr>
      <w:r w:rsidRPr="00FB704B">
        <w:rPr>
          <w:rFonts w:eastAsia="Calibri"/>
          <w:spacing w:val="-3"/>
          <w:lang w:eastAsia="x-none"/>
        </w:rPr>
        <w:tab/>
        <w:t>Moved by Manternach seconded by Oswald to adjourn at 11:40 a.m. All aye. Motion carried.</w:t>
      </w:r>
    </w:p>
    <w:p w:rsidR="00FB704B" w:rsidRPr="00FB704B" w:rsidRDefault="00FB704B" w:rsidP="00FB704B">
      <w:pPr>
        <w:tabs>
          <w:tab w:val="left" w:pos="-720"/>
        </w:tabs>
        <w:suppressAutoHyphens/>
        <w:jc w:val="both"/>
        <w:rPr>
          <w:rFonts w:eastAsia="Calibri"/>
          <w:spacing w:val="-3"/>
          <w:lang w:eastAsia="x-none"/>
        </w:rPr>
      </w:pPr>
    </w:p>
    <w:p w:rsidR="00FB704B" w:rsidRPr="00FB704B" w:rsidRDefault="00FB704B" w:rsidP="00FB704B">
      <w:pPr>
        <w:tabs>
          <w:tab w:val="left" w:pos="-720"/>
        </w:tabs>
        <w:suppressAutoHyphens/>
        <w:jc w:val="both"/>
        <w:rPr>
          <w:rFonts w:eastAsia="Calibri"/>
          <w:snapToGrid w:val="0"/>
          <w:spacing w:val="-3"/>
          <w:lang w:val="x-none" w:eastAsia="x-none"/>
        </w:rPr>
      </w:pPr>
      <w:r w:rsidRPr="00FB704B">
        <w:rPr>
          <w:rFonts w:eastAsia="Calibri"/>
          <w:spacing w:val="-3"/>
          <w:lang w:val="x-none" w:eastAsia="x-none"/>
        </w:rPr>
        <w:t>Attest:  Janine Sulzner, Auditor</w:t>
      </w:r>
      <w:r w:rsidRPr="00FB704B">
        <w:rPr>
          <w:rFonts w:eastAsia="Calibri"/>
          <w:spacing w:val="-3"/>
          <w:lang w:val="x-none" w:eastAsia="x-none"/>
        </w:rPr>
        <w:tab/>
      </w:r>
      <w:r w:rsidRPr="00FB704B">
        <w:rPr>
          <w:rFonts w:eastAsia="Calibri"/>
          <w:spacing w:val="-3"/>
          <w:lang w:val="x-none" w:eastAsia="x-none"/>
        </w:rPr>
        <w:tab/>
      </w:r>
      <w:r w:rsidRPr="00FB704B">
        <w:rPr>
          <w:rFonts w:eastAsia="Calibri"/>
          <w:spacing w:val="-3"/>
          <w:lang w:val="x-none" w:eastAsia="x-none"/>
        </w:rPr>
        <w:tab/>
      </w:r>
      <w:r w:rsidRPr="00FB704B">
        <w:rPr>
          <w:rFonts w:eastAsia="Calibri"/>
          <w:spacing w:val="-3"/>
          <w:lang w:val="x-none" w:eastAsia="x-none"/>
        </w:rPr>
        <w:tab/>
      </w:r>
      <w:r w:rsidRPr="00FB704B">
        <w:rPr>
          <w:rFonts w:eastAsia="Calibri"/>
          <w:spacing w:val="-3"/>
          <w:lang w:val="x-none" w:eastAsia="x-none"/>
        </w:rPr>
        <w:tab/>
      </w:r>
      <w:r w:rsidRPr="00FB704B">
        <w:rPr>
          <w:rFonts w:eastAsia="Calibri"/>
          <w:spacing w:val="-3"/>
          <w:lang w:eastAsia="x-none"/>
        </w:rPr>
        <w:t>Ned Rohwedder</w:t>
      </w:r>
      <w:r w:rsidRPr="00FB704B">
        <w:rPr>
          <w:rFonts w:eastAsia="Calibri"/>
          <w:spacing w:val="-3"/>
          <w:lang w:val="x-none" w:eastAsia="x-none"/>
        </w:rPr>
        <w:t>, C</w:t>
      </w:r>
      <w:r w:rsidRPr="00FB704B">
        <w:rPr>
          <w:rFonts w:eastAsia="Calibri"/>
          <w:snapToGrid w:val="0"/>
          <w:spacing w:val="-3"/>
          <w:lang w:val="x-none" w:eastAsia="x-none"/>
        </w:rPr>
        <w:t>hairman</w:t>
      </w:r>
    </w:p>
    <w:p w:rsidR="00FB704B" w:rsidRPr="00FB704B" w:rsidRDefault="00FB704B" w:rsidP="00FB704B">
      <w:pPr>
        <w:ind w:firstLine="720"/>
      </w:pPr>
    </w:p>
    <w:p w:rsidR="00032892" w:rsidRPr="00032892" w:rsidRDefault="00032892" w:rsidP="00032892">
      <w:pPr>
        <w:tabs>
          <w:tab w:val="right" w:pos="9360"/>
        </w:tabs>
        <w:suppressAutoHyphens/>
        <w:jc w:val="right"/>
        <w:rPr>
          <w:rFonts w:eastAsia="Calibri"/>
          <w:spacing w:val="-3"/>
        </w:rPr>
      </w:pPr>
      <w:r w:rsidRPr="00032892">
        <w:rPr>
          <w:rFonts w:eastAsia="Calibri"/>
          <w:spacing w:val="-3"/>
        </w:rPr>
        <w:t>April 22, 2014 9:00 a.m.</w:t>
      </w:r>
    </w:p>
    <w:p w:rsidR="00032892" w:rsidRPr="00032892" w:rsidRDefault="00032892" w:rsidP="00032892">
      <w:pPr>
        <w:tabs>
          <w:tab w:val="left" w:pos="-720"/>
        </w:tabs>
        <w:suppressAutoHyphens/>
        <w:jc w:val="both"/>
        <w:rPr>
          <w:rFonts w:eastAsia="Calibri"/>
          <w:spacing w:val="-3"/>
        </w:rPr>
      </w:pPr>
      <w:r w:rsidRPr="00032892">
        <w:rPr>
          <w:rFonts w:eastAsia="Calibri"/>
          <w:spacing w:val="-3"/>
        </w:rPr>
        <w:tab/>
        <w:t>The Jones County Board of Supervisors met in regular session.  Present Chairman Rohwedder, Supervisors Cruise, Dirks, and Manternach. Absent Supervisor Oswald.</w:t>
      </w:r>
    </w:p>
    <w:p w:rsidR="00032892" w:rsidRPr="00032892" w:rsidRDefault="00032892" w:rsidP="00032892">
      <w:pPr>
        <w:tabs>
          <w:tab w:val="left" w:pos="-720"/>
        </w:tabs>
        <w:suppressAutoHyphens/>
        <w:jc w:val="both"/>
        <w:rPr>
          <w:rFonts w:eastAsia="Calibri"/>
          <w:spacing w:val="-3"/>
          <w:lang w:val="x-none" w:eastAsia="x-none"/>
        </w:rPr>
      </w:pPr>
      <w:r w:rsidRPr="00032892">
        <w:rPr>
          <w:rFonts w:eastAsia="Calibri"/>
          <w:spacing w:val="-3"/>
          <w:lang w:val="x-none" w:eastAsia="x-none"/>
        </w:rPr>
        <w:tab/>
        <w:t xml:space="preserve">Moved by </w:t>
      </w:r>
      <w:r w:rsidRPr="00032892">
        <w:rPr>
          <w:rFonts w:eastAsia="Calibri"/>
          <w:spacing w:val="-3"/>
          <w:lang w:eastAsia="x-none"/>
        </w:rPr>
        <w:t>Dirks</w:t>
      </w:r>
      <w:r w:rsidRPr="00032892">
        <w:rPr>
          <w:rFonts w:eastAsia="Calibri"/>
          <w:spacing w:val="-3"/>
          <w:lang w:val="x-none" w:eastAsia="x-none"/>
        </w:rPr>
        <w:t xml:space="preserve"> seconded by</w:t>
      </w:r>
      <w:r w:rsidRPr="00032892">
        <w:rPr>
          <w:rFonts w:eastAsia="Calibri"/>
          <w:spacing w:val="-3"/>
          <w:lang w:eastAsia="x-none"/>
        </w:rPr>
        <w:t xml:space="preserve"> Cruise </w:t>
      </w:r>
      <w:r w:rsidRPr="00032892">
        <w:rPr>
          <w:rFonts w:eastAsia="Calibri"/>
          <w:spacing w:val="-3"/>
          <w:lang w:val="x-none" w:eastAsia="x-none"/>
        </w:rPr>
        <w:t xml:space="preserve">to approve the minutes of the </w:t>
      </w:r>
      <w:r w:rsidRPr="00032892">
        <w:rPr>
          <w:rFonts w:eastAsia="Calibri"/>
          <w:spacing w:val="-3"/>
          <w:lang w:eastAsia="x-none"/>
        </w:rPr>
        <w:t>April 15, 2014 m</w:t>
      </w:r>
      <w:proofErr w:type="spellStart"/>
      <w:r w:rsidRPr="00032892">
        <w:rPr>
          <w:rFonts w:eastAsia="Calibri"/>
          <w:spacing w:val="-3"/>
          <w:lang w:val="x-none" w:eastAsia="x-none"/>
        </w:rPr>
        <w:t>eeting</w:t>
      </w:r>
      <w:proofErr w:type="spellEnd"/>
      <w:r w:rsidRPr="00032892">
        <w:rPr>
          <w:rFonts w:eastAsia="Calibri"/>
          <w:spacing w:val="-3"/>
          <w:lang w:val="x-none" w:eastAsia="x-none"/>
        </w:rPr>
        <w:t>.  All aye.  Motion carried.</w:t>
      </w:r>
    </w:p>
    <w:p w:rsidR="00032892" w:rsidRPr="00032892" w:rsidRDefault="00032892" w:rsidP="00032892">
      <w:pPr>
        <w:tabs>
          <w:tab w:val="left" w:pos="-720"/>
        </w:tabs>
        <w:suppressAutoHyphens/>
        <w:spacing w:line="240" w:lineRule="atLeast"/>
        <w:jc w:val="both"/>
        <w:rPr>
          <w:rFonts w:eastAsia="Times New Roman"/>
        </w:rPr>
      </w:pPr>
      <w:r w:rsidRPr="00032892">
        <w:rPr>
          <w:rFonts w:eastAsia="Calibri"/>
          <w:spacing w:val="-3"/>
        </w:rPr>
        <w:tab/>
      </w:r>
      <w:r w:rsidRPr="00032892">
        <w:rPr>
          <w:rFonts w:eastAsia="Times New Roman"/>
        </w:rPr>
        <w:t>Moved by Dirks seconded by Manternach to make of record the Conservation Board’s appointment of the following persons for seasonal employment at the hourly rates of pay and effective dates as shown:</w:t>
      </w:r>
    </w:p>
    <w:p w:rsidR="00032892" w:rsidRPr="00032892" w:rsidRDefault="00032892" w:rsidP="00032892">
      <w:pPr>
        <w:tabs>
          <w:tab w:val="left" w:pos="-720"/>
        </w:tabs>
        <w:suppressAutoHyphens/>
        <w:jc w:val="both"/>
        <w:rPr>
          <w:rFonts w:eastAsia="Times New Roman"/>
        </w:rPr>
      </w:pPr>
      <w:r w:rsidRPr="00032892">
        <w:rPr>
          <w:rFonts w:eastAsia="Times New Roman"/>
        </w:rPr>
        <w:tab/>
        <w:t>Sheldon Macke</w:t>
      </w:r>
      <w:r w:rsidRPr="00032892">
        <w:rPr>
          <w:rFonts w:eastAsia="Times New Roman"/>
        </w:rPr>
        <w:tab/>
      </w:r>
      <w:r w:rsidRPr="00032892">
        <w:rPr>
          <w:rFonts w:eastAsia="Times New Roman"/>
        </w:rPr>
        <w:tab/>
      </w:r>
      <w:r w:rsidRPr="00032892">
        <w:rPr>
          <w:rFonts w:eastAsia="Times New Roman"/>
        </w:rPr>
        <w:tab/>
        <w:t>$ 8.25/hour</w:t>
      </w:r>
      <w:r w:rsidRPr="00032892">
        <w:rPr>
          <w:rFonts w:eastAsia="Times New Roman"/>
        </w:rPr>
        <w:tab/>
      </w:r>
      <w:r w:rsidRPr="00032892">
        <w:rPr>
          <w:rFonts w:eastAsia="Times New Roman"/>
        </w:rPr>
        <w:tab/>
        <w:t>April 21, 2014</w:t>
      </w:r>
    </w:p>
    <w:p w:rsidR="00032892" w:rsidRPr="00032892" w:rsidRDefault="00032892" w:rsidP="00032892">
      <w:pPr>
        <w:tabs>
          <w:tab w:val="left" w:pos="-720"/>
        </w:tabs>
        <w:suppressAutoHyphens/>
        <w:jc w:val="both"/>
        <w:rPr>
          <w:rFonts w:eastAsia="Times New Roman"/>
        </w:rPr>
      </w:pPr>
      <w:r w:rsidRPr="00032892">
        <w:rPr>
          <w:rFonts w:eastAsia="Times New Roman"/>
        </w:rPr>
        <w:tab/>
        <w:t xml:space="preserve">Bill </w:t>
      </w:r>
      <w:proofErr w:type="spellStart"/>
      <w:r w:rsidRPr="00032892">
        <w:rPr>
          <w:rFonts w:eastAsia="Times New Roman"/>
        </w:rPr>
        <w:t>Wims</w:t>
      </w:r>
      <w:proofErr w:type="spellEnd"/>
      <w:r w:rsidRPr="00032892">
        <w:rPr>
          <w:rFonts w:eastAsia="Times New Roman"/>
        </w:rPr>
        <w:tab/>
      </w:r>
      <w:r w:rsidRPr="00032892">
        <w:rPr>
          <w:rFonts w:eastAsia="Times New Roman"/>
        </w:rPr>
        <w:tab/>
      </w:r>
      <w:r w:rsidRPr="00032892">
        <w:rPr>
          <w:rFonts w:eastAsia="Times New Roman"/>
        </w:rPr>
        <w:tab/>
      </w:r>
      <w:r w:rsidRPr="00032892">
        <w:rPr>
          <w:rFonts w:eastAsia="Times New Roman"/>
        </w:rPr>
        <w:tab/>
        <w:t>$ 8.25/hour</w:t>
      </w:r>
      <w:r w:rsidRPr="00032892">
        <w:rPr>
          <w:rFonts w:eastAsia="Times New Roman"/>
        </w:rPr>
        <w:tab/>
      </w:r>
      <w:r w:rsidRPr="00032892">
        <w:rPr>
          <w:rFonts w:eastAsia="Times New Roman"/>
        </w:rPr>
        <w:tab/>
        <w:t>April 21, 2014</w:t>
      </w:r>
    </w:p>
    <w:p w:rsidR="00032892" w:rsidRPr="00032892" w:rsidRDefault="00032892" w:rsidP="00032892">
      <w:pPr>
        <w:tabs>
          <w:tab w:val="left" w:pos="-720"/>
        </w:tabs>
        <w:suppressAutoHyphens/>
        <w:jc w:val="both"/>
        <w:rPr>
          <w:rFonts w:eastAsia="Times New Roman"/>
        </w:rPr>
      </w:pPr>
      <w:r w:rsidRPr="00032892">
        <w:rPr>
          <w:rFonts w:eastAsia="Times New Roman"/>
        </w:rPr>
        <w:tab/>
        <w:t>Weston Hoffman</w:t>
      </w:r>
      <w:r w:rsidRPr="00032892">
        <w:rPr>
          <w:rFonts w:eastAsia="Times New Roman"/>
        </w:rPr>
        <w:tab/>
        <w:t xml:space="preserve">  </w:t>
      </w:r>
      <w:r w:rsidRPr="00032892">
        <w:rPr>
          <w:rFonts w:eastAsia="Times New Roman"/>
        </w:rPr>
        <w:tab/>
      </w:r>
      <w:r w:rsidRPr="00032892">
        <w:rPr>
          <w:rFonts w:eastAsia="Times New Roman"/>
        </w:rPr>
        <w:tab/>
        <w:t>$ 8.00/hour</w:t>
      </w:r>
      <w:r w:rsidRPr="00032892">
        <w:rPr>
          <w:rFonts w:eastAsia="Times New Roman"/>
        </w:rPr>
        <w:tab/>
      </w:r>
      <w:r w:rsidRPr="00032892">
        <w:rPr>
          <w:rFonts w:eastAsia="Times New Roman"/>
        </w:rPr>
        <w:tab/>
        <w:t>April 23, 2014</w:t>
      </w:r>
    </w:p>
    <w:p w:rsidR="00032892" w:rsidRPr="00032892" w:rsidRDefault="00032892" w:rsidP="00032892">
      <w:pPr>
        <w:tabs>
          <w:tab w:val="left" w:pos="-720"/>
        </w:tabs>
        <w:suppressAutoHyphens/>
        <w:jc w:val="both"/>
        <w:rPr>
          <w:rFonts w:eastAsia="Times New Roman"/>
        </w:rPr>
      </w:pPr>
      <w:r w:rsidRPr="00032892">
        <w:rPr>
          <w:rFonts w:eastAsia="Times New Roman"/>
        </w:rPr>
        <w:tab/>
        <w:t xml:space="preserve">Ellie </w:t>
      </w:r>
      <w:proofErr w:type="spellStart"/>
      <w:r w:rsidRPr="00032892">
        <w:rPr>
          <w:rFonts w:eastAsia="Times New Roman"/>
        </w:rPr>
        <w:t>Slouha</w:t>
      </w:r>
      <w:proofErr w:type="spellEnd"/>
      <w:r w:rsidRPr="00032892">
        <w:rPr>
          <w:rFonts w:eastAsia="Times New Roman"/>
        </w:rPr>
        <w:tab/>
      </w:r>
      <w:r w:rsidRPr="00032892">
        <w:rPr>
          <w:rFonts w:eastAsia="Times New Roman"/>
        </w:rPr>
        <w:tab/>
        <w:t xml:space="preserve">  </w:t>
      </w:r>
      <w:r w:rsidRPr="00032892">
        <w:rPr>
          <w:rFonts w:eastAsia="Times New Roman"/>
        </w:rPr>
        <w:tab/>
      </w:r>
      <w:r w:rsidRPr="00032892">
        <w:rPr>
          <w:rFonts w:eastAsia="Times New Roman"/>
        </w:rPr>
        <w:tab/>
        <w:t>$ 8.25/hour</w:t>
      </w:r>
      <w:r w:rsidRPr="00032892">
        <w:rPr>
          <w:rFonts w:eastAsia="Times New Roman"/>
        </w:rPr>
        <w:tab/>
      </w:r>
      <w:r w:rsidRPr="00032892">
        <w:rPr>
          <w:rFonts w:eastAsia="Times New Roman"/>
        </w:rPr>
        <w:tab/>
        <w:t>April 28, 2014</w:t>
      </w:r>
    </w:p>
    <w:p w:rsidR="00032892" w:rsidRPr="00032892" w:rsidRDefault="00032892" w:rsidP="00032892">
      <w:pPr>
        <w:jc w:val="both"/>
        <w:rPr>
          <w:rFonts w:eastAsia="Times New Roman"/>
        </w:rPr>
      </w:pPr>
      <w:r w:rsidRPr="00032892">
        <w:rPr>
          <w:rFonts w:eastAsia="Times New Roman"/>
        </w:rPr>
        <w:t>All aye. Motion carried.</w:t>
      </w:r>
    </w:p>
    <w:p w:rsidR="00032892" w:rsidRPr="00032892" w:rsidRDefault="00032892" w:rsidP="00032892">
      <w:pPr>
        <w:spacing w:line="216" w:lineRule="atLeast"/>
        <w:ind w:firstLine="720"/>
        <w:jc w:val="both"/>
        <w:rPr>
          <w:spacing w:val="-3"/>
        </w:rPr>
      </w:pPr>
      <w:r w:rsidRPr="00032892">
        <w:rPr>
          <w:spacing w:val="-3"/>
        </w:rPr>
        <w:t>Moved by Cruise seconded by Dirks to hire Sheila Kirby as a part-time Senior Dining assistant cook at $9.00 per hour, effective April 22, 2014, with benefits per the employee handbook. All aye. Motion carried.</w:t>
      </w:r>
    </w:p>
    <w:p w:rsidR="00032892" w:rsidRPr="00032892" w:rsidRDefault="00032892" w:rsidP="00032892">
      <w:pPr>
        <w:ind w:firstLine="720"/>
        <w:jc w:val="both"/>
        <w:rPr>
          <w:rFonts w:eastAsia="Times New Roman"/>
          <w:spacing w:val="-3"/>
        </w:rPr>
      </w:pPr>
      <w:r w:rsidRPr="00032892">
        <w:rPr>
          <w:rFonts w:eastAsia="Times New Roman"/>
          <w:spacing w:val="-3"/>
        </w:rPr>
        <w:t>Moved by Cruise seconded by Dirks to approve the Recorder’s Report of Fees Collected for the quarter ending March 31, 2014. All aye. Motion carried. [2014-040]</w:t>
      </w:r>
    </w:p>
    <w:p w:rsidR="00032892" w:rsidRPr="00032892" w:rsidRDefault="00032892" w:rsidP="00032892">
      <w:pPr>
        <w:ind w:firstLine="720"/>
        <w:jc w:val="both"/>
        <w:rPr>
          <w:rFonts w:eastAsia="Times New Roman"/>
          <w:spacing w:val="-3"/>
        </w:rPr>
      </w:pPr>
      <w:r w:rsidRPr="00032892">
        <w:rPr>
          <w:rFonts w:eastAsia="Times New Roman"/>
          <w:spacing w:val="-3"/>
        </w:rPr>
        <w:t>The Board reviewed correspondence from the county medical examiner to appoint an additional medical examiner investigator.</w:t>
      </w:r>
    </w:p>
    <w:p w:rsidR="00032892" w:rsidRPr="00032892" w:rsidRDefault="00032892" w:rsidP="00032892">
      <w:pPr>
        <w:ind w:firstLine="720"/>
        <w:jc w:val="both"/>
        <w:rPr>
          <w:rFonts w:eastAsia="Times New Roman"/>
          <w:spacing w:val="-3"/>
        </w:rPr>
      </w:pPr>
      <w:r w:rsidRPr="00032892">
        <w:rPr>
          <w:rFonts w:eastAsia="Times New Roman"/>
          <w:spacing w:val="-3"/>
        </w:rPr>
        <w:t>Moved by Manternach seconded by Cruise to appoint Victoria Weston as a Medical Examiner Investigator. All aye. Motion carried.</w:t>
      </w:r>
    </w:p>
    <w:p w:rsidR="00032892" w:rsidRPr="00032892" w:rsidRDefault="00032892" w:rsidP="00032892">
      <w:pPr>
        <w:spacing w:line="216" w:lineRule="atLeast"/>
        <w:ind w:firstLine="720"/>
        <w:jc w:val="both"/>
        <w:rPr>
          <w:snapToGrid w:val="0"/>
          <w:spacing w:val="-3"/>
          <w:lang w:eastAsia="x-none"/>
        </w:rPr>
      </w:pPr>
      <w:r w:rsidRPr="00032892">
        <w:rPr>
          <w:spacing w:val="-3"/>
        </w:rPr>
        <w:t>Moved by Cruise seconded by Manternach</w:t>
      </w:r>
      <w:r w:rsidRPr="00032892">
        <w:t xml:space="preserve"> to </w:t>
      </w:r>
      <w:r w:rsidRPr="00032892">
        <w:rPr>
          <w:spacing w:val="-3"/>
        </w:rPr>
        <w:t xml:space="preserve">acknowledge receipt of </w:t>
      </w:r>
      <w:r w:rsidRPr="00032892">
        <w:t xml:space="preserve">manure management plan updates from Supple Finishing, LLC, facility #66243, </w:t>
      </w:r>
      <w:r w:rsidRPr="00032892">
        <w:rPr>
          <w:rFonts w:eastAsia="Times New Roman"/>
          <w:spacing w:val="-3"/>
        </w:rPr>
        <w:t>for property located in Section 36 of Washington Township, and from Supple Finishing, LLC, facility #65980, for property located in Sect</w:t>
      </w:r>
      <w:r w:rsidR="00D176F1">
        <w:rPr>
          <w:rFonts w:eastAsia="Times New Roman"/>
          <w:spacing w:val="-3"/>
        </w:rPr>
        <w:t>i</w:t>
      </w:r>
      <w:r w:rsidRPr="00032892">
        <w:rPr>
          <w:rFonts w:eastAsia="Times New Roman"/>
          <w:spacing w:val="-3"/>
        </w:rPr>
        <w:t>on 23 of Oxford Township,</w:t>
      </w:r>
      <w:r w:rsidRPr="00032892">
        <w:rPr>
          <w:snapToGrid w:val="0"/>
          <w:spacing w:val="-3"/>
          <w:lang w:eastAsia="x-none"/>
        </w:rPr>
        <w:t xml:space="preserve"> </w:t>
      </w:r>
      <w:r w:rsidRPr="00032892">
        <w:rPr>
          <w:snapToGrid w:val="0"/>
          <w:spacing w:val="-3"/>
          <w:lang w:val="x-none" w:eastAsia="x-none"/>
        </w:rPr>
        <w:t>with the County Auditor to retain the document</w:t>
      </w:r>
      <w:r w:rsidRPr="00032892">
        <w:rPr>
          <w:snapToGrid w:val="0"/>
          <w:spacing w:val="-3"/>
          <w:lang w:eastAsia="x-none"/>
        </w:rPr>
        <w:t>s</w:t>
      </w:r>
      <w:r w:rsidRPr="00032892">
        <w:rPr>
          <w:snapToGrid w:val="0"/>
          <w:spacing w:val="-3"/>
          <w:lang w:val="x-none" w:eastAsia="x-none"/>
        </w:rPr>
        <w:t xml:space="preserve"> in a temporary file for public access for one year.  All aye.  Motion carried</w:t>
      </w:r>
      <w:r w:rsidRPr="00032892">
        <w:rPr>
          <w:snapToGrid w:val="0"/>
          <w:spacing w:val="-3"/>
          <w:lang w:eastAsia="x-none"/>
        </w:rPr>
        <w:t>.</w:t>
      </w:r>
    </w:p>
    <w:p w:rsidR="00032892" w:rsidRPr="00032892" w:rsidRDefault="00032892" w:rsidP="00032892">
      <w:pPr>
        <w:spacing w:line="216" w:lineRule="atLeast"/>
        <w:ind w:firstLine="720"/>
        <w:jc w:val="both"/>
        <w:rPr>
          <w:snapToGrid w:val="0"/>
          <w:spacing w:val="-3"/>
          <w:lang w:eastAsia="x-none"/>
        </w:rPr>
      </w:pPr>
      <w:r w:rsidRPr="00032892">
        <w:rPr>
          <w:snapToGrid w:val="0"/>
          <w:spacing w:val="-3"/>
          <w:lang w:eastAsia="x-none"/>
        </w:rPr>
        <w:t>The Board reviewed a letter from the State Historical Society of Iowa noting that the Wapsipinicon State Park Historic District will be considered by the State National Register Nominations Review Committee on June 13, 2014 for nomination to the National Register of Historic Places.</w:t>
      </w:r>
    </w:p>
    <w:p w:rsidR="00032892" w:rsidRPr="00032892" w:rsidRDefault="00032892" w:rsidP="00032892">
      <w:pPr>
        <w:spacing w:line="216" w:lineRule="atLeast"/>
        <w:ind w:firstLine="720"/>
        <w:jc w:val="both"/>
        <w:rPr>
          <w:snapToGrid w:val="0"/>
          <w:spacing w:val="-3"/>
          <w:lang w:eastAsia="x-none"/>
        </w:rPr>
      </w:pPr>
      <w:r w:rsidRPr="00032892">
        <w:rPr>
          <w:snapToGrid w:val="0"/>
          <w:spacing w:val="-3"/>
          <w:lang w:eastAsia="x-none"/>
        </w:rPr>
        <w:t xml:space="preserve">The Board reviewed a notice from the City of Anamosa noting an opportunity for a consultation with city officials on April 29, 2014 regarding a pending annexation application for property in Section 2 of Fairview Township. </w:t>
      </w:r>
    </w:p>
    <w:p w:rsidR="00032892" w:rsidRPr="00032892" w:rsidRDefault="00032892" w:rsidP="00032892">
      <w:pPr>
        <w:spacing w:line="216" w:lineRule="atLeast"/>
        <w:ind w:firstLine="720"/>
        <w:jc w:val="both"/>
        <w:rPr>
          <w:snapToGrid w:val="0"/>
          <w:spacing w:val="-3"/>
          <w:lang w:eastAsia="x-none"/>
        </w:rPr>
      </w:pPr>
      <w:r w:rsidRPr="00032892">
        <w:rPr>
          <w:snapToGrid w:val="0"/>
          <w:spacing w:val="-3"/>
          <w:lang w:eastAsia="x-none"/>
        </w:rPr>
        <w:t>The Auditor provided a notice from EMC Insurance regarding changes to the county’s property and casualty insurance coverage effective July 1, 2014.</w:t>
      </w:r>
    </w:p>
    <w:p w:rsidR="00032892" w:rsidRPr="00032892" w:rsidRDefault="00032892" w:rsidP="00032892">
      <w:pPr>
        <w:spacing w:line="216" w:lineRule="atLeast"/>
        <w:ind w:firstLine="720"/>
        <w:jc w:val="both"/>
        <w:rPr>
          <w:snapToGrid w:val="0"/>
          <w:spacing w:val="-3"/>
          <w:lang w:eastAsia="x-none"/>
        </w:rPr>
      </w:pPr>
      <w:r w:rsidRPr="00032892">
        <w:rPr>
          <w:snapToGrid w:val="0"/>
          <w:spacing w:val="-3"/>
          <w:lang w:eastAsia="x-none"/>
        </w:rPr>
        <w:t>The Board and Auditor discussed possible custodial staffing changes following the retirement of a janitor.</w:t>
      </w:r>
    </w:p>
    <w:p w:rsidR="00032892" w:rsidRPr="00032892" w:rsidRDefault="00032892" w:rsidP="00032892">
      <w:pPr>
        <w:spacing w:line="216" w:lineRule="atLeast"/>
        <w:ind w:firstLine="720"/>
        <w:jc w:val="both"/>
        <w:rPr>
          <w:snapToGrid w:val="0"/>
          <w:spacing w:val="-3"/>
          <w:lang w:eastAsia="x-none"/>
        </w:rPr>
      </w:pPr>
      <w:r w:rsidRPr="00032892">
        <w:rPr>
          <w:snapToGrid w:val="0"/>
          <w:spacing w:val="-3"/>
          <w:lang w:eastAsia="x-none"/>
        </w:rPr>
        <w:t>The Community Services Director met with the Board to discuss concerns regarding the condition of the driveway to the Broadway Place Annex; changes in providers for clients previously served by Community Care, Inc.; new integrated health home services; and an update on the transition to regional mental health services.</w:t>
      </w:r>
    </w:p>
    <w:p w:rsidR="00032892" w:rsidRPr="00032892" w:rsidRDefault="00032892" w:rsidP="00032892">
      <w:pPr>
        <w:spacing w:line="216" w:lineRule="atLeast"/>
        <w:ind w:firstLine="720"/>
        <w:jc w:val="both"/>
        <w:rPr>
          <w:snapToGrid w:val="0"/>
          <w:spacing w:val="-3"/>
          <w:lang w:eastAsia="x-none"/>
        </w:rPr>
      </w:pPr>
      <w:r w:rsidRPr="00032892">
        <w:rPr>
          <w:snapToGrid w:val="0"/>
          <w:spacing w:val="-3"/>
          <w:lang w:eastAsia="x-none"/>
        </w:rPr>
        <w:t>The Engineer met with the Board to introduce a new employee; to discuss a proposal to resurface a portion of 95</w:t>
      </w:r>
      <w:r w:rsidRPr="00032892">
        <w:rPr>
          <w:snapToGrid w:val="0"/>
          <w:spacing w:val="-3"/>
          <w:vertAlign w:val="superscript"/>
          <w:lang w:eastAsia="x-none"/>
        </w:rPr>
        <w:t>th</w:t>
      </w:r>
      <w:r w:rsidRPr="00032892">
        <w:rPr>
          <w:snapToGrid w:val="0"/>
          <w:spacing w:val="-3"/>
          <w:lang w:eastAsia="x-none"/>
        </w:rPr>
        <w:t xml:space="preserve"> Ave; plans to eliminate the asphalt millings stockpile near Scotch Grove; the County Rd. X28 and County Rd. D65 construction projects; the maintenance superintendent’s new truck and sale of an old survey crew truck; the Bluebird Rd. project; bids for the County Rd. X44 project; bridge deck patching; repairs to a bridge on Lead Mine Rd.; and plans for a May 20, 2014 tour of county road projects with the Board.</w:t>
      </w:r>
    </w:p>
    <w:p w:rsidR="00032892" w:rsidRPr="00032892" w:rsidRDefault="00032892" w:rsidP="00032892">
      <w:pPr>
        <w:spacing w:line="216" w:lineRule="atLeast"/>
        <w:ind w:firstLine="720"/>
        <w:jc w:val="both"/>
        <w:rPr>
          <w:spacing w:val="-3"/>
        </w:rPr>
      </w:pPr>
      <w:r w:rsidRPr="00032892">
        <w:rPr>
          <w:spacing w:val="-3"/>
        </w:rPr>
        <w:t>Moved by Cruise seconded by Manternach to hire Eric Grove as an Engineer in Training, effective April 21, 2014, at $52,427.18 per year, with benefits per the employee handbook. All aye. Motion carried.</w:t>
      </w:r>
    </w:p>
    <w:p w:rsidR="00032892" w:rsidRPr="00032892" w:rsidRDefault="00032892" w:rsidP="00032892">
      <w:pPr>
        <w:ind w:firstLine="720"/>
        <w:jc w:val="both"/>
        <w:rPr>
          <w:rFonts w:eastAsia="Times New Roman"/>
        </w:rPr>
      </w:pPr>
      <w:r w:rsidRPr="00032892">
        <w:rPr>
          <w:rFonts w:eastAsia="Times New Roman"/>
        </w:rPr>
        <w:t>Moved by Dirks seconded by Manternach to approve and authorize the Chairman to sign a contract with Tad Larson, as owner of Stone City General Store, to install paved shoulder extensions in connection with the County Rd. X28 project, with costs to be reimbursed to the county by Larson. All aye. Motion carried.</w:t>
      </w:r>
    </w:p>
    <w:p w:rsidR="00032892" w:rsidRPr="00032892" w:rsidRDefault="00032892" w:rsidP="00032892">
      <w:pPr>
        <w:ind w:firstLine="720"/>
        <w:jc w:val="both"/>
        <w:rPr>
          <w:rFonts w:eastAsia="Times New Roman"/>
          <w:spacing w:val="-3"/>
        </w:rPr>
      </w:pPr>
      <w:r w:rsidRPr="00032892">
        <w:rPr>
          <w:rFonts w:eastAsia="Times New Roman"/>
        </w:rPr>
        <w:t xml:space="preserve">Moved by Cruise seconded by Dirks to accept </w:t>
      </w:r>
      <w:r w:rsidRPr="00032892">
        <w:rPr>
          <w:rFonts w:eastAsia="Times New Roman"/>
          <w:spacing w:val="-3"/>
        </w:rPr>
        <w:t xml:space="preserve">a bid from, and authorize the Chairman to sign a contract with, </w:t>
      </w:r>
      <w:proofErr w:type="spellStart"/>
      <w:r w:rsidRPr="00032892">
        <w:rPr>
          <w:rFonts w:eastAsia="Times New Roman"/>
          <w:spacing w:val="-3"/>
        </w:rPr>
        <w:t>Tschiggfrie</w:t>
      </w:r>
      <w:proofErr w:type="spellEnd"/>
      <w:r w:rsidRPr="00032892">
        <w:rPr>
          <w:rFonts w:eastAsia="Times New Roman"/>
          <w:spacing w:val="-3"/>
        </w:rPr>
        <w:t xml:space="preserve"> Excavating Co. in the amount of $1,736,178.97 for </w:t>
      </w:r>
      <w:r w:rsidRPr="00032892">
        <w:rPr>
          <w:rFonts w:eastAsia="Calibri"/>
          <w:spacing w:val="-3"/>
          <w:lang w:eastAsia="x-none"/>
        </w:rPr>
        <w:t>STP-S-</w:t>
      </w:r>
      <w:proofErr w:type="gramStart"/>
      <w:r w:rsidRPr="00032892">
        <w:rPr>
          <w:rFonts w:eastAsia="Calibri"/>
          <w:spacing w:val="-3"/>
          <w:lang w:eastAsia="x-none"/>
        </w:rPr>
        <w:t>C053(</w:t>
      </w:r>
      <w:proofErr w:type="gramEnd"/>
      <w:r w:rsidRPr="00032892">
        <w:rPr>
          <w:rFonts w:eastAsia="Calibri"/>
          <w:spacing w:val="-3"/>
          <w:lang w:eastAsia="x-none"/>
        </w:rPr>
        <w:t>070)—53-53, a PCC patching, culvert extension, and slope flattening project on County Rd. X44 from County Rd. E23 north to U.S. Highway 151 (Division I-Jones County, Division II-City of Monticello).</w:t>
      </w:r>
      <w:r w:rsidRPr="00032892">
        <w:rPr>
          <w:rFonts w:eastAsia="Times New Roman"/>
          <w:spacing w:val="-3"/>
        </w:rPr>
        <w:t xml:space="preserve"> All aye. Motion carried. [2014-041]</w:t>
      </w:r>
    </w:p>
    <w:p w:rsidR="00032892" w:rsidRPr="00032892" w:rsidRDefault="00032892" w:rsidP="00032892">
      <w:pPr>
        <w:ind w:firstLine="720"/>
        <w:jc w:val="both"/>
        <w:rPr>
          <w:rFonts w:eastAsia="Times New Roman"/>
        </w:rPr>
      </w:pPr>
      <w:r w:rsidRPr="00032892">
        <w:rPr>
          <w:rFonts w:eastAsia="Times New Roman"/>
        </w:rPr>
        <w:t>Eric Briesemeister, Jones Regional Medical Center, and John Harms, Jones Regional Medical Center Foundation, met with the Board to provide an update on recent growth at the hospital and plans for an expansion project.</w:t>
      </w:r>
    </w:p>
    <w:p w:rsidR="00032892" w:rsidRPr="00032892" w:rsidRDefault="00032892" w:rsidP="00032892">
      <w:pPr>
        <w:ind w:firstLine="720"/>
        <w:jc w:val="both"/>
        <w:rPr>
          <w:rFonts w:eastAsia="Times New Roman"/>
        </w:rPr>
      </w:pPr>
      <w:r w:rsidRPr="00032892">
        <w:rPr>
          <w:rFonts w:eastAsia="Times New Roman"/>
        </w:rPr>
        <w:t>Grace Zimmerman, Jones County Historic Preservation Commission, met with the Board to request the Board’s consideration of a proclamation noting National Preservation Month, and progress towards the National Historic Register nomination for the Olin Historic District.</w:t>
      </w:r>
    </w:p>
    <w:p w:rsidR="00032892" w:rsidRPr="00032892" w:rsidRDefault="00032892" w:rsidP="00032892">
      <w:pPr>
        <w:ind w:firstLine="720"/>
        <w:jc w:val="both"/>
        <w:rPr>
          <w:rFonts w:eastAsia="Times New Roman"/>
          <w:spacing w:val="-3"/>
        </w:rPr>
      </w:pPr>
      <w:r w:rsidRPr="00032892">
        <w:rPr>
          <w:rFonts w:eastAsia="Times New Roman"/>
        </w:rPr>
        <w:t xml:space="preserve">Moved by Dirks seconded by Cruise to </w:t>
      </w:r>
      <w:r w:rsidRPr="00032892">
        <w:rPr>
          <w:rFonts w:eastAsia="Times New Roman"/>
          <w:spacing w:val="-3"/>
        </w:rPr>
        <w:t>issue a proclamation recognizing May as National Preservation Month. All aye. Motion carried.</w:t>
      </w:r>
    </w:p>
    <w:p w:rsidR="00032892" w:rsidRPr="00032892" w:rsidRDefault="00032892" w:rsidP="00032892">
      <w:pPr>
        <w:ind w:firstLine="720"/>
        <w:jc w:val="both"/>
        <w:rPr>
          <w:rFonts w:eastAsia="Calibri"/>
          <w:spacing w:val="-3"/>
        </w:rPr>
      </w:pPr>
      <w:r w:rsidRPr="00032892">
        <w:rPr>
          <w:rFonts w:eastAsia="Times New Roman"/>
          <w:spacing w:val="-3"/>
        </w:rPr>
        <w:t xml:space="preserve">Chairman Rohwedder discussed his continued interest in establishing a purchasing policy for the county, and to apprise the Board of his visit to inspect progress on a nuisance abatement at </w:t>
      </w:r>
      <w:r w:rsidRPr="00032892">
        <w:rPr>
          <w:rFonts w:eastAsia="Calibri"/>
          <w:spacing w:val="-3"/>
        </w:rPr>
        <w:t>10814 Forest Chapel Rd.</w:t>
      </w:r>
      <w:r w:rsidRPr="00032892">
        <w:rPr>
          <w:rFonts w:eastAsia="Times New Roman"/>
          <w:spacing w:val="-3"/>
        </w:rPr>
        <w:t xml:space="preserve"> at the request of the property owner.</w:t>
      </w:r>
    </w:p>
    <w:p w:rsidR="00032892" w:rsidRPr="00032892" w:rsidRDefault="00032892" w:rsidP="00032892">
      <w:pPr>
        <w:tabs>
          <w:tab w:val="left" w:pos="-720"/>
        </w:tabs>
        <w:suppressAutoHyphens/>
        <w:jc w:val="both"/>
        <w:rPr>
          <w:rFonts w:eastAsia="Calibri"/>
          <w:spacing w:val="-3"/>
        </w:rPr>
      </w:pPr>
      <w:r w:rsidRPr="00032892">
        <w:rPr>
          <w:rFonts w:eastAsia="Calibri"/>
          <w:spacing w:val="-3"/>
        </w:rPr>
        <w:tab/>
        <w:t>Moved by Manternach seconded by Dirks to adjourn at 11:00 a.m. All aye. Motion carried.</w:t>
      </w:r>
    </w:p>
    <w:p w:rsidR="00032892" w:rsidRPr="00032892" w:rsidRDefault="00032892" w:rsidP="00032892">
      <w:pPr>
        <w:tabs>
          <w:tab w:val="left" w:pos="-720"/>
        </w:tabs>
        <w:suppressAutoHyphens/>
        <w:jc w:val="both"/>
        <w:rPr>
          <w:rFonts w:eastAsia="Calibri"/>
          <w:spacing w:val="-3"/>
          <w:lang w:val="x-none" w:eastAsia="x-none"/>
        </w:rPr>
      </w:pPr>
    </w:p>
    <w:p w:rsidR="00032892" w:rsidRPr="00032892" w:rsidRDefault="00032892" w:rsidP="00032892">
      <w:pPr>
        <w:tabs>
          <w:tab w:val="left" w:pos="-720"/>
        </w:tabs>
        <w:suppressAutoHyphens/>
        <w:jc w:val="both"/>
        <w:rPr>
          <w:rFonts w:eastAsia="Calibri"/>
          <w:snapToGrid w:val="0"/>
          <w:lang w:val="x-none" w:eastAsia="x-none"/>
        </w:rPr>
      </w:pPr>
      <w:r w:rsidRPr="00032892">
        <w:rPr>
          <w:rFonts w:eastAsia="Calibri"/>
          <w:spacing w:val="-3"/>
          <w:lang w:val="x-none" w:eastAsia="x-none"/>
        </w:rPr>
        <w:t>Attest:  Janine Sulzner, Auditor</w:t>
      </w:r>
      <w:r w:rsidRPr="00032892">
        <w:rPr>
          <w:rFonts w:eastAsia="Calibri"/>
          <w:spacing w:val="-3"/>
          <w:lang w:val="x-none" w:eastAsia="x-none"/>
        </w:rPr>
        <w:tab/>
      </w:r>
      <w:r w:rsidRPr="00032892">
        <w:rPr>
          <w:rFonts w:eastAsia="Calibri"/>
          <w:spacing w:val="-3"/>
          <w:lang w:val="x-none" w:eastAsia="x-none"/>
        </w:rPr>
        <w:tab/>
      </w:r>
      <w:r w:rsidRPr="00032892">
        <w:rPr>
          <w:rFonts w:eastAsia="Calibri"/>
          <w:spacing w:val="-3"/>
          <w:lang w:val="x-none" w:eastAsia="x-none"/>
        </w:rPr>
        <w:tab/>
      </w:r>
      <w:r w:rsidRPr="00032892">
        <w:rPr>
          <w:rFonts w:eastAsia="Calibri"/>
          <w:spacing w:val="-3"/>
          <w:lang w:val="x-none" w:eastAsia="x-none"/>
        </w:rPr>
        <w:tab/>
      </w:r>
      <w:r w:rsidRPr="00032892">
        <w:rPr>
          <w:rFonts w:eastAsia="Calibri"/>
          <w:spacing w:val="-3"/>
          <w:lang w:val="x-none" w:eastAsia="x-none"/>
        </w:rPr>
        <w:tab/>
      </w:r>
      <w:r w:rsidRPr="00032892">
        <w:rPr>
          <w:rFonts w:eastAsia="Calibri"/>
          <w:spacing w:val="-3"/>
          <w:lang w:eastAsia="x-none"/>
        </w:rPr>
        <w:t>Ned Rohwedder</w:t>
      </w:r>
      <w:r w:rsidRPr="00032892">
        <w:rPr>
          <w:rFonts w:eastAsia="Calibri"/>
          <w:spacing w:val="-3"/>
          <w:lang w:val="x-none" w:eastAsia="x-none"/>
        </w:rPr>
        <w:t>, C</w:t>
      </w:r>
      <w:r w:rsidRPr="00032892">
        <w:rPr>
          <w:rFonts w:eastAsia="Calibri"/>
          <w:snapToGrid w:val="0"/>
          <w:spacing w:val="-3"/>
          <w:lang w:val="x-none" w:eastAsia="x-none"/>
        </w:rPr>
        <w:t xml:space="preserve">hairman </w:t>
      </w:r>
    </w:p>
    <w:p w:rsidR="00032892" w:rsidRPr="00032892" w:rsidRDefault="00032892" w:rsidP="00032892"/>
    <w:p w:rsidR="00652BF1" w:rsidRPr="00652BF1" w:rsidRDefault="00652BF1" w:rsidP="00652BF1">
      <w:pPr>
        <w:tabs>
          <w:tab w:val="right" w:pos="9360"/>
        </w:tabs>
        <w:suppressAutoHyphens/>
        <w:jc w:val="right"/>
        <w:rPr>
          <w:rFonts w:eastAsia="Calibri"/>
          <w:spacing w:val="-3"/>
        </w:rPr>
      </w:pPr>
      <w:r w:rsidRPr="00652BF1">
        <w:rPr>
          <w:rFonts w:eastAsia="Calibri"/>
          <w:spacing w:val="-3"/>
        </w:rPr>
        <w:t>April 29, 2014 9:00 a.m.</w:t>
      </w:r>
    </w:p>
    <w:p w:rsidR="00652BF1" w:rsidRPr="00652BF1" w:rsidRDefault="00652BF1" w:rsidP="00652BF1">
      <w:pPr>
        <w:tabs>
          <w:tab w:val="left" w:pos="-720"/>
        </w:tabs>
        <w:suppressAutoHyphens/>
        <w:jc w:val="both"/>
        <w:rPr>
          <w:rFonts w:eastAsia="Calibri"/>
          <w:spacing w:val="-3"/>
        </w:rPr>
      </w:pPr>
      <w:r w:rsidRPr="00652BF1">
        <w:rPr>
          <w:rFonts w:eastAsia="Calibri"/>
          <w:spacing w:val="-3"/>
        </w:rPr>
        <w:tab/>
        <w:t>The Jones County Board of Supervisors met in regular session.  Present Chairman Rohwedder, Supervisors Cruise, Manternach, and Oswald. Absent Supervisor Dirks.</w:t>
      </w:r>
    </w:p>
    <w:p w:rsidR="00652BF1" w:rsidRPr="00652BF1" w:rsidRDefault="00652BF1" w:rsidP="00652BF1">
      <w:pPr>
        <w:tabs>
          <w:tab w:val="left" w:pos="-720"/>
        </w:tabs>
        <w:suppressAutoHyphens/>
        <w:jc w:val="both"/>
        <w:rPr>
          <w:rFonts w:eastAsia="Calibri"/>
          <w:spacing w:val="-3"/>
          <w:lang w:eastAsia="x-none"/>
        </w:rPr>
      </w:pPr>
      <w:r w:rsidRPr="00652BF1">
        <w:rPr>
          <w:rFonts w:eastAsia="Calibri"/>
          <w:spacing w:val="-3"/>
          <w:lang w:val="x-none" w:eastAsia="x-none"/>
        </w:rPr>
        <w:tab/>
        <w:t xml:space="preserve">Moved by </w:t>
      </w:r>
      <w:r w:rsidRPr="00652BF1">
        <w:rPr>
          <w:rFonts w:eastAsia="Calibri"/>
          <w:spacing w:val="-3"/>
          <w:lang w:eastAsia="x-none"/>
        </w:rPr>
        <w:t>Cruise seconded by Manternach to</w:t>
      </w:r>
      <w:r w:rsidRPr="00652BF1">
        <w:rPr>
          <w:rFonts w:eastAsia="Calibri"/>
          <w:spacing w:val="-3"/>
          <w:lang w:val="x-none" w:eastAsia="x-none"/>
        </w:rPr>
        <w:t xml:space="preserve"> approve the minutes of the </w:t>
      </w:r>
      <w:r w:rsidRPr="00652BF1">
        <w:rPr>
          <w:rFonts w:eastAsia="Calibri"/>
          <w:spacing w:val="-3"/>
          <w:lang w:eastAsia="x-none"/>
        </w:rPr>
        <w:t>April 22, 2014 m</w:t>
      </w:r>
      <w:proofErr w:type="spellStart"/>
      <w:r w:rsidRPr="00652BF1">
        <w:rPr>
          <w:rFonts w:eastAsia="Calibri"/>
          <w:spacing w:val="-3"/>
          <w:lang w:val="x-none" w:eastAsia="x-none"/>
        </w:rPr>
        <w:t>eeting</w:t>
      </w:r>
      <w:proofErr w:type="spellEnd"/>
      <w:r w:rsidRPr="00652BF1">
        <w:rPr>
          <w:rFonts w:eastAsia="Calibri"/>
          <w:spacing w:val="-3"/>
          <w:lang w:val="x-none" w:eastAsia="x-none"/>
        </w:rPr>
        <w:t>.  All aye.  Motion carried.</w:t>
      </w:r>
    </w:p>
    <w:p w:rsidR="00652BF1" w:rsidRPr="00652BF1" w:rsidRDefault="00652BF1" w:rsidP="00652BF1">
      <w:pPr>
        <w:tabs>
          <w:tab w:val="left" w:pos="-720"/>
        </w:tabs>
        <w:suppressAutoHyphens/>
        <w:jc w:val="both"/>
        <w:rPr>
          <w:rFonts w:eastAsia="Calibri"/>
          <w:spacing w:val="-3"/>
          <w:lang w:eastAsia="x-none"/>
        </w:rPr>
      </w:pPr>
      <w:r w:rsidRPr="00652BF1">
        <w:rPr>
          <w:rFonts w:eastAsia="Calibri"/>
          <w:spacing w:val="-3"/>
          <w:lang w:eastAsia="x-none"/>
        </w:rPr>
        <w:tab/>
        <w:t>The Board discussed the condition of the driveway to the Broadway Place Annex and options for funding possible repairs to the shared drive.</w:t>
      </w:r>
    </w:p>
    <w:p w:rsidR="00652BF1" w:rsidRPr="00652BF1" w:rsidRDefault="00652BF1" w:rsidP="00652BF1">
      <w:pPr>
        <w:tabs>
          <w:tab w:val="left" w:pos="-720"/>
        </w:tabs>
        <w:suppressAutoHyphens/>
        <w:jc w:val="both"/>
        <w:rPr>
          <w:rFonts w:eastAsia="Times New Roman"/>
          <w:snapToGrid w:val="0"/>
          <w:spacing w:val="-3"/>
          <w:lang w:eastAsia="x-none"/>
        </w:rPr>
      </w:pPr>
      <w:r w:rsidRPr="00652BF1">
        <w:rPr>
          <w:rFonts w:eastAsia="Calibri"/>
          <w:spacing w:val="-3"/>
        </w:rPr>
        <w:tab/>
        <w:t xml:space="preserve">Moved by Oswald seconded by Cruise </w:t>
      </w:r>
      <w:r w:rsidRPr="00652BF1">
        <w:rPr>
          <w:rFonts w:eastAsia="Times New Roman"/>
          <w:snapToGrid w:val="0"/>
          <w:spacing w:val="-3"/>
          <w:lang w:val="x-none" w:eastAsia="x-none"/>
        </w:rPr>
        <w:t>to acknowledge receipt of manure management plan update</w:t>
      </w:r>
      <w:r w:rsidRPr="00652BF1">
        <w:rPr>
          <w:rFonts w:eastAsia="Times New Roman"/>
          <w:snapToGrid w:val="0"/>
          <w:spacing w:val="-3"/>
          <w:lang w:eastAsia="x-none"/>
        </w:rPr>
        <w:t>s</w:t>
      </w:r>
      <w:r w:rsidRPr="00652BF1">
        <w:rPr>
          <w:rFonts w:eastAsia="Times New Roman"/>
          <w:snapToGrid w:val="0"/>
          <w:spacing w:val="-3"/>
          <w:lang w:val="x-none" w:eastAsia="x-none"/>
        </w:rPr>
        <w:t xml:space="preserve"> from </w:t>
      </w:r>
      <w:r w:rsidRPr="00652BF1">
        <w:rPr>
          <w:rFonts w:eastAsia="Times New Roman"/>
          <w:snapToGrid w:val="0"/>
          <w:spacing w:val="-3"/>
          <w:lang w:eastAsia="x-none"/>
        </w:rPr>
        <w:t>Ronald Miller, Miller-Wolfe, (facility #59429)</w:t>
      </w:r>
      <w:r w:rsidRPr="00652BF1">
        <w:rPr>
          <w:rFonts w:eastAsia="Times New Roman"/>
          <w:snapToGrid w:val="0"/>
          <w:spacing w:val="-3"/>
          <w:lang w:val="x-none" w:eastAsia="x-none"/>
        </w:rPr>
        <w:t xml:space="preserve"> for property located in </w:t>
      </w:r>
      <w:r w:rsidRPr="00652BF1">
        <w:rPr>
          <w:rFonts w:eastAsia="Times New Roman"/>
          <w:snapToGrid w:val="0"/>
          <w:spacing w:val="-3"/>
          <w:lang w:eastAsia="x-none"/>
        </w:rPr>
        <w:t xml:space="preserve">Dubuque County with manure application in Jones County; Pig Paradise LLC, (facility #65374) for property located in </w:t>
      </w:r>
      <w:r w:rsidRPr="00652BF1">
        <w:rPr>
          <w:rFonts w:eastAsia="Times New Roman"/>
          <w:snapToGrid w:val="0"/>
          <w:spacing w:val="-3"/>
          <w:lang w:val="x-none" w:eastAsia="x-none"/>
        </w:rPr>
        <w:t xml:space="preserve">Section </w:t>
      </w:r>
      <w:r w:rsidRPr="00652BF1">
        <w:rPr>
          <w:rFonts w:eastAsia="Times New Roman"/>
          <w:snapToGrid w:val="0"/>
          <w:spacing w:val="-3"/>
          <w:lang w:eastAsia="x-none"/>
        </w:rPr>
        <w:t>9 of Washington Township; Greenfield Pork  LLC, Greenfield Pork LLC-Mooney Site, (facility # 62797) for property located in Section 8 of Greenfield Township; Greenfield Pork LLC, Greenfield Pork LLC-</w:t>
      </w:r>
      <w:proofErr w:type="spellStart"/>
      <w:r w:rsidRPr="00652BF1">
        <w:rPr>
          <w:rFonts w:eastAsia="Times New Roman"/>
          <w:snapToGrid w:val="0"/>
          <w:spacing w:val="-3"/>
          <w:lang w:eastAsia="x-none"/>
        </w:rPr>
        <w:t>Hempy</w:t>
      </w:r>
      <w:proofErr w:type="spellEnd"/>
      <w:r w:rsidRPr="00652BF1">
        <w:rPr>
          <w:rFonts w:eastAsia="Times New Roman"/>
          <w:snapToGrid w:val="0"/>
          <w:spacing w:val="-3"/>
          <w:lang w:eastAsia="x-none"/>
        </w:rPr>
        <w:t xml:space="preserve"> Site, (facility #62795) for property located in Section 22 of Greenfield Township, and Greenfield Pork LLC, Greenfield Pork LLC-Reed Site, (facility #62793) for property located in Linn County, with manure application in Jones County</w:t>
      </w:r>
      <w:r w:rsidRPr="00652BF1">
        <w:rPr>
          <w:rFonts w:eastAsia="Times New Roman"/>
          <w:snapToGrid w:val="0"/>
          <w:spacing w:val="-3"/>
          <w:lang w:val="x-none" w:eastAsia="x-none"/>
        </w:rPr>
        <w:t>, with the County Auditor to retain the document</w:t>
      </w:r>
      <w:r w:rsidRPr="00652BF1">
        <w:rPr>
          <w:rFonts w:eastAsia="Times New Roman"/>
          <w:snapToGrid w:val="0"/>
          <w:spacing w:val="-3"/>
          <w:lang w:eastAsia="x-none"/>
        </w:rPr>
        <w:t>s</w:t>
      </w:r>
      <w:r w:rsidRPr="00652BF1">
        <w:rPr>
          <w:rFonts w:eastAsia="Times New Roman"/>
          <w:snapToGrid w:val="0"/>
          <w:spacing w:val="-3"/>
          <w:lang w:val="x-none" w:eastAsia="x-none"/>
        </w:rPr>
        <w:t xml:space="preserve"> in a temporary file for public access for one year.  All aye.  Motion carried.</w:t>
      </w:r>
    </w:p>
    <w:p w:rsidR="00652BF1" w:rsidRPr="00652BF1" w:rsidRDefault="00652BF1" w:rsidP="00652BF1">
      <w:pPr>
        <w:ind w:firstLine="720"/>
        <w:jc w:val="both"/>
      </w:pPr>
      <w:r w:rsidRPr="00652BF1">
        <w:t>Moved by Manternach seconded by Oswald to approve and place on file the Sheriff’s Report of Fees Collected for the quarter ending March 31, 2014. All aye. Motion carried</w:t>
      </w:r>
      <w:proofErr w:type="gramStart"/>
      <w:r w:rsidRPr="00652BF1">
        <w:t>.[</w:t>
      </w:r>
      <w:proofErr w:type="gramEnd"/>
      <w:r w:rsidRPr="00652BF1">
        <w:t xml:space="preserve">2014-042] </w:t>
      </w:r>
    </w:p>
    <w:p w:rsidR="00652BF1" w:rsidRPr="00652BF1" w:rsidRDefault="00652BF1" w:rsidP="00652BF1">
      <w:pPr>
        <w:ind w:firstLine="720"/>
        <w:jc w:val="both"/>
      </w:pPr>
      <w:r w:rsidRPr="00652BF1">
        <w:t>The Board reviewed quotes to refinish the table in the Board Room, quotes for air conditioning in three office areas and a lobby, and discussed removal of a wind damaged tree at the Broadway Place Annex.</w:t>
      </w:r>
    </w:p>
    <w:p w:rsidR="00652BF1" w:rsidRPr="00652BF1" w:rsidRDefault="00652BF1" w:rsidP="00652BF1">
      <w:pPr>
        <w:ind w:firstLine="720"/>
        <w:jc w:val="both"/>
      </w:pPr>
      <w:r w:rsidRPr="00652BF1">
        <w:t>Moved by Manternach seconded by Cruise to accept quotes until 9:00 a.m. on May 20, 2014 for wall mount cooling units in three office areas and the court area lobby. All aye. Motion carried.</w:t>
      </w:r>
    </w:p>
    <w:p w:rsidR="00652BF1" w:rsidRPr="00652BF1" w:rsidRDefault="00652BF1" w:rsidP="00652BF1">
      <w:pPr>
        <w:ind w:firstLine="720"/>
        <w:jc w:val="both"/>
        <w:rPr>
          <w:rFonts w:eastAsia="Calibri"/>
          <w:spacing w:val="-3"/>
          <w:lang w:eastAsia="x-none"/>
        </w:rPr>
      </w:pPr>
      <w:r w:rsidRPr="00652BF1">
        <w:rPr>
          <w:rFonts w:eastAsia="Calibri"/>
          <w:spacing w:val="-3"/>
          <w:lang w:eastAsia="x-none"/>
        </w:rPr>
        <w:t>The Board also discussed a change in the county’s property and casualty insurance coverage; options to address a premium increase in the long-term disability insurance program; and a janitorial job vacancy.</w:t>
      </w:r>
    </w:p>
    <w:p w:rsidR="00652BF1" w:rsidRPr="00652BF1" w:rsidRDefault="00652BF1" w:rsidP="00652BF1">
      <w:pPr>
        <w:ind w:firstLine="720"/>
        <w:jc w:val="both"/>
        <w:rPr>
          <w:rFonts w:eastAsia="Calibri"/>
          <w:spacing w:val="-3"/>
          <w:lang w:eastAsia="x-none"/>
        </w:rPr>
      </w:pPr>
      <w:r w:rsidRPr="00652BF1">
        <w:rPr>
          <w:rFonts w:eastAsia="Calibri"/>
          <w:spacing w:val="-3"/>
          <w:lang w:eastAsia="x-none"/>
        </w:rPr>
        <w:t>The Engineer met with the Board to discuss the status of FEMA funded flood repair projects; bridge deck patching; the County Rd. D65 project; the County Rd. X28 project; seasonal staff; repairs to a bridge on Lead Mine Rd.; dust control; surface stabilization projects; the driveway and hillside at the Broadway Place Annex; the courthouse parking lot and sidewalks; and road conditions.</w:t>
      </w:r>
    </w:p>
    <w:p w:rsidR="00652BF1" w:rsidRPr="00652BF1" w:rsidRDefault="00652BF1" w:rsidP="00652BF1">
      <w:pPr>
        <w:ind w:firstLine="720"/>
        <w:jc w:val="both"/>
        <w:rPr>
          <w:rFonts w:eastAsia="Times New Roman"/>
          <w:snapToGrid w:val="0"/>
          <w:spacing w:val="-3"/>
        </w:rPr>
      </w:pPr>
      <w:r w:rsidRPr="00652BF1">
        <w:rPr>
          <w:snapToGrid w:val="0"/>
          <w:spacing w:val="-3"/>
        </w:rPr>
        <w:t xml:space="preserve">Moved by Cruise seconded by Manternach to approve a Partial Acquisition Contract with Betty Felton and Felton Farms LLC </w:t>
      </w:r>
      <w:r w:rsidRPr="00652BF1">
        <w:rPr>
          <w:rFonts w:eastAsia="Times New Roman"/>
          <w:snapToGrid w:val="0"/>
          <w:spacing w:val="-3"/>
        </w:rPr>
        <w:t>for Project No. FM-</w:t>
      </w:r>
      <w:proofErr w:type="gramStart"/>
      <w:r w:rsidRPr="00652BF1">
        <w:rPr>
          <w:rFonts w:eastAsia="Times New Roman"/>
          <w:snapToGrid w:val="0"/>
          <w:spacing w:val="-3"/>
        </w:rPr>
        <w:t>CO53(</w:t>
      </w:r>
      <w:proofErr w:type="gramEnd"/>
      <w:r w:rsidRPr="00652BF1">
        <w:rPr>
          <w:rFonts w:eastAsia="Times New Roman"/>
          <w:snapToGrid w:val="0"/>
          <w:spacing w:val="-3"/>
        </w:rPr>
        <w:t>35)—55-53 (Richland Road D65). All aye.  Motion carried.</w:t>
      </w:r>
    </w:p>
    <w:p w:rsidR="00652BF1" w:rsidRPr="00652BF1" w:rsidRDefault="00652BF1" w:rsidP="00652BF1">
      <w:pPr>
        <w:tabs>
          <w:tab w:val="left" w:pos="-720"/>
        </w:tabs>
        <w:suppressAutoHyphens/>
        <w:ind w:firstLine="720"/>
        <w:jc w:val="both"/>
        <w:rPr>
          <w:rFonts w:eastAsia="Calibri"/>
        </w:rPr>
      </w:pPr>
      <w:r w:rsidRPr="00652BF1">
        <w:rPr>
          <w:rFonts w:eastAsia="Calibri"/>
          <w:spacing w:val="-3"/>
        </w:rPr>
        <w:t xml:space="preserve">Moved by Manternach seconded by Oswald to </w:t>
      </w:r>
      <w:r w:rsidRPr="00652BF1">
        <w:rPr>
          <w:rFonts w:eastAsia="Calibri"/>
        </w:rPr>
        <w:t>hire the following persons as temporary summer help for the Secondary Road Department at the hourly rates of pay as shown, with starting dates to be certified to the County Auditor by the County Engineer:</w:t>
      </w:r>
    </w:p>
    <w:p w:rsidR="00652BF1" w:rsidRPr="00652BF1" w:rsidRDefault="00652BF1" w:rsidP="00652BF1">
      <w:pPr>
        <w:tabs>
          <w:tab w:val="left" w:pos="-720"/>
        </w:tabs>
        <w:suppressAutoHyphens/>
        <w:ind w:firstLine="720"/>
        <w:jc w:val="both"/>
        <w:rPr>
          <w:rFonts w:eastAsia="Calibri"/>
        </w:rPr>
      </w:pPr>
      <w:r w:rsidRPr="00652BF1">
        <w:rPr>
          <w:rFonts w:eastAsia="Calibri"/>
        </w:rPr>
        <w:tab/>
      </w:r>
      <w:r w:rsidRPr="00652BF1">
        <w:rPr>
          <w:rFonts w:eastAsia="Calibri"/>
        </w:rPr>
        <w:tab/>
      </w:r>
      <w:r w:rsidRPr="00652BF1">
        <w:rPr>
          <w:rFonts w:eastAsia="Calibri"/>
        </w:rPr>
        <w:tab/>
        <w:t>Cameron Lewis</w:t>
      </w:r>
      <w:r w:rsidRPr="00652BF1">
        <w:rPr>
          <w:rFonts w:eastAsia="Calibri"/>
        </w:rPr>
        <w:tab/>
      </w:r>
      <w:r w:rsidRPr="00652BF1">
        <w:rPr>
          <w:rFonts w:eastAsia="Calibri"/>
        </w:rPr>
        <w:tab/>
        <w:t>$8.90</w:t>
      </w:r>
      <w:r w:rsidRPr="00652BF1">
        <w:rPr>
          <w:rFonts w:eastAsia="Calibri"/>
        </w:rPr>
        <w:tab/>
      </w:r>
      <w:r w:rsidRPr="00652BF1">
        <w:rPr>
          <w:rFonts w:eastAsia="Calibri"/>
        </w:rPr>
        <w:tab/>
      </w:r>
    </w:p>
    <w:p w:rsidR="00652BF1" w:rsidRPr="00652BF1" w:rsidRDefault="00652BF1" w:rsidP="00652BF1">
      <w:pPr>
        <w:tabs>
          <w:tab w:val="left" w:pos="-720"/>
        </w:tabs>
        <w:suppressAutoHyphens/>
        <w:ind w:firstLine="720"/>
        <w:jc w:val="both"/>
        <w:rPr>
          <w:rFonts w:eastAsia="Calibri"/>
        </w:rPr>
      </w:pPr>
      <w:r w:rsidRPr="00652BF1">
        <w:rPr>
          <w:rFonts w:eastAsia="Calibri"/>
        </w:rPr>
        <w:tab/>
      </w:r>
      <w:r w:rsidRPr="00652BF1">
        <w:rPr>
          <w:rFonts w:eastAsia="Calibri"/>
        </w:rPr>
        <w:tab/>
      </w:r>
      <w:r w:rsidRPr="00652BF1">
        <w:rPr>
          <w:rFonts w:eastAsia="Calibri"/>
        </w:rPr>
        <w:tab/>
        <w:t>Kevin Coon</w:t>
      </w:r>
      <w:r w:rsidRPr="00652BF1">
        <w:rPr>
          <w:rFonts w:eastAsia="Calibri"/>
        </w:rPr>
        <w:tab/>
      </w:r>
      <w:r w:rsidRPr="00652BF1">
        <w:rPr>
          <w:rFonts w:eastAsia="Calibri"/>
        </w:rPr>
        <w:tab/>
      </w:r>
      <w:r w:rsidRPr="00652BF1">
        <w:rPr>
          <w:rFonts w:eastAsia="Calibri"/>
        </w:rPr>
        <w:tab/>
        <w:t>$8.90</w:t>
      </w:r>
      <w:r w:rsidRPr="00652BF1">
        <w:rPr>
          <w:rFonts w:eastAsia="Calibri"/>
        </w:rPr>
        <w:tab/>
      </w:r>
      <w:r w:rsidRPr="00652BF1">
        <w:rPr>
          <w:rFonts w:eastAsia="Calibri"/>
        </w:rPr>
        <w:tab/>
      </w:r>
      <w:r w:rsidRPr="00652BF1">
        <w:rPr>
          <w:rFonts w:eastAsia="Calibri"/>
        </w:rPr>
        <w:tab/>
      </w:r>
    </w:p>
    <w:p w:rsidR="00652BF1" w:rsidRPr="00652BF1" w:rsidRDefault="00652BF1" w:rsidP="00652BF1">
      <w:pPr>
        <w:tabs>
          <w:tab w:val="left" w:pos="-720"/>
        </w:tabs>
        <w:suppressAutoHyphens/>
        <w:ind w:firstLine="720"/>
        <w:jc w:val="both"/>
        <w:rPr>
          <w:rFonts w:eastAsia="Calibri"/>
        </w:rPr>
      </w:pPr>
      <w:r w:rsidRPr="00652BF1">
        <w:rPr>
          <w:rFonts w:eastAsia="Calibri"/>
        </w:rPr>
        <w:tab/>
      </w:r>
      <w:r w:rsidRPr="00652BF1">
        <w:rPr>
          <w:rFonts w:eastAsia="Calibri"/>
        </w:rPr>
        <w:tab/>
      </w:r>
      <w:r w:rsidRPr="00652BF1">
        <w:rPr>
          <w:rFonts w:eastAsia="Calibri"/>
        </w:rPr>
        <w:tab/>
        <w:t xml:space="preserve">Heidi </w:t>
      </w:r>
      <w:proofErr w:type="spellStart"/>
      <w:r w:rsidRPr="00652BF1">
        <w:rPr>
          <w:rFonts w:eastAsia="Calibri"/>
        </w:rPr>
        <w:t>Wehling</w:t>
      </w:r>
      <w:proofErr w:type="spellEnd"/>
      <w:r w:rsidRPr="00652BF1">
        <w:rPr>
          <w:rFonts w:eastAsia="Calibri"/>
        </w:rPr>
        <w:tab/>
      </w:r>
      <w:r w:rsidRPr="00652BF1">
        <w:rPr>
          <w:rFonts w:eastAsia="Calibri"/>
        </w:rPr>
        <w:tab/>
      </w:r>
      <w:r w:rsidRPr="00652BF1">
        <w:rPr>
          <w:rFonts w:eastAsia="Calibri"/>
        </w:rPr>
        <w:tab/>
        <w:t>$8.45</w:t>
      </w:r>
      <w:r w:rsidRPr="00652BF1">
        <w:rPr>
          <w:rFonts w:eastAsia="Calibri"/>
        </w:rPr>
        <w:tab/>
      </w:r>
      <w:r w:rsidRPr="00652BF1">
        <w:rPr>
          <w:rFonts w:eastAsia="Calibri"/>
        </w:rPr>
        <w:tab/>
      </w:r>
    </w:p>
    <w:p w:rsidR="00652BF1" w:rsidRPr="00652BF1" w:rsidRDefault="00652BF1" w:rsidP="00652BF1">
      <w:pPr>
        <w:tabs>
          <w:tab w:val="left" w:pos="-720"/>
        </w:tabs>
        <w:suppressAutoHyphens/>
        <w:ind w:firstLine="720"/>
        <w:jc w:val="both"/>
        <w:rPr>
          <w:rFonts w:eastAsia="Calibri"/>
        </w:rPr>
      </w:pPr>
      <w:r w:rsidRPr="00652BF1">
        <w:rPr>
          <w:rFonts w:eastAsia="Calibri"/>
        </w:rPr>
        <w:tab/>
      </w:r>
      <w:r w:rsidRPr="00652BF1">
        <w:rPr>
          <w:rFonts w:eastAsia="Calibri"/>
        </w:rPr>
        <w:tab/>
      </w:r>
      <w:r w:rsidRPr="00652BF1">
        <w:rPr>
          <w:rFonts w:eastAsia="Calibri"/>
        </w:rPr>
        <w:tab/>
        <w:t>Bridgette Postel</w:t>
      </w:r>
      <w:r w:rsidRPr="00652BF1">
        <w:rPr>
          <w:rFonts w:eastAsia="Calibri"/>
        </w:rPr>
        <w:tab/>
      </w:r>
      <w:r w:rsidRPr="00652BF1">
        <w:rPr>
          <w:rFonts w:eastAsia="Calibri"/>
        </w:rPr>
        <w:tab/>
        <w:t>$8.30</w:t>
      </w:r>
    </w:p>
    <w:p w:rsidR="00652BF1" w:rsidRPr="00652BF1" w:rsidRDefault="00652BF1" w:rsidP="00652BF1">
      <w:pPr>
        <w:tabs>
          <w:tab w:val="left" w:pos="-720"/>
        </w:tabs>
        <w:suppressAutoHyphens/>
        <w:ind w:firstLine="720"/>
        <w:jc w:val="both"/>
        <w:rPr>
          <w:rFonts w:eastAsia="Calibri"/>
        </w:rPr>
      </w:pPr>
      <w:r w:rsidRPr="00652BF1">
        <w:rPr>
          <w:rFonts w:eastAsia="Calibri"/>
        </w:rPr>
        <w:tab/>
      </w:r>
      <w:r w:rsidRPr="00652BF1">
        <w:rPr>
          <w:rFonts w:eastAsia="Calibri"/>
        </w:rPr>
        <w:tab/>
      </w:r>
      <w:r w:rsidRPr="00652BF1">
        <w:rPr>
          <w:rFonts w:eastAsia="Calibri"/>
        </w:rPr>
        <w:tab/>
        <w:t>Gage Cook</w:t>
      </w:r>
      <w:r w:rsidRPr="00652BF1">
        <w:rPr>
          <w:rFonts w:eastAsia="Calibri"/>
        </w:rPr>
        <w:tab/>
      </w:r>
      <w:r w:rsidRPr="00652BF1">
        <w:rPr>
          <w:rFonts w:eastAsia="Calibri"/>
        </w:rPr>
        <w:tab/>
      </w:r>
      <w:r w:rsidRPr="00652BF1">
        <w:rPr>
          <w:rFonts w:eastAsia="Calibri"/>
        </w:rPr>
        <w:tab/>
        <w:t>$8.30</w:t>
      </w:r>
    </w:p>
    <w:p w:rsidR="00652BF1" w:rsidRPr="00652BF1" w:rsidRDefault="00652BF1" w:rsidP="00652BF1">
      <w:pPr>
        <w:tabs>
          <w:tab w:val="left" w:pos="-720"/>
        </w:tabs>
        <w:suppressAutoHyphens/>
        <w:ind w:firstLine="720"/>
        <w:jc w:val="both"/>
        <w:rPr>
          <w:rFonts w:eastAsia="Calibri"/>
          <w:spacing w:val="-3"/>
        </w:rPr>
      </w:pPr>
      <w:r w:rsidRPr="00652BF1">
        <w:rPr>
          <w:rFonts w:eastAsia="Calibri"/>
          <w:spacing w:val="-3"/>
        </w:rPr>
        <w:t>All aye.  Motion carried.</w:t>
      </w:r>
    </w:p>
    <w:p w:rsidR="00652BF1" w:rsidRPr="00652BF1" w:rsidRDefault="00652BF1" w:rsidP="00652BF1">
      <w:pPr>
        <w:tabs>
          <w:tab w:val="left" w:pos="-720"/>
        </w:tabs>
        <w:suppressAutoHyphens/>
        <w:jc w:val="both"/>
        <w:rPr>
          <w:rFonts w:eastAsia="Calibri"/>
          <w:spacing w:val="-3"/>
          <w:lang w:eastAsia="x-none"/>
        </w:rPr>
      </w:pPr>
      <w:r w:rsidRPr="00652BF1">
        <w:rPr>
          <w:rFonts w:eastAsia="Calibri"/>
          <w:spacing w:val="-3"/>
          <w:lang w:eastAsia="x-none"/>
        </w:rPr>
        <w:tab/>
        <w:t>The Community Services Director met with the Board to discuss her attendance at a statewide HIPAA training seminar, training for mental health case managers, and pending changes to funding for sheltered work activity services.</w:t>
      </w:r>
    </w:p>
    <w:p w:rsidR="00652BF1" w:rsidRPr="00652BF1" w:rsidRDefault="00652BF1" w:rsidP="00652BF1">
      <w:pPr>
        <w:tabs>
          <w:tab w:val="left" w:pos="-720"/>
        </w:tabs>
        <w:suppressAutoHyphens/>
        <w:jc w:val="both"/>
        <w:rPr>
          <w:rFonts w:eastAsia="Calibri"/>
          <w:spacing w:val="-3"/>
          <w:lang w:eastAsia="x-none"/>
        </w:rPr>
      </w:pPr>
      <w:r w:rsidRPr="00652BF1">
        <w:rPr>
          <w:rFonts w:eastAsia="Calibri"/>
          <w:spacing w:val="-3"/>
          <w:lang w:eastAsia="x-none"/>
        </w:rPr>
        <w:tab/>
        <w:t>Moved by Oswald seconded by Manternach to approve and authorize the Chairman to sign a Memorandum of Understanding, and a Business Associate Agreement, between Abbe Center for Community Mental Health and Jones County Community Services. All aye. Motion carried</w:t>
      </w:r>
      <w:proofErr w:type="gramStart"/>
      <w:r w:rsidRPr="00652BF1">
        <w:rPr>
          <w:rFonts w:eastAsia="Calibri"/>
          <w:spacing w:val="-3"/>
          <w:lang w:eastAsia="x-none"/>
        </w:rPr>
        <w:t>.[</w:t>
      </w:r>
      <w:proofErr w:type="gramEnd"/>
      <w:r w:rsidRPr="00652BF1">
        <w:rPr>
          <w:rFonts w:eastAsia="Calibri"/>
          <w:spacing w:val="-3"/>
          <w:lang w:eastAsia="x-none"/>
        </w:rPr>
        <w:t>2014-043, 2014-044]</w:t>
      </w:r>
    </w:p>
    <w:p w:rsidR="00652BF1" w:rsidRPr="00652BF1" w:rsidRDefault="00652BF1" w:rsidP="00652BF1">
      <w:pPr>
        <w:tabs>
          <w:tab w:val="left" w:pos="-720"/>
        </w:tabs>
        <w:suppressAutoHyphens/>
        <w:jc w:val="both"/>
        <w:rPr>
          <w:rFonts w:eastAsia="Calibri"/>
          <w:spacing w:val="-3"/>
          <w:lang w:eastAsia="x-none"/>
        </w:rPr>
      </w:pPr>
      <w:r w:rsidRPr="00652BF1">
        <w:rPr>
          <w:rFonts w:eastAsia="Calibri"/>
          <w:spacing w:val="-3"/>
          <w:lang w:eastAsia="x-none"/>
        </w:rPr>
        <w:tab/>
        <w:t>The Land Use Administrator met with the Board to discuss the status of a nuisance at 21664 Business Hwy 151; a nuisance at 10814 Forest Chapel Rd.; and correspondence from Terry Covington withdrawing his application for rezoning of property in Section 11 of Lovell Township.</w:t>
      </w:r>
    </w:p>
    <w:p w:rsidR="00652BF1" w:rsidRPr="00652BF1" w:rsidRDefault="00652BF1" w:rsidP="00652BF1">
      <w:pPr>
        <w:tabs>
          <w:tab w:val="left" w:pos="-720"/>
        </w:tabs>
        <w:suppressAutoHyphens/>
        <w:jc w:val="both"/>
        <w:rPr>
          <w:rFonts w:eastAsia="Calibri"/>
          <w:spacing w:val="-3"/>
          <w:lang w:eastAsia="x-none"/>
        </w:rPr>
      </w:pPr>
      <w:r w:rsidRPr="00652BF1">
        <w:rPr>
          <w:rFonts w:eastAsia="Calibri"/>
          <w:spacing w:val="-3"/>
          <w:lang w:eastAsia="x-none"/>
        </w:rPr>
        <w:tab/>
        <w:t>The Board began preparation of a purchasing policy to be considered for further discussion at a future meeting.</w:t>
      </w:r>
    </w:p>
    <w:p w:rsidR="00652BF1" w:rsidRPr="00652BF1" w:rsidRDefault="00652BF1" w:rsidP="00652BF1">
      <w:pPr>
        <w:tabs>
          <w:tab w:val="left" w:pos="-720"/>
        </w:tabs>
        <w:suppressAutoHyphens/>
        <w:jc w:val="both"/>
        <w:rPr>
          <w:rFonts w:eastAsia="Calibri"/>
        </w:rPr>
      </w:pPr>
      <w:r w:rsidRPr="00652BF1">
        <w:rPr>
          <w:rFonts w:eastAsia="Calibri"/>
          <w:spacing w:val="-3"/>
          <w:lang w:eastAsia="x-none"/>
        </w:rPr>
        <w:tab/>
      </w:r>
      <w:r w:rsidRPr="00652BF1">
        <w:rPr>
          <w:rFonts w:eastAsia="Calibri"/>
        </w:rPr>
        <w:t>Moved by Manternach seconded by Cruise to approve claims #1405-0001 through #1405-0165, with a reduction in the amount of $29.82 to Conservation claim #1405-0116 payable to Walmart, for expenditures that are contrary to county policy; and payroll for the period ending April 20, 2014 as certified by the department heads. All aye. Motion carried.</w:t>
      </w:r>
    </w:p>
    <w:p w:rsidR="00652BF1" w:rsidRPr="00652BF1" w:rsidRDefault="00652BF1" w:rsidP="00652BF1">
      <w:pPr>
        <w:tabs>
          <w:tab w:val="left" w:pos="-720"/>
        </w:tabs>
        <w:suppressAutoHyphens/>
        <w:jc w:val="both"/>
        <w:rPr>
          <w:rFonts w:eastAsia="Calibri"/>
          <w:spacing w:val="-3"/>
          <w:lang w:eastAsia="x-none"/>
        </w:rPr>
      </w:pPr>
      <w:r w:rsidRPr="00652BF1">
        <w:rPr>
          <w:rFonts w:eastAsia="Calibri"/>
          <w:spacing w:val="-3"/>
          <w:lang w:eastAsia="x-none"/>
        </w:rPr>
        <w:tab/>
        <w:t>Supervisor Cruise provided an update on activities of the EIRUSS.</w:t>
      </w:r>
    </w:p>
    <w:p w:rsidR="00652BF1" w:rsidRPr="00652BF1" w:rsidRDefault="00652BF1" w:rsidP="00652BF1">
      <w:pPr>
        <w:tabs>
          <w:tab w:val="left" w:pos="-720"/>
        </w:tabs>
        <w:suppressAutoHyphens/>
        <w:jc w:val="both"/>
        <w:rPr>
          <w:rFonts w:eastAsia="Calibri"/>
          <w:spacing w:val="-3"/>
          <w:lang w:eastAsia="x-none"/>
        </w:rPr>
      </w:pPr>
      <w:r w:rsidRPr="00652BF1">
        <w:rPr>
          <w:rFonts w:eastAsia="Calibri"/>
          <w:spacing w:val="-3"/>
          <w:lang w:eastAsia="x-none"/>
        </w:rPr>
        <w:tab/>
        <w:t>Moved by Manternach seconded by Oswald to adjourn at 11:50 a.m. All aye. Motion carried.</w:t>
      </w:r>
    </w:p>
    <w:p w:rsidR="00652BF1" w:rsidRPr="00652BF1" w:rsidRDefault="00652BF1" w:rsidP="00652BF1">
      <w:pPr>
        <w:tabs>
          <w:tab w:val="left" w:pos="-720"/>
        </w:tabs>
        <w:suppressAutoHyphens/>
        <w:jc w:val="both"/>
        <w:rPr>
          <w:rFonts w:eastAsia="Calibri"/>
          <w:spacing w:val="-3"/>
          <w:lang w:eastAsia="x-none"/>
        </w:rPr>
      </w:pPr>
    </w:p>
    <w:p w:rsidR="00652BF1" w:rsidRPr="00652BF1" w:rsidRDefault="00652BF1" w:rsidP="00652BF1">
      <w:pPr>
        <w:tabs>
          <w:tab w:val="left" w:pos="-720"/>
        </w:tabs>
        <w:suppressAutoHyphens/>
        <w:jc w:val="both"/>
      </w:pPr>
      <w:r w:rsidRPr="00652BF1">
        <w:rPr>
          <w:rFonts w:eastAsia="Calibri"/>
          <w:spacing w:val="-3"/>
          <w:lang w:val="x-none" w:eastAsia="x-none"/>
        </w:rPr>
        <w:t>Attest:  Janine Sulzner, Auditor</w:t>
      </w:r>
      <w:r w:rsidRPr="00652BF1">
        <w:rPr>
          <w:rFonts w:eastAsia="Calibri"/>
          <w:spacing w:val="-3"/>
          <w:lang w:val="x-none" w:eastAsia="x-none"/>
        </w:rPr>
        <w:tab/>
      </w:r>
      <w:r w:rsidRPr="00652BF1">
        <w:rPr>
          <w:rFonts w:eastAsia="Calibri"/>
          <w:spacing w:val="-3"/>
          <w:lang w:val="x-none" w:eastAsia="x-none"/>
        </w:rPr>
        <w:tab/>
      </w:r>
      <w:r w:rsidRPr="00652BF1">
        <w:rPr>
          <w:rFonts w:eastAsia="Calibri"/>
          <w:spacing w:val="-3"/>
          <w:lang w:val="x-none" w:eastAsia="x-none"/>
        </w:rPr>
        <w:tab/>
      </w:r>
      <w:r w:rsidRPr="00652BF1">
        <w:rPr>
          <w:rFonts w:eastAsia="Calibri"/>
          <w:spacing w:val="-3"/>
          <w:lang w:val="x-none" w:eastAsia="x-none"/>
        </w:rPr>
        <w:tab/>
      </w:r>
      <w:r w:rsidRPr="00652BF1">
        <w:rPr>
          <w:rFonts w:eastAsia="Calibri"/>
          <w:spacing w:val="-3"/>
          <w:lang w:val="x-none" w:eastAsia="x-none"/>
        </w:rPr>
        <w:tab/>
      </w:r>
      <w:r w:rsidRPr="00652BF1">
        <w:rPr>
          <w:rFonts w:eastAsia="Calibri"/>
          <w:spacing w:val="-3"/>
          <w:lang w:eastAsia="x-none"/>
        </w:rPr>
        <w:t>Ned Rohwedder</w:t>
      </w:r>
      <w:r w:rsidRPr="00652BF1">
        <w:rPr>
          <w:rFonts w:eastAsia="Calibri"/>
          <w:spacing w:val="-3"/>
          <w:lang w:val="x-none" w:eastAsia="x-none"/>
        </w:rPr>
        <w:t>, C</w:t>
      </w:r>
      <w:r w:rsidRPr="00652BF1">
        <w:rPr>
          <w:rFonts w:eastAsia="Calibri"/>
          <w:snapToGrid w:val="0"/>
          <w:spacing w:val="-3"/>
          <w:lang w:val="x-none" w:eastAsia="x-none"/>
        </w:rPr>
        <w:t xml:space="preserve">hairman </w:t>
      </w:r>
    </w:p>
    <w:p w:rsidR="00652BF1" w:rsidRDefault="00652BF1" w:rsidP="00652BF1">
      <w:pPr>
        <w:spacing w:after="200" w:line="276" w:lineRule="auto"/>
        <w:jc w:val="both"/>
      </w:pPr>
    </w:p>
    <w:p w:rsidR="00DB67F9" w:rsidRPr="00DB67F9" w:rsidRDefault="00DB67F9" w:rsidP="00DB67F9">
      <w:pPr>
        <w:tabs>
          <w:tab w:val="right" w:pos="9360"/>
        </w:tabs>
        <w:suppressAutoHyphens/>
        <w:jc w:val="right"/>
        <w:rPr>
          <w:rFonts w:eastAsia="Calibri"/>
          <w:spacing w:val="-3"/>
        </w:rPr>
      </w:pPr>
      <w:r w:rsidRPr="00DB67F9">
        <w:rPr>
          <w:rFonts w:eastAsia="Calibri"/>
          <w:spacing w:val="-3"/>
        </w:rPr>
        <w:t>May 6, 2014 9:00 a.m.</w:t>
      </w:r>
    </w:p>
    <w:p w:rsidR="00DB67F9" w:rsidRPr="00DB67F9" w:rsidRDefault="00DB67F9" w:rsidP="00DB67F9">
      <w:pPr>
        <w:tabs>
          <w:tab w:val="left" w:pos="-720"/>
        </w:tabs>
        <w:suppressAutoHyphens/>
        <w:jc w:val="both"/>
        <w:rPr>
          <w:rFonts w:eastAsia="Calibri"/>
          <w:spacing w:val="-3"/>
        </w:rPr>
      </w:pPr>
      <w:r w:rsidRPr="00DB67F9">
        <w:rPr>
          <w:rFonts w:eastAsia="Calibri"/>
          <w:spacing w:val="-3"/>
        </w:rPr>
        <w:tab/>
        <w:t>The Jones County Board of Supervisors met in regular session.  Present Chairman Rohwedder, Supervisors Cruise, Dirks, Oswald, and Manternach as indicated.</w:t>
      </w:r>
    </w:p>
    <w:p w:rsidR="00DB67F9" w:rsidRPr="00DB67F9" w:rsidRDefault="00DB67F9" w:rsidP="00DB67F9">
      <w:pPr>
        <w:tabs>
          <w:tab w:val="left" w:pos="-720"/>
        </w:tabs>
        <w:suppressAutoHyphens/>
        <w:jc w:val="both"/>
        <w:rPr>
          <w:rFonts w:eastAsia="Calibri"/>
          <w:spacing w:val="-3"/>
          <w:lang w:val="x-none" w:eastAsia="x-none"/>
        </w:rPr>
      </w:pPr>
      <w:r w:rsidRPr="00DB67F9">
        <w:rPr>
          <w:rFonts w:eastAsia="Calibri"/>
          <w:spacing w:val="-3"/>
          <w:lang w:val="x-none" w:eastAsia="x-none"/>
        </w:rPr>
        <w:tab/>
        <w:t xml:space="preserve">Moved by </w:t>
      </w:r>
      <w:r w:rsidRPr="00DB67F9">
        <w:rPr>
          <w:rFonts w:eastAsia="Calibri"/>
          <w:spacing w:val="-3"/>
          <w:lang w:eastAsia="x-none"/>
        </w:rPr>
        <w:t>Cruise</w:t>
      </w:r>
      <w:r w:rsidRPr="00DB67F9">
        <w:rPr>
          <w:rFonts w:eastAsia="Calibri"/>
          <w:spacing w:val="-3"/>
          <w:lang w:val="x-none" w:eastAsia="x-none"/>
        </w:rPr>
        <w:t xml:space="preserve"> seconded by</w:t>
      </w:r>
      <w:r w:rsidRPr="00DB67F9">
        <w:rPr>
          <w:rFonts w:eastAsia="Calibri"/>
          <w:spacing w:val="-3"/>
          <w:lang w:eastAsia="x-none"/>
        </w:rPr>
        <w:t xml:space="preserve"> Oswald </w:t>
      </w:r>
      <w:r w:rsidRPr="00DB67F9">
        <w:rPr>
          <w:rFonts w:eastAsia="Calibri"/>
          <w:spacing w:val="-3"/>
          <w:lang w:val="x-none" w:eastAsia="x-none"/>
        </w:rPr>
        <w:t xml:space="preserve">to approve the minutes of the </w:t>
      </w:r>
      <w:r w:rsidRPr="00DB67F9">
        <w:rPr>
          <w:rFonts w:eastAsia="Calibri"/>
          <w:spacing w:val="-3"/>
          <w:lang w:eastAsia="x-none"/>
        </w:rPr>
        <w:t>April 29, 2014 m</w:t>
      </w:r>
      <w:proofErr w:type="spellStart"/>
      <w:r w:rsidRPr="00DB67F9">
        <w:rPr>
          <w:rFonts w:eastAsia="Calibri"/>
          <w:spacing w:val="-3"/>
          <w:lang w:val="x-none" w:eastAsia="x-none"/>
        </w:rPr>
        <w:t>eeting</w:t>
      </w:r>
      <w:proofErr w:type="spellEnd"/>
      <w:r w:rsidRPr="00DB67F9">
        <w:rPr>
          <w:rFonts w:eastAsia="Calibri"/>
          <w:spacing w:val="-3"/>
          <w:lang w:val="x-none" w:eastAsia="x-none"/>
        </w:rPr>
        <w:t>.  All aye.  Motion carried.</w:t>
      </w:r>
    </w:p>
    <w:p w:rsidR="00DB67F9" w:rsidRPr="00DB67F9" w:rsidRDefault="00DB67F9" w:rsidP="00DB67F9">
      <w:pPr>
        <w:tabs>
          <w:tab w:val="left" w:pos="-720"/>
        </w:tabs>
        <w:suppressAutoHyphens/>
        <w:spacing w:line="240" w:lineRule="atLeast"/>
        <w:jc w:val="both"/>
        <w:rPr>
          <w:spacing w:val="-3"/>
        </w:rPr>
      </w:pPr>
      <w:r w:rsidRPr="00DB67F9">
        <w:rPr>
          <w:rFonts w:eastAsia="Calibri"/>
          <w:spacing w:val="-3"/>
        </w:rPr>
        <w:tab/>
      </w:r>
      <w:r w:rsidRPr="00DB67F9">
        <w:rPr>
          <w:spacing w:val="-3"/>
        </w:rPr>
        <w:t>Moved by Cruise seconded by Oswald to approve a Class C Liquor License with Outdoor Service and Sunday Sales privileges for Little Bear Recreation Club, 9036 Hwy 136, Wyoming, to be effective May 24, 2014: and a Class C Liquor License application, with Outdoor Service and Sunday Sales privileges, for Teddy’s, Inc. doing business as Teddy’s Barn &amp; Grill Supper Club, 14575 Co. Home Rd. E23, Amber, to be effective May 23, 2014.  All aye.  Motion carried. [2014-045, 2014-046]</w:t>
      </w:r>
    </w:p>
    <w:p w:rsidR="00DB67F9" w:rsidRPr="00DB67F9" w:rsidRDefault="00DB67F9" w:rsidP="00DB67F9">
      <w:pPr>
        <w:tabs>
          <w:tab w:val="left" w:pos="-720"/>
        </w:tabs>
        <w:suppressAutoHyphens/>
        <w:spacing w:line="240" w:lineRule="atLeast"/>
        <w:jc w:val="both"/>
        <w:rPr>
          <w:spacing w:val="-3"/>
        </w:rPr>
      </w:pPr>
      <w:r w:rsidRPr="00DB67F9">
        <w:rPr>
          <w:spacing w:val="-3"/>
        </w:rPr>
        <w:tab/>
        <w:t>The Board and Auditor discussed a janitorial vacancy.</w:t>
      </w:r>
    </w:p>
    <w:p w:rsidR="00DB67F9" w:rsidRPr="00DB67F9" w:rsidRDefault="00DB67F9" w:rsidP="00DB67F9">
      <w:pPr>
        <w:tabs>
          <w:tab w:val="left" w:pos="-720"/>
        </w:tabs>
        <w:suppressAutoHyphens/>
        <w:spacing w:line="240" w:lineRule="atLeast"/>
        <w:jc w:val="both"/>
        <w:rPr>
          <w:spacing w:val="-3"/>
        </w:rPr>
      </w:pPr>
      <w:r w:rsidRPr="00DB67F9">
        <w:rPr>
          <w:spacing w:val="-3"/>
        </w:rPr>
        <w:tab/>
        <w:t>Supervisor Manternach arrived at 9:10 a.m.</w:t>
      </w:r>
    </w:p>
    <w:p w:rsidR="00DB67F9" w:rsidRPr="00DB67F9" w:rsidRDefault="00DB67F9" w:rsidP="00DB67F9">
      <w:pPr>
        <w:spacing w:line="216" w:lineRule="atLeast"/>
        <w:ind w:firstLine="720"/>
        <w:jc w:val="both"/>
        <w:rPr>
          <w:rFonts w:eastAsia="Calibri"/>
          <w:spacing w:val="-3"/>
        </w:rPr>
      </w:pPr>
      <w:r w:rsidRPr="00DB67F9">
        <w:rPr>
          <w:rFonts w:eastAsia="Calibri"/>
          <w:spacing w:val="-3"/>
        </w:rPr>
        <w:t xml:space="preserve">Supervisor Manternach </w:t>
      </w:r>
      <w:r w:rsidRPr="00DB67F9">
        <w:rPr>
          <w:rFonts w:eastAsia="Calibri"/>
        </w:rPr>
        <w:t>introduced the following resolution and moved its adoption, seconded by Supervisor Dirks.  On roll call vote:  Cruise aye, Manternach aye, Dirks aye, Oswald aye, Rohwedder aye, whereupon the Chairman declared the resolution passed and adopted.</w:t>
      </w:r>
    </w:p>
    <w:p w:rsidR="00DB67F9" w:rsidRPr="00DB67F9" w:rsidRDefault="00DB67F9" w:rsidP="00DB67F9">
      <w:pPr>
        <w:widowControl w:val="0"/>
        <w:autoSpaceDE w:val="0"/>
        <w:autoSpaceDN w:val="0"/>
        <w:adjustRightInd w:val="0"/>
        <w:jc w:val="center"/>
        <w:rPr>
          <w:rFonts w:eastAsia="Times New Roman"/>
        </w:rPr>
      </w:pPr>
      <w:r w:rsidRPr="00DB67F9">
        <w:rPr>
          <w:rFonts w:eastAsia="Times New Roman"/>
        </w:rPr>
        <w:t xml:space="preserve">ANNEXATION SUPPORT RESOLUTION </w:t>
      </w:r>
    </w:p>
    <w:p w:rsidR="00DB67F9" w:rsidRPr="00DB67F9" w:rsidRDefault="00DB67F9" w:rsidP="00DB67F9">
      <w:pPr>
        <w:widowControl w:val="0"/>
        <w:ind w:firstLine="720"/>
        <w:jc w:val="both"/>
        <w:rPr>
          <w:rFonts w:eastAsia="Times New Roman"/>
          <w:snapToGrid w:val="0"/>
        </w:rPr>
      </w:pPr>
      <w:r w:rsidRPr="00DB67F9">
        <w:rPr>
          <w:rFonts w:eastAsia="Times New Roman"/>
          <w:snapToGrid w:val="0"/>
        </w:rPr>
        <w:t>Whereas, J. Parham Rentals, LLC, has made application for the voluntary annexation to the City of Anamosa for certain properties owned by them in section 2 of Fairview Township,</w:t>
      </w:r>
    </w:p>
    <w:p w:rsidR="00DB67F9" w:rsidRPr="00DB67F9" w:rsidRDefault="00DB67F9" w:rsidP="00DB67F9">
      <w:pPr>
        <w:widowControl w:val="0"/>
        <w:ind w:firstLine="720"/>
        <w:jc w:val="both"/>
        <w:rPr>
          <w:rFonts w:eastAsia="Times New Roman"/>
          <w:snapToGrid w:val="0"/>
        </w:rPr>
      </w:pPr>
      <w:r w:rsidRPr="00DB67F9">
        <w:rPr>
          <w:rFonts w:eastAsia="Times New Roman"/>
          <w:snapToGrid w:val="0"/>
        </w:rPr>
        <w:t>And, whereas, the City of Anamosa invited the Jones County Board of Supervisors to a consultation on April 29, 2014, as required by Iowa Code section 368.7,</w:t>
      </w:r>
    </w:p>
    <w:p w:rsidR="00DB67F9" w:rsidRPr="00DB67F9" w:rsidRDefault="00DB67F9" w:rsidP="00DB67F9">
      <w:pPr>
        <w:widowControl w:val="0"/>
        <w:autoSpaceDE w:val="0"/>
        <w:autoSpaceDN w:val="0"/>
        <w:adjustRightInd w:val="0"/>
        <w:ind w:firstLine="720"/>
        <w:jc w:val="both"/>
        <w:rPr>
          <w:rFonts w:eastAsia="Times New Roman"/>
        </w:rPr>
      </w:pPr>
      <w:r w:rsidRPr="00DB67F9">
        <w:rPr>
          <w:rFonts w:eastAsia="Times New Roman"/>
        </w:rPr>
        <w:t xml:space="preserve">And, whereas, the Jones County Board of Supervisors </w:t>
      </w:r>
      <w:proofErr w:type="gramStart"/>
      <w:r w:rsidRPr="00DB67F9">
        <w:rPr>
          <w:rFonts w:eastAsia="Times New Roman"/>
        </w:rPr>
        <w:t>find</w:t>
      </w:r>
      <w:proofErr w:type="gramEnd"/>
      <w:r w:rsidRPr="00DB67F9">
        <w:rPr>
          <w:rFonts w:eastAsia="Times New Roman"/>
        </w:rPr>
        <w:t xml:space="preserve"> no need to recommend a modification to the proposed annexation of said property,</w:t>
      </w:r>
    </w:p>
    <w:p w:rsidR="00DB67F9" w:rsidRPr="00DB67F9" w:rsidRDefault="00DB67F9" w:rsidP="00DB67F9">
      <w:pPr>
        <w:widowControl w:val="0"/>
        <w:autoSpaceDE w:val="0"/>
        <w:autoSpaceDN w:val="0"/>
        <w:adjustRightInd w:val="0"/>
        <w:ind w:firstLine="720"/>
        <w:jc w:val="both"/>
        <w:rPr>
          <w:rFonts w:eastAsia="Times New Roman"/>
        </w:rPr>
      </w:pPr>
      <w:r w:rsidRPr="00DB67F9">
        <w:rPr>
          <w:rFonts w:eastAsia="Times New Roman"/>
        </w:rPr>
        <w:t>And, whereas, the Jones County Board of Supervisors find the proposal complies with the 2012 Comprehensive Plan for Jones County,</w:t>
      </w:r>
    </w:p>
    <w:p w:rsidR="00DB67F9" w:rsidRPr="00DB67F9" w:rsidRDefault="00DB67F9" w:rsidP="00DB67F9">
      <w:pPr>
        <w:widowControl w:val="0"/>
        <w:autoSpaceDE w:val="0"/>
        <w:autoSpaceDN w:val="0"/>
        <w:adjustRightInd w:val="0"/>
        <w:ind w:firstLine="720"/>
        <w:jc w:val="both"/>
        <w:rPr>
          <w:rFonts w:eastAsia="Times New Roman"/>
        </w:rPr>
      </w:pPr>
      <w:r w:rsidRPr="00DB67F9">
        <w:rPr>
          <w:rFonts w:eastAsia="Times New Roman"/>
        </w:rPr>
        <w:t>Now, therefore, be it resolved, pursuant to Iowa Code section 368.7, that the Jones County Board of Supervisors support the voluntary annexation of said properties by the City of Anamosa, Iowa. Be it further resolved that the County Auditor shall place on file the complete Notice of Consultation regarding said annexation. Said documents contain the full legal descriptions of the properties proposed to be annexed. [2014-047]</w:t>
      </w:r>
    </w:p>
    <w:p w:rsidR="00DB67F9" w:rsidRPr="00DB67F9" w:rsidRDefault="00DB67F9" w:rsidP="00DB67F9">
      <w:pPr>
        <w:tabs>
          <w:tab w:val="left" w:pos="-720"/>
        </w:tabs>
        <w:suppressAutoHyphens/>
        <w:spacing w:line="240" w:lineRule="atLeast"/>
        <w:jc w:val="both"/>
        <w:rPr>
          <w:spacing w:val="-3"/>
        </w:rPr>
      </w:pPr>
      <w:r w:rsidRPr="00DB67F9">
        <w:rPr>
          <w:spacing w:val="-3"/>
        </w:rPr>
        <w:tab/>
      </w:r>
    </w:p>
    <w:p w:rsidR="00DB67F9" w:rsidRPr="00DB67F9" w:rsidRDefault="00DB67F9" w:rsidP="00DB67F9">
      <w:pPr>
        <w:tabs>
          <w:tab w:val="left" w:pos="-720"/>
        </w:tabs>
        <w:suppressAutoHyphens/>
        <w:spacing w:line="240" w:lineRule="atLeast"/>
        <w:jc w:val="both"/>
        <w:rPr>
          <w:spacing w:val="-3"/>
        </w:rPr>
      </w:pPr>
      <w:r w:rsidRPr="00DB67F9">
        <w:rPr>
          <w:spacing w:val="-3"/>
        </w:rPr>
        <w:tab/>
        <w:t>The Board discussed an adjustment to a Conservation Department claim, a wind damaged tree at the Broadway Place Annex, toilet facilities at Grant Wood Memorial Park, and development of a purchasing policy.</w:t>
      </w:r>
    </w:p>
    <w:p w:rsidR="00DB67F9" w:rsidRPr="00DB67F9" w:rsidRDefault="00DB67F9" w:rsidP="00DB67F9">
      <w:pPr>
        <w:ind w:firstLine="720"/>
        <w:jc w:val="both"/>
        <w:rPr>
          <w:rFonts w:eastAsia="Times New Roman"/>
        </w:rPr>
      </w:pPr>
      <w:r w:rsidRPr="00DB67F9">
        <w:rPr>
          <w:rFonts w:eastAsia="Times New Roman"/>
        </w:rPr>
        <w:t xml:space="preserve">Moved by Dirks seconded by Manternach to the establish the premium rates for the  employee health insurance program for coverage effective July 1, 2014, as recommended by </w:t>
      </w:r>
      <w:proofErr w:type="spellStart"/>
      <w:r w:rsidRPr="00DB67F9">
        <w:rPr>
          <w:rFonts w:eastAsia="Times New Roman"/>
        </w:rPr>
        <w:t>Wellmark</w:t>
      </w:r>
      <w:proofErr w:type="spellEnd"/>
      <w:r w:rsidRPr="00DB67F9">
        <w:rPr>
          <w:rFonts w:eastAsia="Times New Roman"/>
        </w:rPr>
        <w:t xml:space="preserve"> Blue Cross &amp; Blue Shield at $624.85 for a single plan and $1,562.13 for a family plan, with employee and employer cost sharing ratios as established in the collective bargaining agreement. All aye. Motion carried.</w:t>
      </w:r>
    </w:p>
    <w:p w:rsidR="00DB67F9" w:rsidRPr="00DB67F9" w:rsidRDefault="00DB67F9" w:rsidP="00DB67F9">
      <w:pPr>
        <w:tabs>
          <w:tab w:val="left" w:pos="-720"/>
        </w:tabs>
        <w:suppressAutoHyphens/>
        <w:spacing w:line="240" w:lineRule="atLeast"/>
        <w:jc w:val="both"/>
        <w:rPr>
          <w:snapToGrid w:val="0"/>
          <w:spacing w:val="-3"/>
          <w:lang w:eastAsia="x-none"/>
        </w:rPr>
      </w:pPr>
      <w:r w:rsidRPr="00DB67F9">
        <w:rPr>
          <w:spacing w:val="-3"/>
        </w:rPr>
        <w:tab/>
      </w:r>
      <w:r w:rsidRPr="00DB67F9">
        <w:rPr>
          <w:snapToGrid w:val="0"/>
          <w:spacing w:val="-3"/>
          <w:lang w:eastAsia="x-none"/>
        </w:rPr>
        <w:t>The Engineer met with the Board to discuss the bids for the County Rd. X44 patching project; bids for the Linn/Jones Rd. project; the appeal of the County Rd. D65 condemnation award; the south hillside at the Broadway Place Annex; cost estimates for a project to replace sidewalks and redesign the courthouse parking lot; Lead Mine Rd. bridge repair; the 42</w:t>
      </w:r>
      <w:r w:rsidRPr="00DB67F9">
        <w:rPr>
          <w:snapToGrid w:val="0"/>
          <w:spacing w:val="-3"/>
          <w:vertAlign w:val="superscript"/>
          <w:lang w:eastAsia="x-none"/>
        </w:rPr>
        <w:t>nd</w:t>
      </w:r>
      <w:r w:rsidRPr="00DB67F9">
        <w:rPr>
          <w:snapToGrid w:val="0"/>
          <w:spacing w:val="-3"/>
          <w:lang w:eastAsia="x-none"/>
        </w:rPr>
        <w:t xml:space="preserve"> St., County Rd. D65, and County Rd. X28 projects; and delays for the surface stabilization and pavement marking projects.</w:t>
      </w:r>
    </w:p>
    <w:p w:rsidR="00DB67F9" w:rsidRPr="00DB67F9" w:rsidRDefault="00DB67F9" w:rsidP="00DB67F9">
      <w:pPr>
        <w:suppressAutoHyphens/>
        <w:ind w:firstLine="720"/>
        <w:jc w:val="both"/>
        <w:rPr>
          <w:rFonts w:eastAsia="Calibri"/>
          <w:spacing w:val="-2"/>
        </w:rPr>
      </w:pPr>
      <w:r w:rsidRPr="00DB67F9">
        <w:rPr>
          <w:rFonts w:eastAsia="Calibri"/>
        </w:rPr>
        <w:t xml:space="preserve">Moved by Cruise seconded by Oswald to open bids at 9:30 a.m. for rock on approximately 180 miles of various county roads. </w:t>
      </w:r>
      <w:r w:rsidRPr="00DB67F9">
        <w:rPr>
          <w:rFonts w:eastAsia="Calibri"/>
          <w:spacing w:val="-2"/>
        </w:rPr>
        <w:t>All aye.  Motion carried.</w:t>
      </w:r>
    </w:p>
    <w:p w:rsidR="00DB67F9" w:rsidRPr="00DB67F9" w:rsidRDefault="00DB67F9" w:rsidP="00DB67F9">
      <w:pPr>
        <w:tabs>
          <w:tab w:val="left" w:pos="-720"/>
        </w:tabs>
        <w:suppressAutoHyphens/>
        <w:ind w:firstLine="720"/>
        <w:jc w:val="both"/>
        <w:rPr>
          <w:rFonts w:eastAsia="Calibri"/>
          <w:spacing w:val="-3"/>
        </w:rPr>
      </w:pPr>
      <w:r w:rsidRPr="00DB67F9">
        <w:rPr>
          <w:rFonts w:eastAsia="Calibri"/>
          <w:spacing w:val="-3"/>
        </w:rPr>
        <w:t xml:space="preserve">Moved by Manternach seconded by Dirks to </w:t>
      </w:r>
      <w:r w:rsidRPr="00DB67F9">
        <w:rPr>
          <w:rFonts w:eastAsia="Calibri"/>
        </w:rPr>
        <w:t xml:space="preserve">hire Tanner Cook as temporary summer help for the Secondary Road Department at $8.30 per hour, with starting date to be certified to the County Auditor by the County Engineer. </w:t>
      </w:r>
      <w:r w:rsidRPr="00DB67F9">
        <w:rPr>
          <w:rFonts w:eastAsia="Calibri"/>
          <w:spacing w:val="-3"/>
        </w:rPr>
        <w:t>All aye.  Motion carried.</w:t>
      </w:r>
    </w:p>
    <w:p w:rsidR="00DB67F9" w:rsidRPr="00DB67F9" w:rsidRDefault="00DB67F9" w:rsidP="00DB67F9">
      <w:pPr>
        <w:ind w:firstLine="720"/>
        <w:jc w:val="both"/>
        <w:rPr>
          <w:rFonts w:eastAsia="Times New Roman"/>
        </w:rPr>
      </w:pPr>
      <w:r w:rsidRPr="00DB67F9">
        <w:rPr>
          <w:rFonts w:eastAsia="Times New Roman"/>
        </w:rPr>
        <w:t>Rose Rohr, Jones County Historic Preservation Commission, met with the Board to discuss the National Historic Register nomination of the Wapsipinicon State Park Historical District.</w:t>
      </w:r>
    </w:p>
    <w:p w:rsidR="00DB67F9" w:rsidRPr="00DB67F9" w:rsidRDefault="00DB67F9" w:rsidP="00DB67F9">
      <w:pPr>
        <w:ind w:firstLine="720"/>
        <w:jc w:val="both"/>
        <w:rPr>
          <w:rFonts w:eastAsia="Times New Roman"/>
        </w:rPr>
      </w:pPr>
      <w:r w:rsidRPr="00DB67F9">
        <w:rPr>
          <w:rFonts w:eastAsia="Times New Roman"/>
        </w:rPr>
        <w:t>Moved by Dirks seconded by Oswald to recommend the nomination of the Wapsipinicon State Park Historical District to the National Register of Historic Places. All aye. Motion carried. [2014-048]</w:t>
      </w:r>
    </w:p>
    <w:p w:rsidR="00DB67F9" w:rsidRPr="00DB67F9" w:rsidRDefault="00DB67F9" w:rsidP="00DB67F9">
      <w:pPr>
        <w:jc w:val="both"/>
      </w:pPr>
      <w:r w:rsidRPr="00DB67F9">
        <w:tab/>
        <w:t>The Treasurer met with the Board to discuss appointment of a new employee, and increased drivers’ license issuance activity.</w:t>
      </w:r>
    </w:p>
    <w:p w:rsidR="00DB67F9" w:rsidRPr="00DB67F9" w:rsidRDefault="00DB67F9" w:rsidP="00DB67F9">
      <w:pPr>
        <w:ind w:firstLine="720"/>
        <w:jc w:val="both"/>
      </w:pPr>
      <w:r w:rsidRPr="00DB67F9">
        <w:t>Moved by Manternach seconded by Cruise to make of record the Treasurer’s appointment of Stacey Hines as Deputy Treasurer, effective May 27, 2014 at an annual salary of $31,313 with benefits per the employee handbook. All aye. Motion carried.</w:t>
      </w:r>
    </w:p>
    <w:p w:rsidR="00DB67F9" w:rsidRPr="00DB67F9" w:rsidRDefault="00DB67F9" w:rsidP="00DB67F9">
      <w:pPr>
        <w:ind w:firstLine="720"/>
        <w:jc w:val="both"/>
        <w:rPr>
          <w:rFonts w:eastAsia="Times New Roman"/>
          <w:spacing w:val="-3"/>
        </w:rPr>
      </w:pPr>
      <w:r w:rsidRPr="00DB67F9">
        <w:rPr>
          <w:rFonts w:eastAsia="Times New Roman"/>
          <w:spacing w:val="-3"/>
        </w:rPr>
        <w:t xml:space="preserve">The Land Use Administrator and Planning and Zoning Commission members Tim Fay and Jim </w:t>
      </w:r>
      <w:proofErr w:type="spellStart"/>
      <w:r w:rsidRPr="00DB67F9">
        <w:rPr>
          <w:rFonts w:eastAsia="Times New Roman"/>
          <w:spacing w:val="-3"/>
        </w:rPr>
        <w:t>McElheny</w:t>
      </w:r>
      <w:proofErr w:type="spellEnd"/>
      <w:r w:rsidRPr="00DB67F9">
        <w:rPr>
          <w:rFonts w:eastAsia="Times New Roman"/>
          <w:spacing w:val="-3"/>
        </w:rPr>
        <w:t xml:space="preserve"> met with the Board to discuss concerns with administration of the Zoning Ordinance, including farmstead splits, farmland splits, and zoning classifications for various areas. Two citizens were present for the discussion.</w:t>
      </w:r>
    </w:p>
    <w:p w:rsidR="00DB67F9" w:rsidRPr="00DB67F9" w:rsidRDefault="00DB67F9" w:rsidP="00DB67F9">
      <w:pPr>
        <w:ind w:firstLine="720"/>
        <w:jc w:val="both"/>
        <w:rPr>
          <w:rFonts w:eastAsia="Times New Roman"/>
          <w:spacing w:val="-3"/>
        </w:rPr>
      </w:pPr>
      <w:r w:rsidRPr="00DB67F9">
        <w:rPr>
          <w:rFonts w:eastAsia="Times New Roman"/>
          <w:spacing w:val="-3"/>
        </w:rPr>
        <w:t>Supervisor Manternach provided an update from the regional mental health board.</w:t>
      </w:r>
    </w:p>
    <w:p w:rsidR="00DB67F9" w:rsidRPr="00DB67F9" w:rsidRDefault="00DB67F9" w:rsidP="00DB67F9">
      <w:pPr>
        <w:ind w:firstLine="720"/>
        <w:jc w:val="both"/>
        <w:rPr>
          <w:rFonts w:eastAsia="Calibri"/>
          <w:spacing w:val="-3"/>
        </w:rPr>
      </w:pPr>
      <w:r w:rsidRPr="00DB67F9">
        <w:rPr>
          <w:rFonts w:eastAsia="Times New Roman"/>
          <w:spacing w:val="-3"/>
        </w:rPr>
        <w:t>Chairman Rohwedder provided an update on Solid Waste Commission activities.</w:t>
      </w:r>
    </w:p>
    <w:p w:rsidR="00DB67F9" w:rsidRPr="00DB67F9" w:rsidRDefault="00DB67F9" w:rsidP="00DB67F9">
      <w:pPr>
        <w:tabs>
          <w:tab w:val="left" w:pos="-720"/>
        </w:tabs>
        <w:suppressAutoHyphens/>
        <w:jc w:val="both"/>
        <w:rPr>
          <w:rFonts w:eastAsia="Calibri"/>
          <w:spacing w:val="-3"/>
        </w:rPr>
      </w:pPr>
      <w:r w:rsidRPr="00DB67F9">
        <w:rPr>
          <w:rFonts w:eastAsia="Calibri"/>
          <w:spacing w:val="-3"/>
        </w:rPr>
        <w:tab/>
        <w:t>Moved by Cruise seconded by Manternach to adjourn at 11:25 a.m. All aye. Motion carried.</w:t>
      </w:r>
    </w:p>
    <w:p w:rsidR="00DB67F9" w:rsidRPr="00DB67F9" w:rsidRDefault="00DB67F9" w:rsidP="00DB67F9">
      <w:pPr>
        <w:tabs>
          <w:tab w:val="left" w:pos="-720"/>
        </w:tabs>
        <w:suppressAutoHyphens/>
        <w:jc w:val="both"/>
        <w:rPr>
          <w:rFonts w:eastAsia="Calibri"/>
          <w:spacing w:val="-3"/>
          <w:lang w:val="x-none" w:eastAsia="x-none"/>
        </w:rPr>
      </w:pPr>
    </w:p>
    <w:p w:rsidR="00DB67F9" w:rsidRPr="00DB67F9" w:rsidRDefault="00DB67F9" w:rsidP="00DB67F9">
      <w:pPr>
        <w:tabs>
          <w:tab w:val="left" w:pos="-720"/>
        </w:tabs>
        <w:suppressAutoHyphens/>
        <w:jc w:val="both"/>
        <w:rPr>
          <w:rFonts w:eastAsia="Calibri"/>
          <w:snapToGrid w:val="0"/>
          <w:lang w:val="x-none" w:eastAsia="x-none"/>
        </w:rPr>
      </w:pPr>
      <w:r w:rsidRPr="00DB67F9">
        <w:rPr>
          <w:rFonts w:eastAsia="Calibri"/>
          <w:spacing w:val="-3"/>
          <w:lang w:val="x-none" w:eastAsia="x-none"/>
        </w:rPr>
        <w:t>Attest:  Janine Sulzner, Auditor</w:t>
      </w:r>
      <w:r w:rsidRPr="00DB67F9">
        <w:rPr>
          <w:rFonts w:eastAsia="Calibri"/>
          <w:spacing w:val="-3"/>
          <w:lang w:val="x-none" w:eastAsia="x-none"/>
        </w:rPr>
        <w:tab/>
      </w:r>
      <w:r w:rsidRPr="00DB67F9">
        <w:rPr>
          <w:rFonts w:eastAsia="Calibri"/>
          <w:spacing w:val="-3"/>
          <w:lang w:val="x-none" w:eastAsia="x-none"/>
        </w:rPr>
        <w:tab/>
      </w:r>
      <w:r w:rsidRPr="00DB67F9">
        <w:rPr>
          <w:rFonts w:eastAsia="Calibri"/>
          <w:spacing w:val="-3"/>
          <w:lang w:val="x-none" w:eastAsia="x-none"/>
        </w:rPr>
        <w:tab/>
      </w:r>
      <w:r w:rsidRPr="00DB67F9">
        <w:rPr>
          <w:rFonts w:eastAsia="Calibri"/>
          <w:spacing w:val="-3"/>
          <w:lang w:val="x-none" w:eastAsia="x-none"/>
        </w:rPr>
        <w:tab/>
      </w:r>
      <w:r w:rsidRPr="00DB67F9">
        <w:rPr>
          <w:rFonts w:eastAsia="Calibri"/>
          <w:spacing w:val="-3"/>
          <w:lang w:val="x-none" w:eastAsia="x-none"/>
        </w:rPr>
        <w:tab/>
      </w:r>
      <w:r w:rsidRPr="00DB67F9">
        <w:rPr>
          <w:rFonts w:eastAsia="Calibri"/>
          <w:spacing w:val="-3"/>
          <w:lang w:eastAsia="x-none"/>
        </w:rPr>
        <w:t>Ned Rohwedder</w:t>
      </w:r>
      <w:r w:rsidRPr="00DB67F9">
        <w:rPr>
          <w:rFonts w:eastAsia="Calibri"/>
          <w:spacing w:val="-3"/>
          <w:lang w:val="x-none" w:eastAsia="x-none"/>
        </w:rPr>
        <w:t>, C</w:t>
      </w:r>
      <w:r w:rsidRPr="00DB67F9">
        <w:rPr>
          <w:rFonts w:eastAsia="Calibri"/>
          <w:snapToGrid w:val="0"/>
          <w:spacing w:val="-3"/>
          <w:lang w:val="x-none" w:eastAsia="x-none"/>
        </w:rPr>
        <w:t xml:space="preserve">hairman </w:t>
      </w:r>
    </w:p>
    <w:p w:rsidR="00DB67F9" w:rsidRPr="00DB67F9" w:rsidRDefault="00DB67F9" w:rsidP="00DB67F9"/>
    <w:p w:rsidR="00C23845" w:rsidRPr="00C23845" w:rsidRDefault="00C23845" w:rsidP="00C23845">
      <w:pPr>
        <w:tabs>
          <w:tab w:val="right" w:pos="9360"/>
        </w:tabs>
        <w:suppressAutoHyphens/>
        <w:jc w:val="right"/>
        <w:rPr>
          <w:rFonts w:eastAsia="Calibri"/>
          <w:spacing w:val="-3"/>
        </w:rPr>
      </w:pPr>
      <w:r w:rsidRPr="00C23845">
        <w:rPr>
          <w:rFonts w:eastAsia="Calibri"/>
          <w:spacing w:val="-3"/>
        </w:rPr>
        <w:t>May 13, 2014 9:00 a.m.</w:t>
      </w:r>
    </w:p>
    <w:p w:rsidR="00C23845" w:rsidRPr="00C23845" w:rsidRDefault="00C23845" w:rsidP="00C23845">
      <w:pPr>
        <w:tabs>
          <w:tab w:val="left" w:pos="-720"/>
        </w:tabs>
        <w:suppressAutoHyphens/>
        <w:jc w:val="both"/>
        <w:rPr>
          <w:rFonts w:eastAsia="Calibri"/>
          <w:spacing w:val="-3"/>
        </w:rPr>
      </w:pPr>
      <w:r w:rsidRPr="00C23845">
        <w:rPr>
          <w:rFonts w:eastAsia="Calibri"/>
          <w:spacing w:val="-3"/>
        </w:rPr>
        <w:tab/>
        <w:t>The Jones County Board of Supervisors met in regular session.  Present Chairman Rohwedder, Supervisors Cruise, Dirks, Oswald, and Manternach as indicated.</w:t>
      </w:r>
    </w:p>
    <w:p w:rsidR="00C23845" w:rsidRPr="00C23845" w:rsidRDefault="00C23845" w:rsidP="00C23845">
      <w:pPr>
        <w:tabs>
          <w:tab w:val="left" w:pos="-720"/>
        </w:tabs>
        <w:suppressAutoHyphens/>
        <w:jc w:val="both"/>
        <w:rPr>
          <w:rFonts w:eastAsia="Calibri"/>
          <w:spacing w:val="-3"/>
          <w:lang w:eastAsia="x-none"/>
        </w:rPr>
      </w:pPr>
      <w:r w:rsidRPr="00C23845">
        <w:rPr>
          <w:rFonts w:eastAsia="Calibri"/>
          <w:spacing w:val="-3"/>
          <w:lang w:val="x-none" w:eastAsia="x-none"/>
        </w:rPr>
        <w:tab/>
        <w:t xml:space="preserve">Moved by </w:t>
      </w:r>
      <w:r w:rsidRPr="00C23845">
        <w:rPr>
          <w:rFonts w:eastAsia="Calibri"/>
          <w:spacing w:val="-3"/>
          <w:lang w:eastAsia="x-none"/>
        </w:rPr>
        <w:t>Cruise</w:t>
      </w:r>
      <w:r w:rsidRPr="00C23845">
        <w:rPr>
          <w:rFonts w:eastAsia="Calibri"/>
          <w:spacing w:val="-3"/>
          <w:lang w:val="x-none" w:eastAsia="x-none"/>
        </w:rPr>
        <w:t xml:space="preserve"> seconded by</w:t>
      </w:r>
      <w:r w:rsidRPr="00C23845">
        <w:rPr>
          <w:rFonts w:eastAsia="Calibri"/>
          <w:spacing w:val="-3"/>
          <w:lang w:eastAsia="x-none"/>
        </w:rPr>
        <w:t xml:space="preserve"> Dirks </w:t>
      </w:r>
      <w:r w:rsidRPr="00C23845">
        <w:rPr>
          <w:rFonts w:eastAsia="Calibri"/>
          <w:spacing w:val="-3"/>
          <w:lang w:val="x-none" w:eastAsia="x-none"/>
        </w:rPr>
        <w:t xml:space="preserve">to approve the minutes of the </w:t>
      </w:r>
      <w:r w:rsidRPr="00C23845">
        <w:rPr>
          <w:rFonts w:eastAsia="Calibri"/>
          <w:spacing w:val="-3"/>
          <w:lang w:eastAsia="x-none"/>
        </w:rPr>
        <w:t>May 6, 2014 m</w:t>
      </w:r>
      <w:proofErr w:type="spellStart"/>
      <w:r w:rsidRPr="00C23845">
        <w:rPr>
          <w:rFonts w:eastAsia="Calibri"/>
          <w:spacing w:val="-3"/>
          <w:lang w:val="x-none" w:eastAsia="x-none"/>
        </w:rPr>
        <w:t>eeting</w:t>
      </w:r>
      <w:proofErr w:type="spellEnd"/>
      <w:r w:rsidRPr="00C23845">
        <w:rPr>
          <w:rFonts w:eastAsia="Calibri"/>
          <w:spacing w:val="-3"/>
          <w:lang w:val="x-none" w:eastAsia="x-none"/>
        </w:rPr>
        <w:t>.  All aye.  Motion carried.</w:t>
      </w:r>
    </w:p>
    <w:p w:rsidR="00C23845" w:rsidRPr="00C23845" w:rsidRDefault="00C23845" w:rsidP="00C23845">
      <w:pPr>
        <w:tabs>
          <w:tab w:val="left" w:pos="-720"/>
        </w:tabs>
        <w:suppressAutoHyphens/>
        <w:jc w:val="both"/>
        <w:rPr>
          <w:rFonts w:eastAsia="Calibri"/>
          <w:spacing w:val="-3"/>
          <w:lang w:eastAsia="x-none"/>
        </w:rPr>
      </w:pPr>
      <w:r w:rsidRPr="00C23845">
        <w:rPr>
          <w:rFonts w:eastAsia="Calibri"/>
          <w:spacing w:val="-3"/>
          <w:lang w:eastAsia="x-none"/>
        </w:rPr>
        <w:tab/>
        <w:t>Supervisor Manternach arrived at 9:05 a.m.</w:t>
      </w:r>
    </w:p>
    <w:p w:rsidR="00C23845" w:rsidRPr="00C23845" w:rsidRDefault="00C23845" w:rsidP="00C23845">
      <w:pPr>
        <w:tabs>
          <w:tab w:val="left" w:pos="-720"/>
        </w:tabs>
        <w:suppressAutoHyphens/>
        <w:jc w:val="both"/>
        <w:rPr>
          <w:rFonts w:eastAsia="Calibri"/>
          <w:spacing w:val="-3"/>
          <w:lang w:eastAsia="x-none"/>
        </w:rPr>
      </w:pPr>
      <w:r w:rsidRPr="00C23845">
        <w:rPr>
          <w:rFonts w:eastAsia="Calibri"/>
          <w:spacing w:val="-3"/>
          <w:lang w:eastAsia="x-none"/>
        </w:rPr>
        <w:tab/>
        <w:t>Supervisor Oswald introduced the following resolution and moved its adoption, seconded by Supervisor Manternach. On roll call vote: Cruise aye, Manternach aye, Dirks aye, Oswald aye, Rohwedder aye, whereupon the Chairman declared the resolution passed and adopted.</w:t>
      </w:r>
    </w:p>
    <w:p w:rsidR="00C23845" w:rsidRPr="00C23845" w:rsidRDefault="00C23845" w:rsidP="00C23845">
      <w:pPr>
        <w:spacing w:line="276" w:lineRule="auto"/>
        <w:jc w:val="center"/>
        <w:outlineLvl w:val="4"/>
        <w:rPr>
          <w:rFonts w:eastAsia="Times New Roman"/>
          <w:bCs/>
          <w:iCs/>
        </w:rPr>
      </w:pPr>
      <w:r w:rsidRPr="00C23845">
        <w:rPr>
          <w:rFonts w:eastAsia="Times New Roman"/>
          <w:bCs/>
          <w:iCs/>
        </w:rPr>
        <w:t>TAX ABATEMENT RESOLUTION</w:t>
      </w:r>
    </w:p>
    <w:p w:rsidR="00C23845" w:rsidRPr="00C23845" w:rsidRDefault="00C23845" w:rsidP="00C23845">
      <w:pPr>
        <w:spacing w:after="120"/>
        <w:ind w:firstLine="720"/>
        <w:jc w:val="both"/>
        <w:rPr>
          <w:rFonts w:eastAsia="Calibri"/>
          <w:spacing w:val="-3"/>
        </w:rPr>
      </w:pPr>
      <w:r w:rsidRPr="00C23845">
        <w:rPr>
          <w:rFonts w:eastAsia="Calibri"/>
          <w:spacing w:val="-3"/>
        </w:rPr>
        <w:t>BE IT RESOLVED that the Jones County Treasurer shall, pursuant to Section 445.63 of the Code of the Iowa (2013), abate property taxes on property acquired by the City of Monticello in October and December, 2013, and in February, 2013 (all part of a downtown improvement project following a fire in November 2011), in the amounts shown below, and any applicable interest and cost, and make appropriate notations on the tax list for the parcels listed below:</w:t>
      </w:r>
    </w:p>
    <w:tbl>
      <w:tblPr>
        <w:tblW w:w="0" w:type="auto"/>
        <w:tblInd w:w="93" w:type="dxa"/>
        <w:tblLook w:val="04A0" w:firstRow="1" w:lastRow="0" w:firstColumn="1" w:lastColumn="0" w:noHBand="0" w:noVBand="1"/>
      </w:tblPr>
      <w:tblGrid>
        <w:gridCol w:w="2625"/>
        <w:gridCol w:w="3060"/>
        <w:gridCol w:w="3690"/>
      </w:tblGrid>
      <w:tr w:rsidR="00C23845" w:rsidRPr="00C23845" w:rsidTr="0025430B">
        <w:trPr>
          <w:trHeight w:val="837"/>
        </w:trPr>
        <w:tc>
          <w:tcPr>
            <w:tcW w:w="2625" w:type="dxa"/>
            <w:hideMark/>
          </w:tcPr>
          <w:p w:rsidR="00C23845" w:rsidRPr="00C23845" w:rsidRDefault="00C23845" w:rsidP="00C23845">
            <w:pPr>
              <w:jc w:val="both"/>
              <w:rPr>
                <w:rFonts w:eastAsia="Calibri"/>
                <w:color w:val="000000"/>
              </w:rPr>
            </w:pPr>
            <w:r w:rsidRPr="00C23845">
              <w:rPr>
                <w:rFonts w:eastAsia="Calibri"/>
                <w:color w:val="000000"/>
              </w:rPr>
              <w:t>MONCO 02 27 101 006</w:t>
            </w:r>
          </w:p>
        </w:tc>
        <w:tc>
          <w:tcPr>
            <w:tcW w:w="3060" w:type="dxa"/>
            <w:hideMark/>
          </w:tcPr>
          <w:p w:rsidR="00C23845" w:rsidRPr="00C23845" w:rsidRDefault="00C23845" w:rsidP="00C23845">
            <w:pPr>
              <w:jc w:val="both"/>
              <w:rPr>
                <w:rFonts w:eastAsia="Calibri"/>
                <w:color w:val="000000"/>
                <w:spacing w:val="-3"/>
              </w:rPr>
            </w:pPr>
            <w:r w:rsidRPr="00C23845">
              <w:rPr>
                <w:rFonts w:eastAsia="Calibri"/>
                <w:color w:val="000000"/>
                <w:spacing w:val="-3"/>
              </w:rPr>
              <w:t xml:space="preserve">$1,568.00 (2012 CT), and $122.00 interest and costs.   </w:t>
            </w:r>
          </w:p>
          <w:p w:rsidR="00C23845" w:rsidRPr="00C23845" w:rsidRDefault="00C23845" w:rsidP="00C23845">
            <w:pPr>
              <w:jc w:val="both"/>
              <w:rPr>
                <w:rFonts w:eastAsia="Calibri"/>
                <w:color w:val="000000"/>
                <w:spacing w:val="-3"/>
              </w:rPr>
            </w:pPr>
          </w:p>
        </w:tc>
        <w:tc>
          <w:tcPr>
            <w:tcW w:w="3690" w:type="dxa"/>
            <w:hideMark/>
          </w:tcPr>
          <w:p w:rsidR="00C23845" w:rsidRPr="00C23845" w:rsidRDefault="00C23845" w:rsidP="00C23845">
            <w:pPr>
              <w:jc w:val="both"/>
              <w:rPr>
                <w:rFonts w:eastAsia="Calibri"/>
                <w:color w:val="000000"/>
                <w:spacing w:val="-3"/>
              </w:rPr>
            </w:pPr>
            <w:r w:rsidRPr="00C23845">
              <w:rPr>
                <w:rFonts w:eastAsia="Calibri"/>
                <w:color w:val="000000"/>
                <w:spacing w:val="-3"/>
              </w:rPr>
              <w:t>Briefly described as:</w:t>
            </w:r>
          </w:p>
          <w:p w:rsidR="00C23845" w:rsidRPr="00C23845" w:rsidRDefault="00C23845" w:rsidP="00C23845">
            <w:pPr>
              <w:jc w:val="both"/>
              <w:rPr>
                <w:rFonts w:eastAsia="Calibri"/>
                <w:color w:val="000000"/>
                <w:spacing w:val="-3"/>
              </w:rPr>
            </w:pPr>
            <w:r w:rsidRPr="00C23845">
              <w:rPr>
                <w:rFonts w:eastAsia="Calibri"/>
                <w:color w:val="000000"/>
                <w:spacing w:val="-3"/>
              </w:rPr>
              <w:t>R.R. ADD W 21’ E 41’ LOT 506</w:t>
            </w:r>
          </w:p>
        </w:tc>
      </w:tr>
      <w:tr w:rsidR="00C23845" w:rsidRPr="00C23845" w:rsidTr="0025430B">
        <w:trPr>
          <w:trHeight w:val="837"/>
        </w:trPr>
        <w:tc>
          <w:tcPr>
            <w:tcW w:w="2625" w:type="dxa"/>
            <w:hideMark/>
          </w:tcPr>
          <w:p w:rsidR="00C23845" w:rsidRPr="00C23845" w:rsidRDefault="00C23845" w:rsidP="00C23845">
            <w:pPr>
              <w:jc w:val="both"/>
              <w:rPr>
                <w:rFonts w:eastAsia="Calibri"/>
                <w:color w:val="000000"/>
              </w:rPr>
            </w:pPr>
            <w:r w:rsidRPr="00C23845">
              <w:rPr>
                <w:rFonts w:eastAsia="Calibri"/>
                <w:color w:val="000000"/>
              </w:rPr>
              <w:t>MONCO 02 27 101 016</w:t>
            </w:r>
          </w:p>
        </w:tc>
        <w:tc>
          <w:tcPr>
            <w:tcW w:w="3060" w:type="dxa"/>
            <w:hideMark/>
          </w:tcPr>
          <w:p w:rsidR="00C23845" w:rsidRPr="00C23845" w:rsidRDefault="00C23845" w:rsidP="00C23845">
            <w:pPr>
              <w:jc w:val="both"/>
              <w:rPr>
                <w:rFonts w:eastAsia="Calibri"/>
                <w:color w:val="000000"/>
                <w:spacing w:val="-3"/>
              </w:rPr>
            </w:pPr>
            <w:r w:rsidRPr="00C23845">
              <w:rPr>
                <w:rFonts w:eastAsia="Calibri"/>
                <w:color w:val="000000"/>
                <w:spacing w:val="-3"/>
              </w:rPr>
              <w:t xml:space="preserve">$500.00 (2012 CT), and $19.00 interest and costs.   </w:t>
            </w:r>
          </w:p>
        </w:tc>
        <w:tc>
          <w:tcPr>
            <w:tcW w:w="3690" w:type="dxa"/>
            <w:hideMark/>
          </w:tcPr>
          <w:p w:rsidR="00C23845" w:rsidRPr="00C23845" w:rsidRDefault="00C23845" w:rsidP="00C23845">
            <w:pPr>
              <w:jc w:val="both"/>
              <w:rPr>
                <w:rFonts w:eastAsia="Calibri"/>
                <w:color w:val="000000"/>
                <w:spacing w:val="-3"/>
              </w:rPr>
            </w:pPr>
            <w:r w:rsidRPr="00C23845">
              <w:rPr>
                <w:rFonts w:eastAsia="Calibri"/>
                <w:color w:val="000000"/>
                <w:spacing w:val="-3"/>
              </w:rPr>
              <w:t>Briefly described as:</w:t>
            </w:r>
          </w:p>
          <w:p w:rsidR="00C23845" w:rsidRPr="00C23845" w:rsidRDefault="00C23845" w:rsidP="00C23845">
            <w:pPr>
              <w:jc w:val="both"/>
              <w:rPr>
                <w:rFonts w:eastAsia="Calibri"/>
                <w:color w:val="000000"/>
                <w:spacing w:val="-3"/>
              </w:rPr>
            </w:pPr>
            <w:r w:rsidRPr="00C23845">
              <w:rPr>
                <w:rFonts w:eastAsia="Calibri"/>
                <w:color w:val="000000"/>
                <w:spacing w:val="-3"/>
              </w:rPr>
              <w:t>R.R. ADD E 39-1/3’ OF S 94-1/2 ‘ LOT 505  &amp; W 20-2/3’ OF S 94-1/2‘ LOT 504</w:t>
            </w:r>
          </w:p>
        </w:tc>
      </w:tr>
    </w:tbl>
    <w:p w:rsidR="00C23845" w:rsidRPr="00C23845" w:rsidRDefault="00C23845" w:rsidP="00C23845">
      <w:pPr>
        <w:jc w:val="both"/>
        <w:rPr>
          <w:rFonts w:eastAsia="Calibri"/>
        </w:rPr>
      </w:pPr>
    </w:p>
    <w:p w:rsidR="00C23845" w:rsidRPr="00C23845" w:rsidRDefault="00C23845" w:rsidP="00C23845">
      <w:pPr>
        <w:tabs>
          <w:tab w:val="left" w:pos="-720"/>
        </w:tabs>
        <w:suppressAutoHyphens/>
        <w:jc w:val="both"/>
        <w:rPr>
          <w:spacing w:val="-2"/>
        </w:rPr>
      </w:pPr>
      <w:r w:rsidRPr="00C23845">
        <w:rPr>
          <w:rFonts w:eastAsia="Calibri"/>
          <w:spacing w:val="-3"/>
          <w:lang w:eastAsia="x-none"/>
        </w:rPr>
        <w:tab/>
      </w:r>
      <w:r w:rsidRPr="00C23845">
        <w:rPr>
          <w:spacing w:val="-2"/>
        </w:rPr>
        <w:t xml:space="preserve">Moved by Cruise seconded by Dirks </w:t>
      </w:r>
      <w:r w:rsidRPr="00C23845">
        <w:rPr>
          <w:spacing w:val="-3"/>
        </w:rPr>
        <w:t xml:space="preserve">to approve a </w:t>
      </w:r>
      <w:r w:rsidRPr="00C23845">
        <w:t xml:space="preserve">gathering permit, with special traffic regulations, </w:t>
      </w:r>
      <w:r w:rsidRPr="00C23845">
        <w:rPr>
          <w:spacing w:val="-3"/>
        </w:rPr>
        <w:t xml:space="preserve">for Midwest </w:t>
      </w:r>
      <w:proofErr w:type="spellStart"/>
      <w:r w:rsidRPr="00C23845">
        <w:rPr>
          <w:spacing w:val="-3"/>
        </w:rPr>
        <w:t>Hillclimbers</w:t>
      </w:r>
      <w:proofErr w:type="spellEnd"/>
      <w:r w:rsidRPr="00C23845">
        <w:rPr>
          <w:spacing w:val="-3"/>
        </w:rPr>
        <w:t xml:space="preserve"> Association for a semi-pro motorcycle </w:t>
      </w:r>
      <w:proofErr w:type="spellStart"/>
      <w:r w:rsidRPr="00C23845">
        <w:rPr>
          <w:spacing w:val="-3"/>
        </w:rPr>
        <w:t>hillclimb</w:t>
      </w:r>
      <w:proofErr w:type="spellEnd"/>
      <w:r w:rsidRPr="00C23845">
        <w:rPr>
          <w:spacing w:val="-3"/>
        </w:rPr>
        <w:t xml:space="preserve"> and swap meet event to be held June 1, 2014 (rain date June 15, 2014) at 10277 Shaw Rd., Anamosa.  </w:t>
      </w:r>
      <w:r w:rsidRPr="00C23845">
        <w:rPr>
          <w:spacing w:val="-2"/>
        </w:rPr>
        <w:t>All aye. Motion carried. [2014-049]</w:t>
      </w:r>
    </w:p>
    <w:p w:rsidR="00C23845" w:rsidRPr="00C23845" w:rsidRDefault="00C23845" w:rsidP="00C23845">
      <w:pPr>
        <w:ind w:firstLine="720"/>
        <w:jc w:val="both"/>
        <w:rPr>
          <w:spacing w:val="-2"/>
        </w:rPr>
      </w:pPr>
      <w:r w:rsidRPr="00C23845">
        <w:rPr>
          <w:spacing w:val="-2"/>
        </w:rPr>
        <w:t>Moved by Oswald seconded by Dirks to hire Rod Albers as a full-time janitor, effective May 14, 2014 at $10.65 per hour, with benefits per the collective bargaining agreement. All aye. Motion carried.</w:t>
      </w:r>
    </w:p>
    <w:p w:rsidR="00C23845" w:rsidRPr="00C23845" w:rsidRDefault="00C23845" w:rsidP="00C23845">
      <w:pPr>
        <w:ind w:firstLine="720"/>
        <w:jc w:val="both"/>
        <w:rPr>
          <w:spacing w:val="-2"/>
        </w:rPr>
      </w:pPr>
      <w:r w:rsidRPr="00C23845">
        <w:rPr>
          <w:spacing w:val="-2"/>
        </w:rPr>
        <w:t>Moved by Cruise seconded by Manternach to approve, and authorize the Chairman to sign, a contract with Advancement Services of Jones County to provide cleaning services for the Broadway Place Annex. All aye. Motion carried. [2014-050]</w:t>
      </w:r>
    </w:p>
    <w:p w:rsidR="00C23845" w:rsidRPr="00C23845" w:rsidRDefault="00C23845" w:rsidP="00C23845">
      <w:pPr>
        <w:ind w:firstLine="720"/>
        <w:jc w:val="both"/>
        <w:rPr>
          <w:spacing w:val="-2"/>
        </w:rPr>
      </w:pPr>
      <w:r w:rsidRPr="00C23845">
        <w:rPr>
          <w:spacing w:val="-2"/>
        </w:rPr>
        <w:t>The Board and Auditor discussed the balance of funds remaining from the self-insured health insurance plan.</w:t>
      </w:r>
    </w:p>
    <w:p w:rsidR="00C23845" w:rsidRPr="00C23845" w:rsidRDefault="00C23845" w:rsidP="00C23845">
      <w:pPr>
        <w:ind w:firstLine="720"/>
        <w:jc w:val="both"/>
        <w:rPr>
          <w:spacing w:val="-2"/>
        </w:rPr>
      </w:pPr>
      <w:r w:rsidRPr="00C23845">
        <w:rPr>
          <w:spacing w:val="-2"/>
        </w:rPr>
        <w:t>Supervisor Cruise provided an update on activities of the Solid Waste Commission, and plans to drill a well to serve the transfer station, Edinburgh maintenance shop, Edinburgh Historical Site, and the county farm.</w:t>
      </w:r>
    </w:p>
    <w:p w:rsidR="00C23845" w:rsidRPr="00C23845" w:rsidRDefault="00C23845" w:rsidP="00C23845">
      <w:pPr>
        <w:ind w:firstLine="720"/>
        <w:jc w:val="both"/>
        <w:rPr>
          <w:spacing w:val="-2"/>
        </w:rPr>
      </w:pPr>
      <w:r w:rsidRPr="00C23845">
        <w:rPr>
          <w:spacing w:val="-2"/>
        </w:rPr>
        <w:t>The Engineer met with the Board to discuss the Stone City Rd./County Rd. X28 project; County Rd. D65 project; pavement marking project; contract spraying; weed eradication;  a request from Jones Regional Medical Center for an easement across the Anamosa maintenance shop property; replenishing the road salt inventory; Newport Rd. bridge replacement project; contract rock bids; and equipment repairs.</w:t>
      </w:r>
    </w:p>
    <w:p w:rsidR="00C23845" w:rsidRPr="00C23845" w:rsidRDefault="00C23845" w:rsidP="00C23845">
      <w:pPr>
        <w:ind w:firstLine="720"/>
        <w:jc w:val="both"/>
        <w:rPr>
          <w:rFonts w:eastAsia="Times New Roman"/>
        </w:rPr>
      </w:pPr>
      <w:r w:rsidRPr="00C23845">
        <w:rPr>
          <w:spacing w:val="-2"/>
        </w:rPr>
        <w:t>Moved by Dirks</w:t>
      </w:r>
      <w:r w:rsidRPr="00C23845">
        <w:rPr>
          <w:rFonts w:eastAsia="Times New Roman"/>
        </w:rPr>
        <w:t xml:space="preserve"> seconded by Cruise to approve and authorize the Chairman to sign a Federal-Aid Agreement with the Iowa Department of Transportation for Project No. BROS-</w:t>
      </w:r>
      <w:proofErr w:type="gramStart"/>
      <w:r w:rsidRPr="00C23845">
        <w:rPr>
          <w:rFonts w:eastAsia="Times New Roman"/>
        </w:rPr>
        <w:t>C053(</w:t>
      </w:r>
      <w:proofErr w:type="gramEnd"/>
      <w:r w:rsidRPr="00C23845">
        <w:rPr>
          <w:rFonts w:eastAsia="Times New Roman"/>
        </w:rPr>
        <w:t>73)—8J-53 (a bridge replacement project on Newport Rd. over Catfish Creek in Section 12 of Rome Township). All aye. Motion carried. [2014-051]</w:t>
      </w:r>
    </w:p>
    <w:p w:rsidR="00C23845" w:rsidRPr="00C23845" w:rsidRDefault="00C23845" w:rsidP="00C23845">
      <w:pPr>
        <w:tabs>
          <w:tab w:val="left" w:pos="-720"/>
        </w:tabs>
        <w:suppressAutoHyphens/>
        <w:jc w:val="both"/>
        <w:rPr>
          <w:rFonts w:eastAsia="Calibri"/>
          <w:spacing w:val="-3"/>
        </w:rPr>
      </w:pPr>
      <w:r w:rsidRPr="00C23845">
        <w:rPr>
          <w:rFonts w:eastAsia="Calibri"/>
          <w:spacing w:val="-2"/>
        </w:rPr>
        <w:tab/>
        <w:t xml:space="preserve">Moved by Cruise seconded by Dirks </w:t>
      </w:r>
      <w:r w:rsidRPr="00C23845">
        <w:rPr>
          <w:rFonts w:eastAsia="Calibri"/>
        </w:rPr>
        <w:t>to a</w:t>
      </w:r>
      <w:r w:rsidRPr="00C23845">
        <w:rPr>
          <w:rFonts w:eastAsia="Calibri"/>
          <w:spacing w:val="-3"/>
        </w:rPr>
        <w:t>ward bids opened on May 6, 2014 for road rock to be placed on approximately 180 miles of various roads in Jones County to the low bidder for each resurfacing project, with total awards as follows:</w:t>
      </w:r>
    </w:p>
    <w:p w:rsidR="00C23845" w:rsidRPr="00C23845" w:rsidRDefault="00C23845" w:rsidP="00C23845">
      <w:pPr>
        <w:tabs>
          <w:tab w:val="left" w:pos="-720"/>
        </w:tabs>
        <w:suppressAutoHyphens/>
        <w:jc w:val="both"/>
        <w:rPr>
          <w:rFonts w:eastAsia="Calibri"/>
          <w:spacing w:val="-3"/>
        </w:rPr>
      </w:pPr>
      <w:r w:rsidRPr="00C23845">
        <w:rPr>
          <w:rFonts w:eastAsia="Calibri"/>
          <w:spacing w:val="-3"/>
        </w:rPr>
        <w:tab/>
        <w:t xml:space="preserve">Weber Stone Co. (Stone City Quarries), Anamosa IA </w:t>
      </w:r>
      <w:r w:rsidRPr="00C23845">
        <w:rPr>
          <w:rFonts w:eastAsia="Calibri"/>
          <w:spacing w:val="-3"/>
        </w:rPr>
        <w:tab/>
      </w:r>
      <w:r w:rsidRPr="00C23845">
        <w:rPr>
          <w:rFonts w:eastAsia="Calibri"/>
          <w:spacing w:val="-3"/>
        </w:rPr>
        <w:tab/>
        <w:t>$219,920.50 (1” stone)</w:t>
      </w:r>
    </w:p>
    <w:p w:rsidR="00C23845" w:rsidRPr="00C23845" w:rsidRDefault="00C23845" w:rsidP="00C23845">
      <w:pPr>
        <w:tabs>
          <w:tab w:val="left" w:pos="-720"/>
        </w:tabs>
        <w:suppressAutoHyphens/>
        <w:ind w:left="720" w:hanging="1440"/>
        <w:jc w:val="both"/>
        <w:rPr>
          <w:rFonts w:eastAsia="Calibri"/>
          <w:spacing w:val="-3"/>
        </w:rPr>
      </w:pPr>
      <w:r w:rsidRPr="00C23845">
        <w:rPr>
          <w:rFonts w:eastAsia="Calibri"/>
          <w:spacing w:val="-3"/>
        </w:rPr>
        <w:tab/>
      </w:r>
      <w:proofErr w:type="spellStart"/>
      <w:r w:rsidRPr="00C23845">
        <w:rPr>
          <w:rFonts w:eastAsia="Calibri"/>
          <w:spacing w:val="-3"/>
        </w:rPr>
        <w:t>Wendling</w:t>
      </w:r>
      <w:proofErr w:type="spellEnd"/>
      <w:r w:rsidRPr="00C23845">
        <w:rPr>
          <w:rFonts w:eastAsia="Calibri"/>
          <w:spacing w:val="-3"/>
        </w:rPr>
        <w:t xml:space="preserve"> Quarries Inc., Dewitt IA</w:t>
      </w:r>
      <w:r w:rsidRPr="00C23845">
        <w:rPr>
          <w:rFonts w:eastAsia="Calibri"/>
          <w:spacing w:val="-3"/>
        </w:rPr>
        <w:tab/>
      </w:r>
      <w:r w:rsidRPr="00C23845">
        <w:rPr>
          <w:rFonts w:eastAsia="Calibri"/>
          <w:spacing w:val="-3"/>
        </w:rPr>
        <w:tab/>
      </w:r>
      <w:r w:rsidRPr="00C23845">
        <w:rPr>
          <w:rFonts w:eastAsia="Calibri"/>
          <w:spacing w:val="-3"/>
        </w:rPr>
        <w:tab/>
      </w:r>
      <w:r w:rsidRPr="00C23845">
        <w:rPr>
          <w:rFonts w:eastAsia="Calibri"/>
          <w:spacing w:val="-3"/>
        </w:rPr>
        <w:tab/>
        <w:t>$143,414.00 (Class A and 1”</w:t>
      </w:r>
    </w:p>
    <w:p w:rsidR="00C23845" w:rsidRPr="00C23845" w:rsidRDefault="00C23845" w:rsidP="00C23845">
      <w:pPr>
        <w:tabs>
          <w:tab w:val="left" w:pos="-720"/>
        </w:tabs>
        <w:suppressAutoHyphens/>
        <w:ind w:left="720" w:hanging="1440"/>
        <w:jc w:val="both"/>
        <w:rPr>
          <w:rFonts w:eastAsia="Calibri"/>
          <w:spacing w:val="-3"/>
        </w:rPr>
      </w:pPr>
      <w:r w:rsidRPr="00C23845">
        <w:rPr>
          <w:rFonts w:eastAsia="Calibri"/>
          <w:spacing w:val="-3"/>
        </w:rPr>
        <w:tab/>
      </w:r>
      <w:r w:rsidRPr="00C23845">
        <w:rPr>
          <w:rFonts w:eastAsia="Calibri"/>
          <w:spacing w:val="-3"/>
        </w:rPr>
        <w:tab/>
      </w:r>
      <w:r w:rsidRPr="00C23845">
        <w:rPr>
          <w:rFonts w:eastAsia="Calibri"/>
          <w:spacing w:val="-3"/>
        </w:rPr>
        <w:tab/>
      </w:r>
      <w:r w:rsidRPr="00C23845">
        <w:rPr>
          <w:rFonts w:eastAsia="Calibri"/>
          <w:spacing w:val="-3"/>
        </w:rPr>
        <w:tab/>
      </w:r>
      <w:r w:rsidRPr="00C23845">
        <w:rPr>
          <w:rFonts w:eastAsia="Calibri"/>
          <w:spacing w:val="-3"/>
        </w:rPr>
        <w:tab/>
      </w:r>
      <w:r w:rsidRPr="00C23845">
        <w:rPr>
          <w:rFonts w:eastAsia="Calibri"/>
          <w:spacing w:val="-3"/>
        </w:rPr>
        <w:tab/>
      </w:r>
      <w:r w:rsidRPr="00C23845">
        <w:rPr>
          <w:rFonts w:eastAsia="Calibri"/>
          <w:spacing w:val="-3"/>
        </w:rPr>
        <w:tab/>
      </w:r>
      <w:r w:rsidRPr="00C23845">
        <w:rPr>
          <w:rFonts w:eastAsia="Calibri"/>
          <w:spacing w:val="-3"/>
        </w:rPr>
        <w:tab/>
      </w:r>
      <w:r w:rsidRPr="00C23845">
        <w:rPr>
          <w:rFonts w:eastAsia="Calibri"/>
          <w:spacing w:val="-3"/>
        </w:rPr>
        <w:tab/>
        <w:t xml:space="preserve">   </w:t>
      </w:r>
      <w:proofErr w:type="gramStart"/>
      <w:r w:rsidRPr="00C23845">
        <w:rPr>
          <w:rFonts w:eastAsia="Calibri"/>
          <w:spacing w:val="-3"/>
        </w:rPr>
        <w:t>stone</w:t>
      </w:r>
      <w:proofErr w:type="gramEnd"/>
      <w:r w:rsidRPr="00C23845">
        <w:rPr>
          <w:rFonts w:eastAsia="Calibri"/>
          <w:spacing w:val="-3"/>
        </w:rPr>
        <w:t>)</w:t>
      </w:r>
    </w:p>
    <w:p w:rsidR="00C23845" w:rsidRPr="00C23845" w:rsidRDefault="00C23845" w:rsidP="00C23845">
      <w:pPr>
        <w:tabs>
          <w:tab w:val="left" w:pos="-720"/>
        </w:tabs>
        <w:suppressAutoHyphens/>
        <w:jc w:val="both"/>
        <w:rPr>
          <w:rFonts w:eastAsia="Calibri"/>
          <w:spacing w:val="-3"/>
        </w:rPr>
      </w:pPr>
      <w:r w:rsidRPr="00C23845">
        <w:rPr>
          <w:rFonts w:eastAsia="Calibri"/>
          <w:spacing w:val="-3"/>
        </w:rPr>
        <w:tab/>
        <w:t>River City Quarries, Dubuque IA</w:t>
      </w:r>
      <w:r w:rsidRPr="00C23845">
        <w:rPr>
          <w:rFonts w:eastAsia="Calibri"/>
          <w:spacing w:val="-3"/>
        </w:rPr>
        <w:tab/>
      </w:r>
      <w:r w:rsidRPr="00C23845">
        <w:rPr>
          <w:rFonts w:eastAsia="Calibri"/>
          <w:spacing w:val="-3"/>
        </w:rPr>
        <w:tab/>
      </w:r>
      <w:r w:rsidRPr="00C23845">
        <w:rPr>
          <w:rFonts w:eastAsia="Calibri"/>
          <w:spacing w:val="-3"/>
        </w:rPr>
        <w:tab/>
      </w:r>
      <w:r w:rsidRPr="00C23845">
        <w:rPr>
          <w:rFonts w:eastAsia="Calibri"/>
          <w:spacing w:val="-3"/>
        </w:rPr>
        <w:tab/>
        <w:t>$ 93,717.40 (1” stone)</w:t>
      </w:r>
    </w:p>
    <w:p w:rsidR="00C23845" w:rsidRPr="00C23845" w:rsidRDefault="00C23845" w:rsidP="00C23845">
      <w:pPr>
        <w:tabs>
          <w:tab w:val="left" w:pos="-720"/>
        </w:tabs>
        <w:suppressAutoHyphens/>
        <w:jc w:val="both"/>
        <w:rPr>
          <w:rFonts w:eastAsia="Calibri"/>
          <w:spacing w:val="-3"/>
        </w:rPr>
      </w:pPr>
      <w:r w:rsidRPr="00C23845">
        <w:rPr>
          <w:rFonts w:eastAsia="Calibri"/>
          <w:spacing w:val="-3"/>
        </w:rPr>
        <w:tab/>
        <w:t>Bard Materials, Dyersville IA</w:t>
      </w:r>
      <w:r w:rsidRPr="00C23845">
        <w:rPr>
          <w:rFonts w:eastAsia="Calibri"/>
          <w:spacing w:val="-3"/>
        </w:rPr>
        <w:tab/>
      </w:r>
      <w:r w:rsidRPr="00C23845">
        <w:rPr>
          <w:rFonts w:eastAsia="Calibri"/>
          <w:spacing w:val="-3"/>
        </w:rPr>
        <w:tab/>
      </w:r>
      <w:r w:rsidRPr="00C23845">
        <w:rPr>
          <w:rFonts w:eastAsia="Calibri"/>
          <w:spacing w:val="-3"/>
        </w:rPr>
        <w:tab/>
      </w:r>
      <w:r w:rsidRPr="00C23845">
        <w:rPr>
          <w:rFonts w:eastAsia="Calibri"/>
          <w:spacing w:val="-3"/>
        </w:rPr>
        <w:tab/>
      </w:r>
      <w:r w:rsidRPr="00C23845">
        <w:rPr>
          <w:rFonts w:eastAsia="Calibri"/>
          <w:spacing w:val="-3"/>
        </w:rPr>
        <w:tab/>
        <w:t>$ 46,516.90 (1” stone)</w:t>
      </w:r>
    </w:p>
    <w:p w:rsidR="00C23845" w:rsidRPr="00C23845" w:rsidRDefault="00C23845" w:rsidP="00C23845">
      <w:pPr>
        <w:tabs>
          <w:tab w:val="left" w:pos="-720"/>
        </w:tabs>
        <w:suppressAutoHyphens/>
        <w:jc w:val="both"/>
        <w:rPr>
          <w:rFonts w:eastAsia="Calibri"/>
          <w:spacing w:val="-3"/>
        </w:rPr>
      </w:pPr>
      <w:proofErr w:type="gramStart"/>
      <w:r w:rsidRPr="00C23845">
        <w:rPr>
          <w:rFonts w:eastAsia="Calibri"/>
          <w:spacing w:val="-3"/>
        </w:rPr>
        <w:t>and</w:t>
      </w:r>
      <w:proofErr w:type="gramEnd"/>
      <w:r w:rsidRPr="00C23845">
        <w:rPr>
          <w:rFonts w:eastAsia="Calibri"/>
          <w:spacing w:val="-3"/>
        </w:rPr>
        <w:t xml:space="preserve"> to </w:t>
      </w:r>
      <w:r w:rsidRPr="00C23845">
        <w:rPr>
          <w:rFonts w:eastAsia="Times New Roman"/>
          <w:snapToGrid w:val="0"/>
          <w:lang w:eastAsia="x-none"/>
        </w:rPr>
        <w:t>approve and authorize the Chairman to sign contracts</w:t>
      </w:r>
      <w:r w:rsidRPr="00C23845">
        <w:rPr>
          <w:rFonts w:eastAsia="Calibri"/>
          <w:spacing w:val="-3"/>
        </w:rPr>
        <w:t xml:space="preserve"> for the above listed bid awards. Ayes: Cruise, Dirks, Oswald, and Rohwedder. Supervisor Manternach abstained from voting stating a possible conflict of interest.  Motion carried. [2014-052, 2014-053, 2014-054, 2014-055]</w:t>
      </w:r>
    </w:p>
    <w:p w:rsidR="00C23845" w:rsidRPr="00C23845" w:rsidRDefault="00C23845" w:rsidP="00C23845">
      <w:pPr>
        <w:ind w:firstLine="720"/>
        <w:jc w:val="both"/>
      </w:pPr>
      <w:r w:rsidRPr="00C23845">
        <w:t>The Senior Dining Director, and Tim Getty and Tala Nelson, Heritage Agency on Aging, met with the Board for the annual review of the Senior Dining program funded in part by the Older American’s Act Nutrition Program.</w:t>
      </w:r>
    </w:p>
    <w:p w:rsidR="00C23845" w:rsidRPr="00C23845" w:rsidRDefault="00C23845" w:rsidP="00C23845">
      <w:pPr>
        <w:ind w:firstLine="720"/>
        <w:jc w:val="both"/>
      </w:pPr>
      <w:r w:rsidRPr="00C23845">
        <w:t>The Land Use Administrator met with the Board to review items discussed at the May 13, 2014 Planning and Zoning Commission meeting; the status of nuisances near Monticello and on Forest Chapel Rd.; and abatement of the nuisance at the former Langworthy Locker.</w:t>
      </w:r>
    </w:p>
    <w:p w:rsidR="00650012" w:rsidRPr="00C23845" w:rsidRDefault="00650012" w:rsidP="00650012">
      <w:pPr>
        <w:ind w:firstLine="720"/>
        <w:jc w:val="both"/>
        <w:rPr>
          <w:rFonts w:eastAsia="Calibri" w:cs="Calibri"/>
          <w:spacing w:val="-3"/>
        </w:rPr>
      </w:pPr>
      <w:r w:rsidRPr="00C23845">
        <w:t xml:space="preserve">Moved by Manternach seconded by Cruise </w:t>
      </w:r>
      <w:r w:rsidRPr="00C23845">
        <w:rPr>
          <w:rFonts w:eastAsia="Calibri"/>
          <w:spacing w:val="-3"/>
        </w:rPr>
        <w:t xml:space="preserve">to </w:t>
      </w:r>
      <w:r w:rsidRPr="00C23845">
        <w:rPr>
          <w:rFonts w:eastAsia="Calibri"/>
        </w:rPr>
        <w:t xml:space="preserve">approve an extension from May 12, 2014 to June 13, 2014 </w:t>
      </w:r>
      <w:r>
        <w:rPr>
          <w:rFonts w:eastAsia="Calibri"/>
        </w:rPr>
        <w:t>for</w:t>
      </w:r>
      <w:r w:rsidRPr="00C23845">
        <w:rPr>
          <w:rFonts w:eastAsia="Calibri"/>
          <w:spacing w:val="-3"/>
          <w:lang w:eastAsia="x-none"/>
        </w:rPr>
        <w:t xml:space="preserve"> Kevin and Julie Miller </w:t>
      </w:r>
      <w:r>
        <w:rPr>
          <w:rFonts w:eastAsia="Calibri"/>
          <w:spacing w:val="-3"/>
          <w:lang w:eastAsia="x-none"/>
        </w:rPr>
        <w:t>to abate a nuisance at</w:t>
      </w:r>
      <w:r w:rsidRPr="00C23845">
        <w:rPr>
          <w:rFonts w:eastAsia="Calibri"/>
          <w:spacing w:val="-3"/>
          <w:lang w:eastAsia="x-none"/>
        </w:rPr>
        <w:t xml:space="preserve"> property located at 21664 Business Hwy 151 in Section 22 of Lovell Township (also known as the </w:t>
      </w:r>
      <w:proofErr w:type="spellStart"/>
      <w:r w:rsidRPr="00C23845">
        <w:rPr>
          <w:rFonts w:eastAsia="Calibri"/>
          <w:spacing w:val="-3"/>
          <w:lang w:eastAsia="x-none"/>
        </w:rPr>
        <w:t>MontiView</w:t>
      </w:r>
      <w:proofErr w:type="spellEnd"/>
      <w:r w:rsidRPr="00C23845">
        <w:rPr>
          <w:rFonts w:eastAsia="Calibri"/>
          <w:spacing w:val="-3"/>
          <w:lang w:eastAsia="x-none"/>
        </w:rPr>
        <w:t xml:space="preserve"> Trailer Court)</w:t>
      </w:r>
      <w:r w:rsidRPr="00C23845">
        <w:rPr>
          <w:rFonts w:eastAsia="Calibri"/>
        </w:rPr>
        <w:t>.</w:t>
      </w:r>
      <w:r w:rsidRPr="00C23845">
        <w:rPr>
          <w:rFonts w:eastAsia="Calibri" w:cs="Calibri"/>
          <w:spacing w:val="-3"/>
        </w:rPr>
        <w:t xml:space="preserve"> All aye. Motion carried.</w:t>
      </w:r>
    </w:p>
    <w:p w:rsidR="00C23845" w:rsidRPr="00C23845" w:rsidRDefault="00C23845" w:rsidP="00C23845">
      <w:pPr>
        <w:tabs>
          <w:tab w:val="left" w:pos="-720"/>
          <w:tab w:val="left" w:pos="720"/>
        </w:tabs>
        <w:suppressAutoHyphens/>
        <w:jc w:val="both"/>
        <w:rPr>
          <w:rFonts w:eastAsia="Calibri"/>
        </w:rPr>
      </w:pPr>
      <w:r w:rsidRPr="00C23845">
        <w:rPr>
          <w:rFonts w:eastAsia="Calibri"/>
        </w:rPr>
        <w:tab/>
        <w:t xml:space="preserve">The Land Use Administrator noted that the nuisance violation at </w:t>
      </w:r>
      <w:r w:rsidRPr="00C23845">
        <w:rPr>
          <w:rFonts w:eastAsia="Calibri"/>
          <w:spacing w:val="-3"/>
        </w:rPr>
        <w:t xml:space="preserve">10814 </w:t>
      </w:r>
      <w:r w:rsidRPr="00C23845">
        <w:rPr>
          <w:rFonts w:eastAsia="Calibri"/>
        </w:rPr>
        <w:t>Forest Chapel Rd. was dismissed during magistrate court action on April 30, 2014.</w:t>
      </w:r>
    </w:p>
    <w:p w:rsidR="00C23845" w:rsidRPr="00C23845" w:rsidRDefault="00C23845" w:rsidP="00C23845">
      <w:pPr>
        <w:tabs>
          <w:tab w:val="left" w:pos="-720"/>
          <w:tab w:val="left" w:pos="720"/>
        </w:tabs>
        <w:suppressAutoHyphens/>
        <w:jc w:val="both"/>
      </w:pPr>
      <w:r w:rsidRPr="00C23845">
        <w:rPr>
          <w:rFonts w:eastAsia="Calibri"/>
        </w:rPr>
        <w:tab/>
        <w:t xml:space="preserve">Moved by Cruise seconded by Dirks to open bids at 10:15 a.m. to demolish the structures at the </w:t>
      </w:r>
      <w:r w:rsidRPr="00C23845">
        <w:t>former Langworthy Locker in Section 8 of Wayne Township. All aye. Motion carried.</w:t>
      </w:r>
    </w:p>
    <w:p w:rsidR="00C23845" w:rsidRPr="00C23845" w:rsidRDefault="00C23845" w:rsidP="00C23845">
      <w:pPr>
        <w:tabs>
          <w:tab w:val="left" w:pos="-720"/>
          <w:tab w:val="left" w:pos="720"/>
        </w:tabs>
        <w:suppressAutoHyphens/>
        <w:jc w:val="both"/>
      </w:pPr>
      <w:r w:rsidRPr="00C23845">
        <w:rPr>
          <w:rFonts w:eastAsia="Calibri"/>
        </w:rPr>
        <w:tab/>
        <w:t xml:space="preserve">Moved by Dirks seconded by Cruise to award a bid to Jerry McElmeel Excavating and Grading in the amount of $9,300 to demolish the structures at the </w:t>
      </w:r>
      <w:r w:rsidRPr="00C23845">
        <w:t>former Langworthy Locker in Section 8 of Wayne Township, in relation to a violation of the Jones County Nuisance Ordinance. All aye. Motion carried.</w:t>
      </w:r>
    </w:p>
    <w:p w:rsidR="00C23845" w:rsidRPr="00C23845" w:rsidRDefault="00C23845" w:rsidP="00C23845">
      <w:pPr>
        <w:tabs>
          <w:tab w:val="left" w:pos="-720"/>
          <w:tab w:val="left" w:pos="720"/>
        </w:tabs>
        <w:suppressAutoHyphens/>
        <w:jc w:val="both"/>
        <w:rPr>
          <w:rFonts w:eastAsia="Calibri"/>
        </w:rPr>
      </w:pPr>
      <w:r w:rsidRPr="00C23845">
        <w:rPr>
          <w:rFonts w:eastAsia="Calibri"/>
        </w:rPr>
        <w:tab/>
        <w:t xml:space="preserve">Larry </w:t>
      </w:r>
      <w:proofErr w:type="spellStart"/>
      <w:r w:rsidRPr="00C23845">
        <w:rPr>
          <w:rFonts w:eastAsia="Calibri"/>
        </w:rPr>
        <w:t>Pisarik</w:t>
      </w:r>
      <w:proofErr w:type="spellEnd"/>
      <w:r w:rsidRPr="00C23845">
        <w:rPr>
          <w:rFonts w:eastAsia="Calibri"/>
        </w:rPr>
        <w:t xml:space="preserve"> and Margaret Kramer, representing the Grant Wood Trail Association met with the Board and Engineer to discuss a proposal to include plans for a recreational trail in the construction plans for the resurfacing of County Rd. E45 in Rome Township.</w:t>
      </w:r>
    </w:p>
    <w:p w:rsidR="00C23845" w:rsidRPr="00C23845" w:rsidRDefault="00C23845" w:rsidP="00C23845">
      <w:pPr>
        <w:ind w:firstLine="720"/>
        <w:jc w:val="both"/>
        <w:rPr>
          <w:rFonts w:eastAsia="Calibri"/>
          <w:spacing w:val="-3"/>
        </w:rPr>
      </w:pPr>
      <w:r w:rsidRPr="00C23845">
        <w:rPr>
          <w:rFonts w:eastAsia="Calibri"/>
          <w:spacing w:val="-3"/>
        </w:rPr>
        <w:t>The Treasurer met with the Board to present quarterly investment reports for the county and for the Solid Waste Commission.</w:t>
      </w:r>
    </w:p>
    <w:p w:rsidR="00C23845" w:rsidRPr="00C23845" w:rsidRDefault="00C23845" w:rsidP="00C23845">
      <w:pPr>
        <w:tabs>
          <w:tab w:val="left" w:pos="-720"/>
          <w:tab w:val="left" w:pos="720"/>
        </w:tabs>
        <w:suppressAutoHyphens/>
        <w:jc w:val="both"/>
        <w:rPr>
          <w:rFonts w:eastAsia="Calibri"/>
          <w:spacing w:val="-3"/>
        </w:rPr>
      </w:pPr>
      <w:r w:rsidRPr="00C23845">
        <w:rPr>
          <w:rFonts w:eastAsia="Calibri"/>
          <w:spacing w:val="-3"/>
        </w:rPr>
        <w:tab/>
        <w:t>Moved by Dirks seconded by Oswald to approve and place on file the Treasurer’s Quarterly Investment Report for the period ending March 31, 2014.  All aye.  Motion carried. [2014-056]</w:t>
      </w:r>
    </w:p>
    <w:p w:rsidR="00C23845" w:rsidRPr="00C23845" w:rsidRDefault="00C23845" w:rsidP="00C23845">
      <w:pPr>
        <w:tabs>
          <w:tab w:val="left" w:pos="-720"/>
          <w:tab w:val="left" w:pos="720"/>
        </w:tabs>
        <w:suppressAutoHyphens/>
        <w:jc w:val="both"/>
        <w:rPr>
          <w:rFonts w:eastAsia="Calibri"/>
          <w:spacing w:val="-3"/>
        </w:rPr>
      </w:pPr>
      <w:r w:rsidRPr="00C23845">
        <w:rPr>
          <w:rFonts w:eastAsia="Calibri"/>
        </w:rPr>
        <w:tab/>
        <w:t>Moved by Cruise seconded by Manternach</w:t>
      </w:r>
      <w:r w:rsidRPr="00C23845">
        <w:rPr>
          <w:rFonts w:eastAsia="Calibri"/>
          <w:spacing w:val="-3"/>
        </w:rPr>
        <w:t xml:space="preserve"> </w:t>
      </w:r>
      <w:r w:rsidRPr="00C23845">
        <w:rPr>
          <w:rFonts w:eastAsia="Calibri"/>
        </w:rPr>
        <w:t xml:space="preserve">to approve </w:t>
      </w:r>
      <w:r w:rsidRPr="00C23845">
        <w:rPr>
          <w:rFonts w:eastAsia="Calibri"/>
          <w:spacing w:val="-3"/>
        </w:rPr>
        <w:t>claims #1405-0166 through #1405-0397, with the exception of Assessor’s claim #1405-0365 payable to ESRI, Inc. as the invoice had been previously paid; and payroll for the period ending May 4, 2014, as certified by the department heads.  All aye.  Motion carried.</w:t>
      </w:r>
    </w:p>
    <w:p w:rsidR="00C23845" w:rsidRPr="00C23845" w:rsidRDefault="00C23845" w:rsidP="00C23845">
      <w:pPr>
        <w:tabs>
          <w:tab w:val="left" w:pos="-720"/>
          <w:tab w:val="left" w:pos="720"/>
        </w:tabs>
        <w:suppressAutoHyphens/>
        <w:jc w:val="both"/>
        <w:rPr>
          <w:rFonts w:eastAsia="Calibri"/>
          <w:spacing w:val="-3"/>
        </w:rPr>
      </w:pPr>
      <w:r w:rsidRPr="00C23845">
        <w:rPr>
          <w:rFonts w:eastAsia="Calibri"/>
          <w:spacing w:val="-3"/>
        </w:rPr>
        <w:tab/>
        <w:t>The Board and Auditor reviewed the list of duties of the courthouse janitor and custodian.</w:t>
      </w:r>
    </w:p>
    <w:p w:rsidR="00C23845" w:rsidRPr="00C23845" w:rsidRDefault="00C23845" w:rsidP="00C23845">
      <w:pPr>
        <w:ind w:firstLine="720"/>
        <w:jc w:val="both"/>
        <w:rPr>
          <w:rFonts w:eastAsia="Times New Roman"/>
          <w:spacing w:val="-3"/>
        </w:rPr>
      </w:pPr>
      <w:r w:rsidRPr="00C23845">
        <w:rPr>
          <w:rFonts w:eastAsia="Times New Roman"/>
          <w:spacing w:val="-3"/>
        </w:rPr>
        <w:t>Moved by Manternach seconded by Dirks to adjourn at 11:20 a.m. All aye. Motion carried.</w:t>
      </w:r>
    </w:p>
    <w:p w:rsidR="00C23845" w:rsidRPr="00C23845" w:rsidRDefault="00C23845" w:rsidP="00C23845">
      <w:pPr>
        <w:ind w:firstLine="720"/>
        <w:jc w:val="both"/>
        <w:rPr>
          <w:rFonts w:eastAsia="Times New Roman"/>
          <w:spacing w:val="-3"/>
        </w:rPr>
      </w:pPr>
    </w:p>
    <w:p w:rsidR="00C23845" w:rsidRPr="00C23845" w:rsidRDefault="00C23845" w:rsidP="00C23845">
      <w:pPr>
        <w:tabs>
          <w:tab w:val="left" w:pos="-720"/>
        </w:tabs>
        <w:suppressAutoHyphens/>
        <w:jc w:val="both"/>
        <w:rPr>
          <w:rFonts w:eastAsia="Calibri"/>
          <w:snapToGrid w:val="0"/>
          <w:lang w:val="x-none" w:eastAsia="x-none"/>
        </w:rPr>
      </w:pPr>
      <w:r w:rsidRPr="00C23845">
        <w:rPr>
          <w:rFonts w:eastAsia="Calibri"/>
          <w:spacing w:val="-3"/>
          <w:lang w:val="x-none" w:eastAsia="x-none"/>
        </w:rPr>
        <w:t>Attest:  Janine Sulzner, Auditor</w:t>
      </w:r>
      <w:r w:rsidRPr="00C23845">
        <w:rPr>
          <w:rFonts w:eastAsia="Calibri"/>
          <w:spacing w:val="-3"/>
          <w:lang w:val="x-none" w:eastAsia="x-none"/>
        </w:rPr>
        <w:tab/>
      </w:r>
      <w:r w:rsidRPr="00C23845">
        <w:rPr>
          <w:rFonts w:eastAsia="Calibri"/>
          <w:spacing w:val="-3"/>
          <w:lang w:val="x-none" w:eastAsia="x-none"/>
        </w:rPr>
        <w:tab/>
      </w:r>
      <w:r w:rsidRPr="00C23845">
        <w:rPr>
          <w:rFonts w:eastAsia="Calibri"/>
          <w:spacing w:val="-3"/>
          <w:lang w:val="x-none" w:eastAsia="x-none"/>
        </w:rPr>
        <w:tab/>
      </w:r>
      <w:r w:rsidRPr="00C23845">
        <w:rPr>
          <w:rFonts w:eastAsia="Calibri"/>
          <w:spacing w:val="-3"/>
          <w:lang w:val="x-none" w:eastAsia="x-none"/>
        </w:rPr>
        <w:tab/>
      </w:r>
      <w:r w:rsidRPr="00C23845">
        <w:rPr>
          <w:rFonts w:eastAsia="Calibri"/>
          <w:spacing w:val="-3"/>
          <w:lang w:val="x-none" w:eastAsia="x-none"/>
        </w:rPr>
        <w:tab/>
      </w:r>
      <w:r w:rsidRPr="00C23845">
        <w:rPr>
          <w:rFonts w:eastAsia="Calibri"/>
          <w:spacing w:val="-3"/>
          <w:lang w:eastAsia="x-none"/>
        </w:rPr>
        <w:t>Ned Rohwedder</w:t>
      </w:r>
      <w:r w:rsidRPr="00C23845">
        <w:rPr>
          <w:rFonts w:eastAsia="Calibri"/>
          <w:spacing w:val="-3"/>
          <w:lang w:val="x-none" w:eastAsia="x-none"/>
        </w:rPr>
        <w:t>, C</w:t>
      </w:r>
      <w:r w:rsidRPr="00C23845">
        <w:rPr>
          <w:rFonts w:eastAsia="Calibri"/>
          <w:snapToGrid w:val="0"/>
          <w:spacing w:val="-3"/>
          <w:lang w:val="x-none" w:eastAsia="x-none"/>
        </w:rPr>
        <w:t xml:space="preserve">hairman </w:t>
      </w:r>
    </w:p>
    <w:p w:rsidR="00C23845" w:rsidRDefault="00C23845" w:rsidP="00C23845">
      <w:pPr>
        <w:ind w:firstLine="720"/>
        <w:jc w:val="both"/>
      </w:pPr>
    </w:p>
    <w:p w:rsidR="00CB281E" w:rsidRPr="00CB281E" w:rsidRDefault="00CB281E" w:rsidP="00CB281E">
      <w:pPr>
        <w:tabs>
          <w:tab w:val="right" w:pos="9360"/>
        </w:tabs>
        <w:suppressAutoHyphens/>
        <w:jc w:val="right"/>
        <w:rPr>
          <w:rFonts w:eastAsia="Calibri"/>
          <w:spacing w:val="-3"/>
        </w:rPr>
      </w:pPr>
      <w:r w:rsidRPr="00CB281E">
        <w:rPr>
          <w:rFonts w:eastAsia="Calibri"/>
          <w:spacing w:val="-3"/>
        </w:rPr>
        <w:t>May 20, 2014 9:00 a.m.</w:t>
      </w:r>
    </w:p>
    <w:p w:rsidR="00CB281E" w:rsidRPr="00CB281E" w:rsidRDefault="00CB281E" w:rsidP="00CB281E">
      <w:pPr>
        <w:tabs>
          <w:tab w:val="left" w:pos="-720"/>
        </w:tabs>
        <w:suppressAutoHyphens/>
        <w:jc w:val="both"/>
        <w:rPr>
          <w:rFonts w:eastAsia="Calibri"/>
          <w:spacing w:val="-3"/>
        </w:rPr>
      </w:pPr>
      <w:r w:rsidRPr="00CB281E">
        <w:rPr>
          <w:rFonts w:eastAsia="Calibri"/>
          <w:spacing w:val="-3"/>
        </w:rPr>
        <w:tab/>
        <w:t>The Jones County Board of Supervisors met in regular session.  Present Chairman Rohwedder, Supervisors Dirks, Oswald, and Manternach. Supervisor Cruise was absent.</w:t>
      </w:r>
    </w:p>
    <w:p w:rsidR="00CB281E" w:rsidRPr="00CB281E" w:rsidRDefault="00CB281E" w:rsidP="00CB281E">
      <w:pPr>
        <w:tabs>
          <w:tab w:val="left" w:pos="-720"/>
        </w:tabs>
        <w:suppressAutoHyphens/>
        <w:jc w:val="both"/>
        <w:rPr>
          <w:rFonts w:eastAsia="Calibri"/>
          <w:spacing w:val="-3"/>
          <w:lang w:eastAsia="x-none"/>
        </w:rPr>
      </w:pPr>
      <w:r w:rsidRPr="00CB281E">
        <w:rPr>
          <w:rFonts w:eastAsia="Calibri"/>
          <w:spacing w:val="-3"/>
          <w:lang w:val="x-none" w:eastAsia="x-none"/>
        </w:rPr>
        <w:tab/>
        <w:t xml:space="preserve">Moved by </w:t>
      </w:r>
      <w:r w:rsidRPr="00CB281E">
        <w:rPr>
          <w:rFonts w:eastAsia="Calibri"/>
          <w:spacing w:val="-3"/>
          <w:lang w:eastAsia="x-none"/>
        </w:rPr>
        <w:t>Dirks</w:t>
      </w:r>
      <w:r w:rsidRPr="00CB281E">
        <w:rPr>
          <w:rFonts w:eastAsia="Calibri"/>
          <w:spacing w:val="-3"/>
          <w:lang w:val="x-none" w:eastAsia="x-none"/>
        </w:rPr>
        <w:t xml:space="preserve"> seconded by</w:t>
      </w:r>
      <w:r w:rsidRPr="00CB281E">
        <w:rPr>
          <w:rFonts w:eastAsia="Calibri"/>
          <w:spacing w:val="-3"/>
          <w:lang w:eastAsia="x-none"/>
        </w:rPr>
        <w:t xml:space="preserve"> Oswald </w:t>
      </w:r>
      <w:r w:rsidRPr="00CB281E">
        <w:rPr>
          <w:rFonts w:eastAsia="Calibri"/>
          <w:spacing w:val="-3"/>
          <w:lang w:val="x-none" w:eastAsia="x-none"/>
        </w:rPr>
        <w:t xml:space="preserve">to approve the minutes of the </w:t>
      </w:r>
      <w:r w:rsidRPr="00CB281E">
        <w:rPr>
          <w:rFonts w:eastAsia="Calibri"/>
          <w:spacing w:val="-3"/>
          <w:lang w:eastAsia="x-none"/>
        </w:rPr>
        <w:t>May 13, 2014 m</w:t>
      </w:r>
      <w:proofErr w:type="spellStart"/>
      <w:r w:rsidRPr="00CB281E">
        <w:rPr>
          <w:rFonts w:eastAsia="Calibri"/>
          <w:spacing w:val="-3"/>
          <w:lang w:val="x-none" w:eastAsia="x-none"/>
        </w:rPr>
        <w:t>eeting</w:t>
      </w:r>
      <w:proofErr w:type="spellEnd"/>
      <w:r w:rsidRPr="00CB281E">
        <w:rPr>
          <w:rFonts w:eastAsia="Calibri"/>
          <w:spacing w:val="-3"/>
          <w:lang w:val="x-none" w:eastAsia="x-none"/>
        </w:rPr>
        <w:t>.  All aye.  Motion carried.</w:t>
      </w:r>
    </w:p>
    <w:p w:rsidR="00CB281E" w:rsidRPr="00CB281E" w:rsidRDefault="00CB281E" w:rsidP="00CB281E">
      <w:pPr>
        <w:tabs>
          <w:tab w:val="left" w:pos="-720"/>
        </w:tabs>
        <w:suppressAutoHyphens/>
        <w:jc w:val="both"/>
        <w:rPr>
          <w:rFonts w:eastAsia="Calibri"/>
          <w:spacing w:val="-3"/>
          <w:lang w:eastAsia="x-none"/>
        </w:rPr>
      </w:pPr>
      <w:r w:rsidRPr="00CB281E">
        <w:rPr>
          <w:rFonts w:eastAsia="Calibri"/>
          <w:spacing w:val="-3"/>
          <w:lang w:eastAsia="x-none"/>
        </w:rPr>
        <w:tab/>
        <w:t>Chairman Rohwedder provided information regarding funding from the Heritage Agency on Aging for the Senior Dining program, and an update from a recent meeting of the Abbe Mental Health Center Board of Directors.</w:t>
      </w:r>
    </w:p>
    <w:p w:rsidR="00CB281E" w:rsidRPr="00CB281E" w:rsidRDefault="00CB281E" w:rsidP="00CB281E">
      <w:pPr>
        <w:tabs>
          <w:tab w:val="left" w:pos="-720"/>
        </w:tabs>
        <w:suppressAutoHyphens/>
        <w:jc w:val="both"/>
        <w:rPr>
          <w:rFonts w:eastAsia="Calibri"/>
          <w:spacing w:val="-3"/>
          <w:lang w:eastAsia="x-none"/>
        </w:rPr>
      </w:pPr>
      <w:r w:rsidRPr="00CB281E">
        <w:rPr>
          <w:rFonts w:eastAsia="Calibri"/>
          <w:spacing w:val="-3"/>
          <w:lang w:eastAsia="x-none"/>
        </w:rPr>
        <w:tab/>
        <w:t>The Board discussed filling a vacancy on the Compensation Commission for Eminent Domain Proceedings.</w:t>
      </w:r>
    </w:p>
    <w:p w:rsidR="00CB281E" w:rsidRPr="00CB281E" w:rsidRDefault="00CB281E" w:rsidP="00CB281E">
      <w:pPr>
        <w:tabs>
          <w:tab w:val="left" w:pos="-720"/>
        </w:tabs>
        <w:suppressAutoHyphens/>
        <w:jc w:val="both"/>
        <w:rPr>
          <w:rFonts w:eastAsia="Calibri"/>
          <w:spacing w:val="-3"/>
          <w:lang w:eastAsia="x-none"/>
        </w:rPr>
      </w:pPr>
      <w:r w:rsidRPr="00CB281E">
        <w:rPr>
          <w:rFonts w:eastAsia="Calibri"/>
          <w:spacing w:val="-3"/>
          <w:lang w:eastAsia="x-none"/>
        </w:rPr>
        <w:tab/>
        <w:t>Supervisor Dirks discussed activities of the Board of Health.</w:t>
      </w:r>
    </w:p>
    <w:p w:rsidR="00CB281E" w:rsidRPr="00CB281E" w:rsidRDefault="00CB281E" w:rsidP="00CB281E">
      <w:pPr>
        <w:tabs>
          <w:tab w:val="left" w:pos="-720"/>
        </w:tabs>
        <w:suppressAutoHyphens/>
        <w:jc w:val="both"/>
      </w:pPr>
      <w:r w:rsidRPr="00CB281E">
        <w:rPr>
          <w:rFonts w:eastAsia="Calibri"/>
          <w:spacing w:val="-3"/>
          <w:lang w:eastAsia="x-none"/>
        </w:rPr>
        <w:tab/>
        <w:t xml:space="preserve">The Board noted that no bids were received for </w:t>
      </w:r>
      <w:r w:rsidRPr="00CB281E">
        <w:t>wall mount cooling units in three office areas and the court area lobby.</w:t>
      </w:r>
    </w:p>
    <w:p w:rsidR="00CB281E" w:rsidRPr="00CB281E" w:rsidRDefault="00CB281E" w:rsidP="00CB281E">
      <w:pPr>
        <w:tabs>
          <w:tab w:val="left" w:pos="-720"/>
        </w:tabs>
        <w:suppressAutoHyphens/>
        <w:jc w:val="both"/>
      </w:pPr>
      <w:r w:rsidRPr="00CB281E">
        <w:tab/>
        <w:t>The Community Services Director met with the Board to provide an update on transition activities for the new mental health region.</w:t>
      </w:r>
    </w:p>
    <w:p w:rsidR="00CB281E" w:rsidRPr="00CB281E" w:rsidRDefault="00CB281E" w:rsidP="00CB281E">
      <w:pPr>
        <w:tabs>
          <w:tab w:val="left" w:pos="-720"/>
        </w:tabs>
        <w:suppressAutoHyphens/>
        <w:jc w:val="both"/>
        <w:rPr>
          <w:rFonts w:eastAsia="Calibri"/>
          <w:spacing w:val="-3"/>
          <w:lang w:eastAsia="x-none"/>
        </w:rPr>
      </w:pPr>
      <w:r w:rsidRPr="00CB281E">
        <w:rPr>
          <w:rFonts w:eastAsia="Times New Roman"/>
          <w:spacing w:val="-3"/>
        </w:rPr>
        <w:tab/>
        <w:t>Moved by Dirks seconded by Oswald to approve the Clerk’s Report of Fees Collected for the month ending April 30, 2014. All aye. Motion carried. [2014-057]</w:t>
      </w:r>
    </w:p>
    <w:p w:rsidR="00CB281E" w:rsidRPr="00CB281E" w:rsidRDefault="00CB281E" w:rsidP="00CB281E">
      <w:pPr>
        <w:tabs>
          <w:tab w:val="left" w:pos="-720"/>
        </w:tabs>
        <w:suppressAutoHyphens/>
        <w:jc w:val="both"/>
        <w:rPr>
          <w:rFonts w:eastAsia="Calibri"/>
          <w:spacing w:val="-3"/>
          <w:lang w:eastAsia="x-none"/>
        </w:rPr>
      </w:pPr>
      <w:r w:rsidRPr="00CB281E">
        <w:rPr>
          <w:spacing w:val="-3"/>
        </w:rPr>
        <w:tab/>
        <w:t xml:space="preserve">Moved by Manternach seconded by Oswald to approve a Class C Liquor License, with Living Quarters, Outdoor Service, and Sunday Sales privileges, for Larry and Susan Ehrisman doing business as The Grove, 11668 County Rd. E17, Scotch Grove, to be effective June 1, 2014; a Class C Liquor License, with Brew Pub, Catering, Living Quarters, Outdoor Service, and Sunday Sales privileges, for Stone City General Store Inc., 12612 Stone City Rd., Anamosa, to be effective June 1, 2014; a six month Class B Beer Permit, with Outdoor Service, and Sunday Sales privileges, for </w:t>
      </w:r>
      <w:proofErr w:type="spellStart"/>
      <w:r w:rsidRPr="00CB281E">
        <w:rPr>
          <w:spacing w:val="-3"/>
        </w:rPr>
        <w:t>Ruzicka’s</w:t>
      </w:r>
      <w:proofErr w:type="spellEnd"/>
      <w:r w:rsidRPr="00CB281E">
        <w:rPr>
          <w:spacing w:val="-3"/>
        </w:rPr>
        <w:t xml:space="preserve"> Meat Processing, Inc., at 10277 Shaw Rd., Anamosa, (Midwest </w:t>
      </w:r>
      <w:proofErr w:type="spellStart"/>
      <w:r w:rsidRPr="00CB281E">
        <w:rPr>
          <w:spacing w:val="-3"/>
        </w:rPr>
        <w:t>Hillclimb</w:t>
      </w:r>
      <w:proofErr w:type="spellEnd"/>
      <w:r w:rsidRPr="00CB281E">
        <w:rPr>
          <w:spacing w:val="-3"/>
        </w:rPr>
        <w:t>) to be effective May 30, 2014; and an amendment to add Catering privileges to the Class C Liquor License for Teddy’s, Inc. doing business as Teddy’s Barn &amp; Grill Supper Club, 14575 Co. Home Rd. E23, Amber, to be effective May 23, 2014.  All aye.  Motion carried. [2014-058, 2014-059, 2014-060, 2014-061]</w:t>
      </w:r>
    </w:p>
    <w:p w:rsidR="00CB281E" w:rsidRPr="00CB281E" w:rsidRDefault="00CB281E" w:rsidP="00CB281E">
      <w:pPr>
        <w:tabs>
          <w:tab w:val="left" w:pos="-720"/>
        </w:tabs>
        <w:suppressAutoHyphens/>
        <w:jc w:val="both"/>
        <w:rPr>
          <w:rFonts w:eastAsia="Calibri"/>
          <w:spacing w:val="-3"/>
          <w:lang w:eastAsia="x-none"/>
        </w:rPr>
      </w:pPr>
      <w:r w:rsidRPr="00CB281E">
        <w:rPr>
          <w:rFonts w:eastAsia="Calibri"/>
          <w:spacing w:val="-3"/>
          <w:lang w:eastAsia="x-none"/>
        </w:rPr>
        <w:tab/>
        <w:t>The Engineer met with the Board to discuss a notice sent to a property owner regarding an obstruction in the right of way; receipt of seed for native right of way plantings from the UNI Roadside Program; the Central Park Rd. bridge replacement project; the contract rock project; the Linn-Jones Rd. project; a proposed easement for the Jones Regional Medical Center expansion project; the County Rd. D65 project; the Stone City Rd./X28 project; preparation of roads for dust control;  completion of bridge repair projects on Lead Mine Rd., 130</w:t>
      </w:r>
      <w:r w:rsidRPr="00CB281E">
        <w:rPr>
          <w:rFonts w:eastAsia="Calibri"/>
          <w:spacing w:val="-3"/>
          <w:vertAlign w:val="superscript"/>
          <w:lang w:eastAsia="x-none"/>
        </w:rPr>
        <w:t>th</w:t>
      </w:r>
      <w:r w:rsidRPr="00CB281E">
        <w:rPr>
          <w:rFonts w:eastAsia="Calibri"/>
          <w:spacing w:val="-3"/>
          <w:lang w:eastAsia="x-none"/>
        </w:rPr>
        <w:t xml:space="preserve"> St., and Finch Rd.; and design plans for the hillside repair at the Broadway Place Annex.</w:t>
      </w:r>
    </w:p>
    <w:p w:rsidR="00CB281E" w:rsidRPr="00CB281E" w:rsidRDefault="00CB281E" w:rsidP="00CB281E">
      <w:pPr>
        <w:tabs>
          <w:tab w:val="left" w:pos="-720"/>
        </w:tabs>
        <w:suppressAutoHyphens/>
        <w:jc w:val="both"/>
        <w:rPr>
          <w:rFonts w:eastAsia="Calibri"/>
          <w:spacing w:val="-3"/>
          <w:lang w:eastAsia="x-none"/>
        </w:rPr>
      </w:pPr>
      <w:r w:rsidRPr="00CB281E">
        <w:rPr>
          <w:rFonts w:eastAsia="Calibri"/>
          <w:spacing w:val="-3"/>
          <w:lang w:eastAsia="x-none"/>
        </w:rPr>
        <w:tab/>
        <w:t>Supervisor Manternach presented a request for signage and minor road maintenance for a June 28, 2014 activity.</w:t>
      </w:r>
    </w:p>
    <w:p w:rsidR="00CB281E" w:rsidRPr="00CB281E" w:rsidRDefault="00CB281E" w:rsidP="00CB281E">
      <w:pPr>
        <w:tabs>
          <w:tab w:val="left" w:pos="-720"/>
        </w:tabs>
        <w:suppressAutoHyphens/>
        <w:jc w:val="both"/>
        <w:rPr>
          <w:rFonts w:eastAsia="Calibri"/>
          <w:spacing w:val="-3"/>
          <w:lang w:eastAsia="x-none"/>
        </w:rPr>
      </w:pPr>
      <w:r w:rsidRPr="00CB281E">
        <w:rPr>
          <w:rFonts w:eastAsia="Calibri"/>
          <w:spacing w:val="-3"/>
          <w:lang w:eastAsia="x-none"/>
        </w:rPr>
        <w:tab/>
      </w:r>
      <w:r w:rsidRPr="00CB281E">
        <w:rPr>
          <w:rFonts w:eastAsia="Times New Roman"/>
          <w:spacing w:val="-3"/>
        </w:rPr>
        <w:t>Moved by Manternach seconded by Dirks to authorize the Chairman to sign the Iowa Department of Transportation Federal Aid Agreement No. 6-14-HBPS-09 for project BROS-C053(74)—8J-53, a bridge project on Central Park Rd. over Mineral Creek. All aye. Motion carried.</w:t>
      </w:r>
      <w:r w:rsidRPr="00CB281E">
        <w:rPr>
          <w:rFonts w:eastAsia="Calibri"/>
          <w:spacing w:val="-3"/>
          <w:lang w:eastAsia="x-none"/>
        </w:rPr>
        <w:tab/>
        <w:t>[2014-062]</w:t>
      </w:r>
    </w:p>
    <w:p w:rsidR="00CB281E" w:rsidRPr="00CB281E" w:rsidRDefault="00CB281E" w:rsidP="00CB281E">
      <w:pPr>
        <w:tabs>
          <w:tab w:val="left" w:pos="-720"/>
        </w:tabs>
        <w:suppressAutoHyphens/>
        <w:jc w:val="both"/>
        <w:rPr>
          <w:rFonts w:eastAsia="Calibri"/>
          <w:spacing w:val="-3"/>
          <w:lang w:eastAsia="x-none"/>
        </w:rPr>
      </w:pPr>
      <w:r w:rsidRPr="00CB281E">
        <w:rPr>
          <w:rFonts w:eastAsia="Calibri"/>
          <w:spacing w:val="-3"/>
          <w:lang w:eastAsia="x-none"/>
        </w:rPr>
        <w:tab/>
        <w:t>The Board reviewed the condition of a tree on the courthouse property in response to a citizen’s concern.</w:t>
      </w:r>
    </w:p>
    <w:p w:rsidR="00CB281E" w:rsidRPr="00CB281E" w:rsidRDefault="00CB281E" w:rsidP="00CB281E">
      <w:pPr>
        <w:tabs>
          <w:tab w:val="left" w:pos="-720"/>
        </w:tabs>
        <w:suppressAutoHyphens/>
        <w:jc w:val="both"/>
        <w:rPr>
          <w:rFonts w:eastAsia="Calibri"/>
          <w:spacing w:val="-3"/>
          <w:lang w:eastAsia="x-none"/>
        </w:rPr>
      </w:pPr>
      <w:r w:rsidRPr="00CB281E">
        <w:rPr>
          <w:rFonts w:eastAsia="Calibri"/>
          <w:spacing w:val="-3"/>
          <w:lang w:eastAsia="x-none"/>
        </w:rPr>
        <w:tab/>
        <w:t>The Land Use Administrator met with the Board to discuss approval of two subdivisions, and items to be heard at the May 20, 2014 Board of Adjustment meeting.</w:t>
      </w:r>
    </w:p>
    <w:p w:rsidR="00CB281E" w:rsidRPr="00CB281E" w:rsidRDefault="00CB281E" w:rsidP="00CB281E">
      <w:pPr>
        <w:ind w:firstLine="720"/>
        <w:jc w:val="both"/>
        <w:rPr>
          <w:rFonts w:eastAsia="Times New Roman"/>
          <w:spacing w:val="-3"/>
        </w:rPr>
      </w:pPr>
      <w:r w:rsidRPr="00CB281E">
        <w:rPr>
          <w:rFonts w:eastAsia="Times New Roman"/>
          <w:spacing w:val="-3"/>
        </w:rPr>
        <w:t>Supervisor Oswald introduced the following resolution and moved its adoption, seconded by Supervisor Dirks. On roll call vote: Manternach aye, Dirks aye, Oswald aye, Rohwedder aye, whereupon the Chairman declared the resolution passed and adopted.</w:t>
      </w:r>
      <w:r w:rsidRPr="00CB281E">
        <w:rPr>
          <w:rFonts w:eastAsia="Times New Roman"/>
          <w:spacing w:val="-3"/>
        </w:rPr>
        <w:fldChar w:fldCharType="begin"/>
      </w:r>
      <w:r w:rsidRPr="00CB281E">
        <w:rPr>
          <w:rFonts w:eastAsia="Times New Roman"/>
          <w:spacing w:val="-3"/>
        </w:rPr>
        <w:instrText xml:space="preserve">PRIVATE </w:instrText>
      </w:r>
      <w:r w:rsidRPr="00CB281E">
        <w:rPr>
          <w:rFonts w:eastAsia="Times New Roman"/>
          <w:spacing w:val="-3"/>
        </w:rPr>
        <w:fldChar w:fldCharType="end"/>
      </w:r>
    </w:p>
    <w:p w:rsidR="00CB281E" w:rsidRPr="00CB281E" w:rsidRDefault="00CB281E" w:rsidP="00CB281E">
      <w:pPr>
        <w:keepNext/>
        <w:tabs>
          <w:tab w:val="center" w:pos="5400"/>
        </w:tabs>
        <w:suppressAutoHyphens/>
        <w:jc w:val="center"/>
        <w:rPr>
          <w:rFonts w:eastAsia="Times New Roman"/>
          <w:bCs/>
        </w:rPr>
      </w:pPr>
      <w:r w:rsidRPr="00CB281E">
        <w:rPr>
          <w:rFonts w:eastAsia="Times New Roman"/>
          <w:bCs/>
        </w:rPr>
        <w:t>RESOLUTION APPROVING PLAT</w:t>
      </w:r>
    </w:p>
    <w:p w:rsidR="00CB281E" w:rsidRPr="00CB281E" w:rsidRDefault="00CB281E" w:rsidP="00CB281E">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rPr>
      </w:pPr>
      <w:r w:rsidRPr="00CB281E">
        <w:rPr>
          <w:rFonts w:eastAsia="Times New Roman"/>
        </w:rPr>
        <w:tab/>
        <w:t>WHEREAS, a preliminary and final plat of Riverview Road Addition, a subdivision containing one (1) lot, located in Section 6, Township 86 North, Range 1 West of the 5</w:t>
      </w:r>
      <w:r w:rsidRPr="00CB281E">
        <w:rPr>
          <w:rFonts w:eastAsia="Times New Roman"/>
          <w:vertAlign w:val="superscript"/>
        </w:rPr>
        <w:t>th</w:t>
      </w:r>
      <w:r w:rsidRPr="00CB281E">
        <w:rPr>
          <w:rFonts w:eastAsia="Times New Roman"/>
        </w:rPr>
        <w:t xml:space="preserve"> P.M., has been filed with the Jones County Board of Supervisors, and after consideration, the same is found to be correct and in accordance with the ordinances of Jones County, Iowa in relation to </w:t>
      </w:r>
      <w:r w:rsidRPr="00CB281E">
        <w:rPr>
          <w:rFonts w:eastAsia="Calibri"/>
        </w:rPr>
        <w:t>platting and the subdivision of land, with the exception of the following:</w:t>
      </w:r>
    </w:p>
    <w:p w:rsidR="00CB281E" w:rsidRPr="00CB281E" w:rsidRDefault="00CB281E" w:rsidP="00CB281E">
      <w:pPr>
        <w:numPr>
          <w:ilvl w:val="0"/>
          <w:numId w:val="12"/>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olor w:val="000000"/>
        </w:rPr>
      </w:pPr>
      <w:r w:rsidRPr="00CB281E">
        <w:rPr>
          <w:rFonts w:eastAsia="Calibri"/>
          <w:color w:val="000000"/>
        </w:rPr>
        <w:t>flood plain requirements found in Section 4 of Article IV, Subdivision Design, of the Jones County Subdivision Ordinance</w:t>
      </w:r>
    </w:p>
    <w:p w:rsidR="00CB281E" w:rsidRPr="00CB281E" w:rsidRDefault="00CB281E" w:rsidP="00CB281E">
      <w:pPr>
        <w:numPr>
          <w:ilvl w:val="0"/>
          <w:numId w:val="12"/>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olor w:val="000000"/>
        </w:rPr>
      </w:pPr>
      <w:r w:rsidRPr="00CB281E">
        <w:rPr>
          <w:rFonts w:eastAsia="Calibri"/>
          <w:color w:val="000000"/>
        </w:rPr>
        <w:t>lot size requirements found in Section 5 of Article IV, Subdivision Design, of the Jones County Subdivision Ordinance</w:t>
      </w:r>
    </w:p>
    <w:p w:rsidR="00CB281E" w:rsidRPr="00CB281E" w:rsidRDefault="00CB281E" w:rsidP="00CB281E">
      <w:pPr>
        <w:numPr>
          <w:ilvl w:val="0"/>
          <w:numId w:val="12"/>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olor w:val="000000"/>
        </w:rPr>
      </w:pPr>
      <w:r w:rsidRPr="00CB281E">
        <w:rPr>
          <w:rFonts w:eastAsia="Calibri"/>
          <w:color w:val="000000"/>
        </w:rPr>
        <w:t>access point, interior road width, and road association requirements found in Section 2 of Article V, Minimum Improvements, of the Jones County Subdivision Ordinance</w:t>
      </w:r>
    </w:p>
    <w:p w:rsidR="00CB281E" w:rsidRPr="00CB281E" w:rsidRDefault="00CB281E" w:rsidP="00CB281E">
      <w:pPr>
        <w:numPr>
          <w:ilvl w:val="0"/>
          <w:numId w:val="12"/>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olor w:val="000000"/>
        </w:rPr>
      </w:pPr>
      <w:r w:rsidRPr="00CB281E">
        <w:rPr>
          <w:rFonts w:eastAsia="Calibri"/>
          <w:color w:val="000000"/>
        </w:rPr>
        <w:t>interior street standards found in Section 3 of Article V, Minimum Improvements, of the Jones County Subdivision Ordinance, and</w:t>
      </w:r>
    </w:p>
    <w:p w:rsidR="00CB281E" w:rsidRPr="00CB281E" w:rsidRDefault="00CB281E" w:rsidP="00CB281E">
      <w:pPr>
        <w:numPr>
          <w:ilvl w:val="0"/>
          <w:numId w:val="12"/>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olor w:val="000000"/>
        </w:rPr>
      </w:pPr>
      <w:r w:rsidRPr="00CB281E">
        <w:rPr>
          <w:rFonts w:eastAsia="Calibri"/>
          <w:color w:val="000000"/>
        </w:rPr>
        <w:t>storm water pollution prevention plan requirements found in Section 7 of Article V, Minimum Improvements, of the Jones County Subdivision Ordinance</w:t>
      </w:r>
    </w:p>
    <w:p w:rsidR="00CB281E" w:rsidRPr="00CB281E" w:rsidRDefault="00CB281E" w:rsidP="00CB281E">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rPr>
      </w:pPr>
      <w:r w:rsidRPr="00CB281E">
        <w:rPr>
          <w:rFonts w:eastAsia="Calibri"/>
        </w:rPr>
        <w:tab/>
        <w:t xml:space="preserve">IT IS THEREFORE RESOLVED BY THE BOARD OF SUPERVISORS OF JONES </w:t>
      </w:r>
      <w:r w:rsidRPr="00CB281E">
        <w:rPr>
          <w:rFonts w:eastAsia="Times New Roman"/>
        </w:rPr>
        <w:t xml:space="preserve">COUNTY, IOWA that said final plat of Riverview Road Addition to Jones County, Iowa, be approved, with </w:t>
      </w:r>
    </w:p>
    <w:p w:rsidR="00CB281E" w:rsidRPr="00CB281E" w:rsidRDefault="00CB281E" w:rsidP="00CB281E">
      <w:pPr>
        <w:numPr>
          <w:ilvl w:val="0"/>
          <w:numId w:val="13"/>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color w:val="000000"/>
        </w:rPr>
      </w:pPr>
      <w:r w:rsidRPr="00CB281E">
        <w:rPr>
          <w:rFonts w:eastAsia="Times New Roman"/>
          <w:color w:val="000000"/>
        </w:rPr>
        <w:t>a variance granted to the requirements of Section 4 of Article IV, Subdivision Design, of the Jones County Subdivision Ordinance, said variance provides that no further development will be allowed within the subdivision due to its location in the flood plain; and</w:t>
      </w:r>
    </w:p>
    <w:p w:rsidR="00CB281E" w:rsidRPr="00CB281E" w:rsidRDefault="00CB281E" w:rsidP="00CB281E">
      <w:pPr>
        <w:numPr>
          <w:ilvl w:val="0"/>
          <w:numId w:val="13"/>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color w:val="000000"/>
        </w:rPr>
      </w:pPr>
      <w:r w:rsidRPr="00CB281E">
        <w:rPr>
          <w:rFonts w:eastAsia="Times New Roman"/>
          <w:color w:val="000000"/>
        </w:rPr>
        <w:t>a variance granted to the requirements of Section 5 of Article IV, Subdivision Design, of the Jones County Subdivision Ordinance, said variance permits Lot 1 to be less than the minimum lot size in the R-Residential District; and</w:t>
      </w:r>
    </w:p>
    <w:p w:rsidR="00CB281E" w:rsidRPr="00CB281E" w:rsidRDefault="00CB281E" w:rsidP="00CB281E">
      <w:pPr>
        <w:numPr>
          <w:ilvl w:val="0"/>
          <w:numId w:val="13"/>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color w:val="000000"/>
        </w:rPr>
      </w:pPr>
      <w:r w:rsidRPr="00CB281E">
        <w:rPr>
          <w:color w:val="000000"/>
        </w:rPr>
        <w:t>a variance granted to the access point, interior road width, and road association requirements  of Section 2 of Article V, Minimum Improvements, of the Jones County Subdivision Ordinance, said variance:</w:t>
      </w:r>
    </w:p>
    <w:p w:rsidR="00CB281E" w:rsidRPr="00CB281E" w:rsidRDefault="00CB281E" w:rsidP="00CB281E">
      <w:pPr>
        <w:numPr>
          <w:ilvl w:val="1"/>
          <w:numId w:val="13"/>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color w:val="000000"/>
        </w:rPr>
      </w:pPr>
      <w:r w:rsidRPr="00CB281E">
        <w:rPr>
          <w:color w:val="000000"/>
        </w:rPr>
        <w:t xml:space="preserve">permits only one access point to serve the single lot in the subdivision, and </w:t>
      </w:r>
    </w:p>
    <w:p w:rsidR="00CB281E" w:rsidRPr="00CB281E" w:rsidRDefault="00CB281E" w:rsidP="00CB281E">
      <w:pPr>
        <w:numPr>
          <w:ilvl w:val="1"/>
          <w:numId w:val="13"/>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color w:val="000000"/>
        </w:rPr>
      </w:pPr>
      <w:r w:rsidRPr="00CB281E">
        <w:rPr>
          <w:color w:val="000000"/>
        </w:rPr>
        <w:t xml:space="preserve">permits the subdivision to have no interior road, and </w:t>
      </w:r>
    </w:p>
    <w:p w:rsidR="00CB281E" w:rsidRPr="00CB281E" w:rsidRDefault="00CB281E" w:rsidP="00CB281E">
      <w:pPr>
        <w:numPr>
          <w:ilvl w:val="1"/>
          <w:numId w:val="13"/>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color w:val="000000"/>
        </w:rPr>
      </w:pPr>
      <w:r w:rsidRPr="00CB281E">
        <w:rPr>
          <w:color w:val="000000"/>
        </w:rPr>
        <w:t>permits the subdivision to be approved without a Road Association Agreement as there is no interior road within the subdivision; and</w:t>
      </w:r>
    </w:p>
    <w:p w:rsidR="00CB281E" w:rsidRPr="00CB281E" w:rsidRDefault="00CB281E" w:rsidP="00CB281E">
      <w:pPr>
        <w:numPr>
          <w:ilvl w:val="0"/>
          <w:numId w:val="13"/>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color w:val="000000"/>
        </w:rPr>
      </w:pPr>
      <w:r w:rsidRPr="00CB281E">
        <w:rPr>
          <w:color w:val="000000"/>
        </w:rPr>
        <w:t>a variance granted to the requirements of Section 3 of Article V, Minimum Improvements, of the Jones County Subdivision Ordinance, as there is no interior street in the one lot subdivision; and</w:t>
      </w:r>
    </w:p>
    <w:p w:rsidR="00CB281E" w:rsidRPr="00CB281E" w:rsidRDefault="00CB281E" w:rsidP="00CB281E">
      <w:pPr>
        <w:numPr>
          <w:ilvl w:val="0"/>
          <w:numId w:val="13"/>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color w:val="000000"/>
        </w:rPr>
      </w:pPr>
      <w:proofErr w:type="gramStart"/>
      <w:r w:rsidRPr="00CB281E">
        <w:rPr>
          <w:color w:val="000000"/>
        </w:rPr>
        <w:t>a</w:t>
      </w:r>
      <w:proofErr w:type="gramEnd"/>
      <w:r w:rsidRPr="00CB281E">
        <w:rPr>
          <w:color w:val="000000"/>
        </w:rPr>
        <w:t xml:space="preserve"> variance granted to the storm water pollution prevention plan requirements of Section 7 of Article V, Minimum Improvements, of the Jones County Subdivision Ordinance, said variance permits the subdivision to be approved without a storm water pollution prevention plan as the structure in the subdivision is a pre-existing structure, and no further improvements are planned for the subdivision.</w:t>
      </w:r>
    </w:p>
    <w:p w:rsidR="00CB281E" w:rsidRPr="00CB281E" w:rsidRDefault="00CB281E" w:rsidP="00CB281E">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color w:val="000000"/>
        </w:rPr>
      </w:pPr>
    </w:p>
    <w:p w:rsidR="00CB281E" w:rsidRPr="00CB281E" w:rsidRDefault="00CB281E" w:rsidP="00CB281E">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color w:val="000000"/>
        </w:rPr>
      </w:pPr>
      <w:r w:rsidRPr="00CB281E">
        <w:rPr>
          <w:rFonts w:eastAsia="Times New Roman"/>
          <w:color w:val="000000"/>
        </w:rPr>
        <w:t>The same is hereby acknowledged on the part of Jones County, Iowa,</w:t>
      </w:r>
    </w:p>
    <w:p w:rsidR="00CB281E" w:rsidRPr="00CB281E" w:rsidRDefault="00CB281E" w:rsidP="00CB281E">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rPr>
      </w:pPr>
      <w:r w:rsidRPr="00CB281E">
        <w:rPr>
          <w:rFonts w:eastAsia="Times New Roman"/>
        </w:rPr>
        <w:tab/>
        <w:t>AND, the Chairman and County Auditor are hereby directed to certify this Resolution of Approval and affix the same to the plat as provided by law.  In approving the plat, Jones County is expressly not accepting any responsibility for the roadways set forth on said plat.</w:t>
      </w:r>
    </w:p>
    <w:p w:rsidR="00CB281E" w:rsidRPr="00CB281E" w:rsidRDefault="00CB281E" w:rsidP="00CB281E">
      <w:pPr>
        <w:tabs>
          <w:tab w:val="left" w:pos="-720"/>
        </w:tabs>
        <w:suppressAutoHyphens/>
        <w:jc w:val="both"/>
        <w:rPr>
          <w:rFonts w:eastAsia="Calibri"/>
          <w:spacing w:val="-3"/>
          <w:lang w:eastAsia="x-none"/>
        </w:rPr>
      </w:pPr>
      <w:r w:rsidRPr="00CB281E">
        <w:rPr>
          <w:rFonts w:eastAsia="Calibri"/>
          <w:spacing w:val="-3"/>
          <w:lang w:eastAsia="x-none"/>
        </w:rPr>
        <w:tab/>
      </w:r>
    </w:p>
    <w:p w:rsidR="00CB281E" w:rsidRPr="00CB281E" w:rsidRDefault="00CB281E" w:rsidP="00CB281E">
      <w:pPr>
        <w:tabs>
          <w:tab w:val="left" w:pos="-720"/>
        </w:tabs>
        <w:suppressAutoHyphens/>
        <w:jc w:val="both"/>
        <w:rPr>
          <w:rFonts w:eastAsia="Times New Roman"/>
          <w:snapToGrid w:val="0"/>
          <w:spacing w:val="-3"/>
          <w:lang w:eastAsia="x-none"/>
        </w:rPr>
      </w:pPr>
      <w:r w:rsidRPr="00CB281E">
        <w:rPr>
          <w:rFonts w:eastAsia="Times New Roman"/>
          <w:snapToGrid w:val="0"/>
          <w:spacing w:val="-3"/>
          <w:lang w:eastAsia="x-none"/>
        </w:rPr>
        <w:tab/>
      </w:r>
      <w:r w:rsidRPr="00CB281E">
        <w:rPr>
          <w:rFonts w:eastAsia="Times New Roman"/>
          <w:snapToGrid w:val="0"/>
          <w:spacing w:val="-3"/>
          <w:lang w:val="x-none" w:eastAsia="x-none"/>
        </w:rPr>
        <w:t>The JETS Director met with the Board to present a transportation contract</w:t>
      </w:r>
      <w:r w:rsidRPr="00CB281E">
        <w:rPr>
          <w:rFonts w:eastAsia="Times New Roman"/>
          <w:snapToGrid w:val="0"/>
          <w:spacing w:val="-3"/>
          <w:lang w:eastAsia="x-none"/>
        </w:rPr>
        <w:t xml:space="preserve"> for renewal and to discuss staff retirements.</w:t>
      </w:r>
    </w:p>
    <w:p w:rsidR="00CB281E" w:rsidRPr="00CB281E" w:rsidRDefault="00CB281E" w:rsidP="00CB281E">
      <w:pPr>
        <w:tabs>
          <w:tab w:val="left" w:pos="-720"/>
        </w:tabs>
        <w:suppressAutoHyphens/>
        <w:jc w:val="both"/>
        <w:rPr>
          <w:rFonts w:eastAsia="Calibri"/>
          <w:spacing w:val="-3"/>
          <w:lang w:eastAsia="x-none"/>
        </w:rPr>
      </w:pPr>
      <w:r w:rsidRPr="00CB281E">
        <w:rPr>
          <w:rFonts w:eastAsia="Times New Roman"/>
          <w:spacing w:val="-3"/>
        </w:rPr>
        <w:tab/>
        <w:t>Moved by Manternach seconded by Dirks to approve, and authorize the Chairman to sign, a FY2015 Transit Purchase of Service Contract between Jones County JETS and ECICOG. All aye. Motion carried. [2014-063]</w:t>
      </w:r>
    </w:p>
    <w:p w:rsidR="00CB281E" w:rsidRPr="00CB281E" w:rsidRDefault="00CB281E" w:rsidP="00CB281E">
      <w:r w:rsidRPr="00CB281E">
        <w:tab/>
        <w:t>The Sheriff and Jail Administrator met with the Board to discuss the compensatory time balances of various Sheriff’s Department staff members, and staffing in the jail.</w:t>
      </w:r>
    </w:p>
    <w:p w:rsidR="00CB281E" w:rsidRPr="00CB281E" w:rsidRDefault="00CB281E" w:rsidP="00CB281E">
      <w:pPr>
        <w:tabs>
          <w:tab w:val="left" w:pos="-720"/>
        </w:tabs>
        <w:suppressAutoHyphens/>
        <w:jc w:val="both"/>
        <w:rPr>
          <w:rFonts w:eastAsia="Times New Roman"/>
          <w:spacing w:val="-3"/>
        </w:rPr>
      </w:pPr>
      <w:r w:rsidRPr="00CB281E">
        <w:rPr>
          <w:rFonts w:eastAsia="Times New Roman"/>
          <w:spacing w:val="-3"/>
        </w:rPr>
        <w:tab/>
        <w:t>Supervisors Rohwedder, Manternach, Dirks, and Oswald joined the County Engineer for a tour of county roads.</w:t>
      </w:r>
    </w:p>
    <w:p w:rsidR="00CB281E" w:rsidRPr="00CB281E" w:rsidRDefault="00CB281E" w:rsidP="00CB281E">
      <w:pPr>
        <w:tabs>
          <w:tab w:val="left" w:pos="-720"/>
        </w:tabs>
        <w:suppressAutoHyphens/>
        <w:jc w:val="both"/>
        <w:rPr>
          <w:rFonts w:eastAsia="Calibri"/>
          <w:spacing w:val="-3"/>
          <w:lang w:eastAsia="x-none"/>
        </w:rPr>
      </w:pPr>
      <w:r w:rsidRPr="00CB281E">
        <w:rPr>
          <w:rFonts w:eastAsia="Calibri"/>
          <w:spacing w:val="-3"/>
          <w:lang w:eastAsia="x-none"/>
        </w:rPr>
        <w:tab/>
        <w:t>Moved by Manternach seconded by Oswald to adjourn at 2:17 p.m. All aye. Motion carried.</w:t>
      </w:r>
    </w:p>
    <w:p w:rsidR="00CB281E" w:rsidRPr="00CB281E" w:rsidRDefault="00CB281E" w:rsidP="00CB281E">
      <w:pPr>
        <w:tabs>
          <w:tab w:val="left" w:pos="-720"/>
        </w:tabs>
        <w:suppressAutoHyphens/>
        <w:jc w:val="both"/>
        <w:rPr>
          <w:rFonts w:eastAsia="Calibri"/>
          <w:spacing w:val="-3"/>
          <w:lang w:eastAsia="x-none"/>
        </w:rPr>
      </w:pPr>
    </w:p>
    <w:p w:rsidR="00CB281E" w:rsidRPr="00CB281E" w:rsidRDefault="00CB281E" w:rsidP="00CB281E">
      <w:pPr>
        <w:tabs>
          <w:tab w:val="left" w:pos="-720"/>
        </w:tabs>
        <w:suppressAutoHyphens/>
        <w:jc w:val="both"/>
      </w:pPr>
      <w:r w:rsidRPr="00CB281E">
        <w:rPr>
          <w:rFonts w:eastAsia="Calibri"/>
          <w:spacing w:val="-3"/>
          <w:lang w:val="x-none" w:eastAsia="x-none"/>
        </w:rPr>
        <w:t>Attest:  Janine Sulzner, Auditor</w:t>
      </w:r>
      <w:r w:rsidRPr="00CB281E">
        <w:rPr>
          <w:rFonts w:eastAsia="Calibri"/>
          <w:spacing w:val="-3"/>
          <w:lang w:val="x-none" w:eastAsia="x-none"/>
        </w:rPr>
        <w:tab/>
      </w:r>
      <w:r w:rsidRPr="00CB281E">
        <w:rPr>
          <w:rFonts w:eastAsia="Calibri"/>
          <w:spacing w:val="-3"/>
          <w:lang w:val="x-none" w:eastAsia="x-none"/>
        </w:rPr>
        <w:tab/>
      </w:r>
      <w:r w:rsidRPr="00CB281E">
        <w:rPr>
          <w:rFonts w:eastAsia="Calibri"/>
          <w:spacing w:val="-3"/>
          <w:lang w:val="x-none" w:eastAsia="x-none"/>
        </w:rPr>
        <w:tab/>
      </w:r>
      <w:r w:rsidRPr="00CB281E">
        <w:rPr>
          <w:rFonts w:eastAsia="Calibri"/>
          <w:spacing w:val="-3"/>
          <w:lang w:val="x-none" w:eastAsia="x-none"/>
        </w:rPr>
        <w:tab/>
      </w:r>
      <w:r w:rsidRPr="00CB281E">
        <w:rPr>
          <w:rFonts w:eastAsia="Calibri"/>
          <w:spacing w:val="-3"/>
          <w:lang w:val="x-none" w:eastAsia="x-none"/>
        </w:rPr>
        <w:tab/>
      </w:r>
      <w:r w:rsidRPr="00CB281E">
        <w:rPr>
          <w:rFonts w:eastAsia="Calibri"/>
          <w:spacing w:val="-3"/>
          <w:lang w:eastAsia="x-none"/>
        </w:rPr>
        <w:t>Ned Rohwedder</w:t>
      </w:r>
      <w:r w:rsidRPr="00CB281E">
        <w:rPr>
          <w:rFonts w:eastAsia="Calibri"/>
          <w:spacing w:val="-3"/>
          <w:lang w:val="x-none" w:eastAsia="x-none"/>
        </w:rPr>
        <w:t>, C</w:t>
      </w:r>
      <w:r w:rsidRPr="00CB281E">
        <w:rPr>
          <w:rFonts w:eastAsia="Calibri"/>
          <w:snapToGrid w:val="0"/>
          <w:spacing w:val="-3"/>
          <w:lang w:val="x-none" w:eastAsia="x-none"/>
        </w:rPr>
        <w:t xml:space="preserve">hairman </w:t>
      </w:r>
    </w:p>
    <w:p w:rsidR="00CB281E" w:rsidRPr="00CB281E" w:rsidRDefault="00CB281E" w:rsidP="00CB281E"/>
    <w:p w:rsidR="00CB281E" w:rsidRPr="00C23845" w:rsidRDefault="00CB281E" w:rsidP="00C23845">
      <w:pPr>
        <w:ind w:firstLine="720"/>
        <w:jc w:val="both"/>
      </w:pPr>
    </w:p>
    <w:p w:rsidR="00EA5C10" w:rsidRPr="00EA5C10" w:rsidRDefault="00EA5C10" w:rsidP="00EA5C10">
      <w:pPr>
        <w:tabs>
          <w:tab w:val="right" w:pos="9360"/>
        </w:tabs>
        <w:suppressAutoHyphens/>
        <w:jc w:val="right"/>
        <w:rPr>
          <w:rFonts w:eastAsia="Calibri"/>
          <w:spacing w:val="-3"/>
        </w:rPr>
      </w:pPr>
      <w:r w:rsidRPr="00EA5C10">
        <w:rPr>
          <w:rFonts w:eastAsia="Calibri"/>
          <w:spacing w:val="-3"/>
        </w:rPr>
        <w:t>May 27, 2014 9:00 a.m.</w:t>
      </w:r>
    </w:p>
    <w:p w:rsidR="00EA5C10" w:rsidRPr="00EA5C10" w:rsidRDefault="00EA5C10" w:rsidP="00EA5C10">
      <w:pPr>
        <w:tabs>
          <w:tab w:val="left" w:pos="-720"/>
        </w:tabs>
        <w:suppressAutoHyphens/>
        <w:jc w:val="both"/>
        <w:rPr>
          <w:rFonts w:eastAsia="Calibri"/>
          <w:spacing w:val="-3"/>
        </w:rPr>
      </w:pPr>
      <w:r w:rsidRPr="00EA5C10">
        <w:rPr>
          <w:rFonts w:eastAsia="Calibri"/>
          <w:spacing w:val="-3"/>
        </w:rPr>
        <w:tab/>
        <w:t>The Jones County Board of Supervisors met in regular session.  Present Vice-Chairman Manternach, Supervisors Cruise, Dirks, Oswald, and Chairman Rohwedder as indicated.</w:t>
      </w:r>
    </w:p>
    <w:p w:rsidR="00EA5C10" w:rsidRPr="00EA5C10" w:rsidRDefault="00EA5C10" w:rsidP="00EA5C10">
      <w:pPr>
        <w:tabs>
          <w:tab w:val="left" w:pos="-720"/>
        </w:tabs>
        <w:suppressAutoHyphens/>
        <w:jc w:val="both"/>
        <w:rPr>
          <w:rFonts w:eastAsia="Calibri"/>
          <w:spacing w:val="-3"/>
          <w:lang w:eastAsia="x-none"/>
        </w:rPr>
      </w:pPr>
      <w:r w:rsidRPr="00EA5C10">
        <w:rPr>
          <w:rFonts w:eastAsia="Calibri"/>
          <w:spacing w:val="-3"/>
          <w:lang w:val="x-none" w:eastAsia="x-none"/>
        </w:rPr>
        <w:tab/>
        <w:t xml:space="preserve">Moved by </w:t>
      </w:r>
      <w:r w:rsidRPr="00EA5C10">
        <w:rPr>
          <w:rFonts w:eastAsia="Calibri"/>
          <w:spacing w:val="-3"/>
          <w:lang w:eastAsia="x-none"/>
        </w:rPr>
        <w:t>Oswald</w:t>
      </w:r>
      <w:r w:rsidRPr="00EA5C10">
        <w:rPr>
          <w:rFonts w:eastAsia="Calibri"/>
          <w:spacing w:val="-3"/>
          <w:lang w:val="x-none" w:eastAsia="x-none"/>
        </w:rPr>
        <w:t xml:space="preserve"> seconded by</w:t>
      </w:r>
      <w:r w:rsidRPr="00EA5C10">
        <w:rPr>
          <w:rFonts w:eastAsia="Calibri"/>
          <w:spacing w:val="-3"/>
          <w:lang w:eastAsia="x-none"/>
        </w:rPr>
        <w:t xml:space="preserve"> Dirks </w:t>
      </w:r>
      <w:r w:rsidRPr="00EA5C10">
        <w:rPr>
          <w:rFonts w:eastAsia="Calibri"/>
          <w:spacing w:val="-3"/>
          <w:lang w:val="x-none" w:eastAsia="x-none"/>
        </w:rPr>
        <w:t xml:space="preserve">to approve the minutes of the </w:t>
      </w:r>
      <w:r w:rsidRPr="00EA5C10">
        <w:rPr>
          <w:rFonts w:eastAsia="Calibri"/>
          <w:spacing w:val="-3"/>
          <w:lang w:eastAsia="x-none"/>
        </w:rPr>
        <w:t>May 20, 2014 m</w:t>
      </w:r>
      <w:proofErr w:type="spellStart"/>
      <w:r w:rsidRPr="00EA5C10">
        <w:rPr>
          <w:rFonts w:eastAsia="Calibri"/>
          <w:spacing w:val="-3"/>
          <w:lang w:val="x-none" w:eastAsia="x-none"/>
        </w:rPr>
        <w:t>eeting</w:t>
      </w:r>
      <w:proofErr w:type="spellEnd"/>
      <w:r w:rsidRPr="00EA5C10">
        <w:rPr>
          <w:rFonts w:eastAsia="Calibri"/>
          <w:spacing w:val="-3"/>
          <w:lang w:val="x-none" w:eastAsia="x-none"/>
        </w:rPr>
        <w:t>.  All aye.  Motion carried.</w:t>
      </w:r>
    </w:p>
    <w:p w:rsidR="00EA5C10" w:rsidRPr="00EA5C10" w:rsidRDefault="00EA5C10" w:rsidP="00EA5C10">
      <w:pPr>
        <w:tabs>
          <w:tab w:val="left" w:pos="-720"/>
        </w:tabs>
        <w:suppressAutoHyphens/>
        <w:jc w:val="both"/>
        <w:rPr>
          <w:rFonts w:eastAsia="Times New Roman"/>
          <w:snapToGrid w:val="0"/>
          <w:spacing w:val="-3"/>
          <w:lang w:eastAsia="x-none"/>
        </w:rPr>
      </w:pPr>
      <w:r w:rsidRPr="00EA5C10">
        <w:rPr>
          <w:rFonts w:eastAsia="Calibri"/>
          <w:spacing w:val="-3"/>
          <w:lang w:eastAsia="x-none"/>
        </w:rPr>
        <w:tab/>
      </w:r>
      <w:r w:rsidRPr="00EA5C10">
        <w:rPr>
          <w:rFonts w:eastAsia="Calibri"/>
          <w:spacing w:val="-3"/>
        </w:rPr>
        <w:t xml:space="preserve">Moved by Cruise seconded by Dirks </w:t>
      </w:r>
      <w:r w:rsidRPr="00EA5C10">
        <w:rPr>
          <w:rFonts w:eastAsia="Times New Roman"/>
          <w:snapToGrid w:val="0"/>
          <w:spacing w:val="-3"/>
          <w:lang w:val="x-none" w:eastAsia="x-none"/>
        </w:rPr>
        <w:t xml:space="preserve">to acknowledge receipt of a manure management plan update from </w:t>
      </w:r>
      <w:r w:rsidRPr="00EA5C10">
        <w:rPr>
          <w:rFonts w:eastAsia="Times New Roman"/>
          <w:snapToGrid w:val="0"/>
          <w:spacing w:val="-3"/>
          <w:lang w:eastAsia="x-none"/>
        </w:rPr>
        <w:t>Cass-Way Farms, Inc., Anthony Yanda (facility #66833) for property</w:t>
      </w:r>
      <w:r w:rsidRPr="00EA5C10">
        <w:rPr>
          <w:rFonts w:eastAsia="Times New Roman"/>
          <w:snapToGrid w:val="0"/>
          <w:spacing w:val="-3"/>
          <w:lang w:val="x-none" w:eastAsia="x-none"/>
        </w:rPr>
        <w:t xml:space="preserve"> located in Section </w:t>
      </w:r>
      <w:r w:rsidRPr="00EA5C10">
        <w:rPr>
          <w:rFonts w:eastAsia="Times New Roman"/>
          <w:snapToGrid w:val="0"/>
          <w:spacing w:val="-3"/>
          <w:lang w:eastAsia="x-none"/>
        </w:rPr>
        <w:t>18 of Cass</w:t>
      </w:r>
      <w:r w:rsidRPr="00EA5C10">
        <w:rPr>
          <w:rFonts w:eastAsia="Times New Roman"/>
          <w:snapToGrid w:val="0"/>
          <w:spacing w:val="-3"/>
          <w:lang w:val="x-none" w:eastAsia="x-none"/>
        </w:rPr>
        <w:t xml:space="preserve"> Township, with the County Auditor to retain the document in a temporary file for public access for one year.  All aye.  Motion carried.</w:t>
      </w:r>
    </w:p>
    <w:p w:rsidR="00EA5C10" w:rsidRPr="00EA5C10" w:rsidRDefault="00EA5C10" w:rsidP="00EA5C10">
      <w:pPr>
        <w:tabs>
          <w:tab w:val="left" w:pos="-720"/>
        </w:tabs>
        <w:suppressAutoHyphens/>
        <w:jc w:val="both"/>
        <w:rPr>
          <w:rFonts w:eastAsia="Times New Roman"/>
          <w:snapToGrid w:val="0"/>
        </w:rPr>
      </w:pPr>
      <w:r w:rsidRPr="00EA5C10">
        <w:rPr>
          <w:rFonts w:eastAsia="Calibri"/>
          <w:spacing w:val="-3"/>
          <w:lang w:eastAsia="x-none"/>
        </w:rPr>
        <w:tab/>
      </w:r>
      <w:r w:rsidRPr="00EA5C10">
        <w:rPr>
          <w:rFonts w:eastAsia="Times New Roman"/>
          <w:snapToGrid w:val="0"/>
        </w:rPr>
        <w:t>The Auditor met with the Board to review the county’s financial activities, budget, and fund balance through March 31, 2014.</w:t>
      </w:r>
    </w:p>
    <w:p w:rsidR="00EA5C10" w:rsidRPr="00EA5C10" w:rsidRDefault="00EA5C10" w:rsidP="00EA5C10">
      <w:pPr>
        <w:tabs>
          <w:tab w:val="left" w:pos="-720"/>
        </w:tabs>
        <w:suppressAutoHyphens/>
        <w:jc w:val="both"/>
        <w:rPr>
          <w:rFonts w:eastAsia="Times New Roman"/>
          <w:snapToGrid w:val="0"/>
        </w:rPr>
      </w:pPr>
      <w:r w:rsidRPr="00EA5C10">
        <w:rPr>
          <w:rFonts w:eastAsia="Times New Roman"/>
          <w:snapToGrid w:val="0"/>
        </w:rPr>
        <w:tab/>
        <w:t>The Board and Auditor discussed the possibility of changing the process for charging the county for Sheriff’s fees; and reviewed a proposal for wall mounted cooling units in various areas of the courthouse that was received after the published deadline.</w:t>
      </w:r>
    </w:p>
    <w:p w:rsidR="00EA5C10" w:rsidRPr="00EA5C10" w:rsidRDefault="00EA5C10" w:rsidP="00EA5C10">
      <w:pPr>
        <w:ind w:firstLine="720"/>
        <w:jc w:val="both"/>
        <w:rPr>
          <w:spacing w:val="-2"/>
        </w:rPr>
      </w:pPr>
      <w:r w:rsidRPr="00EA5C10">
        <w:rPr>
          <w:spacing w:val="-2"/>
        </w:rPr>
        <w:t xml:space="preserve">The Community Services Director met with the Board to </w:t>
      </w:r>
      <w:r w:rsidRPr="00EA5C10">
        <w:rPr>
          <w:spacing w:val="-3"/>
        </w:rPr>
        <w:t>discuss a request to fund a conference registration for the family of a mental health services client;</w:t>
      </w:r>
      <w:r w:rsidRPr="00EA5C10">
        <w:rPr>
          <w:spacing w:val="-2"/>
        </w:rPr>
        <w:t xml:space="preserve"> and a possible change in her job title as a result of the regionalization of mental health services.</w:t>
      </w:r>
    </w:p>
    <w:p w:rsidR="00EA5C10" w:rsidRPr="00EA5C10" w:rsidRDefault="00EA5C10" w:rsidP="00EA5C10">
      <w:pPr>
        <w:ind w:firstLine="720"/>
        <w:jc w:val="both"/>
        <w:rPr>
          <w:spacing w:val="-2"/>
        </w:rPr>
      </w:pPr>
      <w:r w:rsidRPr="00EA5C10">
        <w:rPr>
          <w:spacing w:val="-2"/>
        </w:rPr>
        <w:t>Chairman Rohwedder arrived at 9:40 a.m.</w:t>
      </w:r>
    </w:p>
    <w:p w:rsidR="00EA5C10" w:rsidRPr="00EA5C10" w:rsidRDefault="00EA5C10" w:rsidP="00EA5C10">
      <w:pPr>
        <w:ind w:firstLine="720"/>
        <w:jc w:val="both"/>
        <w:rPr>
          <w:spacing w:val="-2"/>
        </w:rPr>
      </w:pPr>
      <w:r w:rsidRPr="00EA5C10">
        <w:rPr>
          <w:spacing w:val="-2"/>
        </w:rPr>
        <w:t>The Engineer met with the Board to discuss a proposal to vacate a portion of Dove Rd. east of Onslow after replacement of a bridge with a culvert; the Wyoming soil remediation project; seasonal help; the 42</w:t>
      </w:r>
      <w:r w:rsidRPr="00EA5C10">
        <w:rPr>
          <w:spacing w:val="-2"/>
          <w:vertAlign w:val="superscript"/>
        </w:rPr>
        <w:t>nd</w:t>
      </w:r>
      <w:r w:rsidRPr="00EA5C10">
        <w:rPr>
          <w:spacing w:val="-2"/>
        </w:rPr>
        <w:t xml:space="preserve"> St. bridge project; surface stabilization projects; dust control; the placement of contract rock; replacement of the county’s 1979 </w:t>
      </w:r>
      <w:proofErr w:type="spellStart"/>
      <w:r w:rsidRPr="00EA5C10">
        <w:rPr>
          <w:spacing w:val="-2"/>
        </w:rPr>
        <w:t>endloader</w:t>
      </w:r>
      <w:proofErr w:type="spellEnd"/>
      <w:r w:rsidRPr="00EA5C10">
        <w:rPr>
          <w:spacing w:val="-2"/>
        </w:rPr>
        <w:t>; the County Rd. D65 and Stone City Rd./X28 projects; contract spraying; motor grader and truck purchases; truck painting; improvements at the Anamosa maintenance shop; and plans for installation of a well at the Edinburgh maintenance shop to also serve the Transfer Station and Edinburgh Historical Site.</w:t>
      </w:r>
    </w:p>
    <w:p w:rsidR="00EA5C10" w:rsidRPr="00EA5C10" w:rsidRDefault="00EA5C10" w:rsidP="00EA5C10">
      <w:pPr>
        <w:ind w:firstLine="720"/>
        <w:jc w:val="both"/>
        <w:rPr>
          <w:spacing w:val="-2"/>
        </w:rPr>
      </w:pPr>
      <w:r w:rsidRPr="00EA5C10">
        <w:rPr>
          <w:spacing w:val="-2"/>
        </w:rPr>
        <w:t>Moved by Manternach seconded by Cruise to authorize the Chairman to sign the Free Product Recovery Report for the leaking underground storage tank site in Wyoming.  All aye. Motion carried. [2014-064]</w:t>
      </w:r>
    </w:p>
    <w:p w:rsidR="00EA5C10" w:rsidRPr="00EA5C10" w:rsidRDefault="00EA5C10" w:rsidP="00EA5C10">
      <w:pPr>
        <w:tabs>
          <w:tab w:val="left" w:pos="-720"/>
        </w:tabs>
        <w:suppressAutoHyphens/>
        <w:ind w:firstLine="720"/>
        <w:jc w:val="both"/>
        <w:rPr>
          <w:rFonts w:eastAsia="Calibri"/>
          <w:spacing w:val="-3"/>
        </w:rPr>
      </w:pPr>
      <w:r w:rsidRPr="00EA5C10">
        <w:rPr>
          <w:spacing w:val="-2"/>
        </w:rPr>
        <w:t>Moved by Cruise seconded by Oswald</w:t>
      </w:r>
      <w:r w:rsidRPr="00EA5C10">
        <w:rPr>
          <w:rFonts w:eastAsia="Calibri"/>
          <w:spacing w:val="-3"/>
        </w:rPr>
        <w:t xml:space="preserve"> to </w:t>
      </w:r>
      <w:r w:rsidRPr="00EA5C10">
        <w:rPr>
          <w:rFonts w:eastAsia="Calibri"/>
        </w:rPr>
        <w:t xml:space="preserve">hire Logan </w:t>
      </w:r>
      <w:proofErr w:type="spellStart"/>
      <w:r w:rsidRPr="00EA5C10">
        <w:rPr>
          <w:rFonts w:eastAsia="Calibri"/>
        </w:rPr>
        <w:t>Bertling</w:t>
      </w:r>
      <w:proofErr w:type="spellEnd"/>
      <w:r w:rsidRPr="00EA5C10">
        <w:rPr>
          <w:rFonts w:eastAsia="Calibri"/>
        </w:rPr>
        <w:t xml:space="preserve"> as temporary summer help for the Secondary Road Department at $8.45 per hour effective May 28, 2014. </w:t>
      </w:r>
      <w:r w:rsidRPr="00EA5C10">
        <w:rPr>
          <w:rFonts w:eastAsia="Calibri"/>
          <w:spacing w:val="-3"/>
        </w:rPr>
        <w:t>All aye.  Motion carried.</w:t>
      </w:r>
    </w:p>
    <w:p w:rsidR="00EA5C10" w:rsidRPr="00EA5C10" w:rsidRDefault="00EA5C10" w:rsidP="00EA5C10">
      <w:pPr>
        <w:ind w:firstLine="720"/>
        <w:jc w:val="both"/>
        <w:rPr>
          <w:spacing w:val="-2"/>
        </w:rPr>
      </w:pPr>
      <w:r w:rsidRPr="00EA5C10">
        <w:rPr>
          <w:spacing w:val="-2"/>
        </w:rPr>
        <w:t xml:space="preserve">Moved by Cruise seconded by Dirks to purchase a used 2005 Caterpillar </w:t>
      </w:r>
      <w:proofErr w:type="spellStart"/>
      <w:r w:rsidRPr="00EA5C10">
        <w:rPr>
          <w:spacing w:val="-2"/>
        </w:rPr>
        <w:t>endloader</w:t>
      </w:r>
      <w:proofErr w:type="spellEnd"/>
      <w:r w:rsidRPr="00EA5C10">
        <w:rPr>
          <w:spacing w:val="-2"/>
        </w:rPr>
        <w:t xml:space="preserve"> from </w:t>
      </w:r>
      <w:proofErr w:type="spellStart"/>
      <w:r w:rsidRPr="00EA5C10">
        <w:rPr>
          <w:spacing w:val="-2"/>
        </w:rPr>
        <w:t>Altorfer</w:t>
      </w:r>
      <w:proofErr w:type="spellEnd"/>
      <w:r w:rsidRPr="00EA5C10">
        <w:rPr>
          <w:spacing w:val="-2"/>
        </w:rPr>
        <w:t xml:space="preserve"> Equipment Co. in the amount of $62,500 less $4,000 for trade-in of a 1979 </w:t>
      </w:r>
      <w:proofErr w:type="spellStart"/>
      <w:r w:rsidRPr="00EA5C10">
        <w:rPr>
          <w:spacing w:val="-2"/>
        </w:rPr>
        <w:t>endloader</w:t>
      </w:r>
      <w:proofErr w:type="spellEnd"/>
      <w:r w:rsidRPr="00EA5C10">
        <w:rPr>
          <w:spacing w:val="-2"/>
        </w:rPr>
        <w:t>. All aye. Motion carried.</w:t>
      </w:r>
    </w:p>
    <w:p w:rsidR="00EA5C10" w:rsidRPr="00EA5C10" w:rsidRDefault="00EA5C10" w:rsidP="00EA5C10">
      <w:pPr>
        <w:ind w:firstLine="720"/>
        <w:jc w:val="both"/>
        <w:rPr>
          <w:rFonts w:eastAsia="Times New Roman"/>
        </w:rPr>
      </w:pPr>
      <w:r w:rsidRPr="00EA5C10">
        <w:rPr>
          <w:rFonts w:eastAsia="Times New Roman"/>
        </w:rPr>
        <w:t xml:space="preserve">Sherri Hunt, Early Childhood Iowa, met with the Board to provide an update on the program and present a contract for approval. </w:t>
      </w:r>
    </w:p>
    <w:p w:rsidR="00EA5C10" w:rsidRPr="00EA5C10" w:rsidRDefault="00EA5C10" w:rsidP="00EA5C10">
      <w:pPr>
        <w:ind w:firstLine="720"/>
        <w:jc w:val="both"/>
        <w:rPr>
          <w:rFonts w:eastAsia="Times New Roman"/>
        </w:rPr>
      </w:pPr>
      <w:r w:rsidRPr="00EA5C10">
        <w:rPr>
          <w:rFonts w:eastAsia="Times New Roman"/>
        </w:rPr>
        <w:t>Moved by Manternach seconded by Oswald to approve and place on file the Contract for FY15 Employer of Record Services with the Cedar/Jones Early Childhood Iowa Board. All aye. Motion carried. [2014-065]</w:t>
      </w:r>
    </w:p>
    <w:p w:rsidR="00EA5C10" w:rsidRPr="00EA5C10" w:rsidRDefault="00EA5C10" w:rsidP="00EA5C10">
      <w:pPr>
        <w:ind w:firstLine="720"/>
        <w:jc w:val="both"/>
        <w:rPr>
          <w:spacing w:val="-2"/>
        </w:rPr>
      </w:pPr>
      <w:r w:rsidRPr="00EA5C10">
        <w:rPr>
          <w:spacing w:val="-2"/>
        </w:rPr>
        <w:t>The Information Technology Coordinator, E911 Addressing Coordinator, and Terry Harris, Radio Communications, met with the Board to present a proposal to install an online universal power supply to serve two electrical circuits. Possible alternate funding sources were discussed.</w:t>
      </w:r>
    </w:p>
    <w:p w:rsidR="00EA5C10" w:rsidRPr="00EA5C10" w:rsidRDefault="00EA5C10" w:rsidP="00EA5C10">
      <w:pPr>
        <w:ind w:firstLine="720"/>
        <w:jc w:val="both"/>
        <w:rPr>
          <w:spacing w:val="-2"/>
        </w:rPr>
      </w:pPr>
      <w:r w:rsidRPr="00EA5C10">
        <w:rPr>
          <w:spacing w:val="-2"/>
        </w:rPr>
        <w:t>Moved by Cruise seconded by Dirks to approve the expenditure of up to $34,614 for an online universal power supply, with applicable additional electrical installation costs to place the power supply in service. All aye. Motion carried.</w:t>
      </w:r>
    </w:p>
    <w:p w:rsidR="00EA5C10" w:rsidRPr="00EA5C10" w:rsidRDefault="00EA5C10" w:rsidP="00EA5C10">
      <w:pPr>
        <w:ind w:firstLine="720"/>
        <w:jc w:val="both"/>
        <w:rPr>
          <w:spacing w:val="-2"/>
        </w:rPr>
      </w:pPr>
      <w:r w:rsidRPr="00EA5C10">
        <w:rPr>
          <w:spacing w:val="-2"/>
        </w:rPr>
        <w:t>Mike McDonough met with the Board to discuss a request for the County to remove a county judgment against a parcel of real estate for a septic system violation and replace it with a judgment against only the property owner, for property located at 12748 Stone City Rd</w:t>
      </w:r>
      <w:proofErr w:type="gramStart"/>
      <w:r w:rsidRPr="00EA5C10">
        <w:rPr>
          <w:spacing w:val="-2"/>
        </w:rPr>
        <w:t>./</w:t>
      </w:r>
      <w:proofErr w:type="gramEnd"/>
      <w:r w:rsidRPr="00EA5C10">
        <w:rPr>
          <w:spacing w:val="-2"/>
        </w:rPr>
        <w:t>X28. The County Attorney joined the discussion.</w:t>
      </w:r>
    </w:p>
    <w:p w:rsidR="00EA5C10" w:rsidRPr="00EA5C10" w:rsidRDefault="00EA5C10" w:rsidP="00EA5C10">
      <w:pPr>
        <w:ind w:firstLine="720"/>
        <w:jc w:val="both"/>
        <w:rPr>
          <w:spacing w:val="-2"/>
        </w:rPr>
      </w:pPr>
      <w:r w:rsidRPr="00EA5C10">
        <w:rPr>
          <w:spacing w:val="-2"/>
        </w:rPr>
        <w:t>The Board discussed their concerns with out of county purchases by various departments.</w:t>
      </w:r>
    </w:p>
    <w:p w:rsidR="00EA5C10" w:rsidRPr="00EA5C10" w:rsidRDefault="00EA5C10" w:rsidP="00EA5C10">
      <w:pPr>
        <w:ind w:firstLine="720"/>
        <w:jc w:val="both"/>
        <w:rPr>
          <w:spacing w:val="-2"/>
        </w:rPr>
      </w:pPr>
      <w:r w:rsidRPr="00EA5C10">
        <w:rPr>
          <w:spacing w:val="-2"/>
        </w:rPr>
        <w:t>The Community Services Director called the Boardroom to request transportation services to take a person back to her family in Wisconsin. The Board denied the request.</w:t>
      </w:r>
    </w:p>
    <w:p w:rsidR="00EA5C10" w:rsidRPr="00EA5C10" w:rsidRDefault="00EA5C10" w:rsidP="00EA5C10">
      <w:pPr>
        <w:tabs>
          <w:tab w:val="left" w:pos="-720"/>
          <w:tab w:val="left" w:pos="720"/>
        </w:tabs>
        <w:suppressAutoHyphens/>
        <w:jc w:val="both"/>
        <w:rPr>
          <w:rFonts w:eastAsia="Calibri"/>
          <w:spacing w:val="-3"/>
        </w:rPr>
      </w:pPr>
      <w:r w:rsidRPr="00EA5C10">
        <w:rPr>
          <w:rFonts w:eastAsia="Calibri"/>
        </w:rPr>
        <w:tab/>
        <w:t>Moved by Manternach seconded by Dirks</w:t>
      </w:r>
      <w:r w:rsidRPr="00EA5C10">
        <w:rPr>
          <w:rFonts w:eastAsia="Calibri"/>
          <w:spacing w:val="-3"/>
        </w:rPr>
        <w:t xml:space="preserve"> </w:t>
      </w:r>
      <w:r w:rsidRPr="00EA5C10">
        <w:rPr>
          <w:rFonts w:eastAsia="Calibri"/>
        </w:rPr>
        <w:t xml:space="preserve">to approve </w:t>
      </w:r>
      <w:r w:rsidRPr="00EA5C10">
        <w:rPr>
          <w:rFonts w:eastAsia="Calibri"/>
          <w:spacing w:val="-3"/>
        </w:rPr>
        <w:t>claims #1405-0398 through #1405-0586; and payroll for the period ending May 18, 2014, as certified by the department heads.  All aye.  Motion carried.</w:t>
      </w:r>
    </w:p>
    <w:p w:rsidR="00EA5C10" w:rsidRPr="00EA5C10" w:rsidRDefault="00EA5C10" w:rsidP="00EA5C10">
      <w:pPr>
        <w:tabs>
          <w:tab w:val="left" w:pos="-720"/>
          <w:tab w:val="left" w:pos="720"/>
        </w:tabs>
        <w:suppressAutoHyphens/>
        <w:jc w:val="both"/>
        <w:rPr>
          <w:rFonts w:eastAsia="Times New Roman"/>
          <w:spacing w:val="-3"/>
        </w:rPr>
      </w:pPr>
      <w:r w:rsidRPr="00EA5C10">
        <w:rPr>
          <w:rFonts w:eastAsia="Calibri"/>
          <w:spacing w:val="-3"/>
        </w:rPr>
        <w:tab/>
      </w:r>
      <w:r w:rsidRPr="00EA5C10">
        <w:rPr>
          <w:rFonts w:eastAsia="Times New Roman"/>
          <w:spacing w:val="-3"/>
        </w:rPr>
        <w:t>Moved by Dirks seconded by Cruise to adjourn at 11:10 a.m. All aye. Motion carried.</w:t>
      </w:r>
    </w:p>
    <w:p w:rsidR="00EA5C10" w:rsidRPr="00EA5C10" w:rsidRDefault="00EA5C10" w:rsidP="00EA5C10">
      <w:pPr>
        <w:ind w:firstLine="720"/>
        <w:jc w:val="both"/>
        <w:rPr>
          <w:rFonts w:eastAsia="Times New Roman"/>
          <w:spacing w:val="-3"/>
        </w:rPr>
      </w:pPr>
    </w:p>
    <w:p w:rsidR="00EA5C10" w:rsidRPr="00EA5C10" w:rsidRDefault="00EA5C10" w:rsidP="00EA5C10">
      <w:pPr>
        <w:tabs>
          <w:tab w:val="left" w:pos="-720"/>
        </w:tabs>
        <w:suppressAutoHyphens/>
        <w:jc w:val="both"/>
        <w:rPr>
          <w:rFonts w:eastAsia="Calibri"/>
          <w:snapToGrid w:val="0"/>
          <w:lang w:val="x-none" w:eastAsia="x-none"/>
        </w:rPr>
      </w:pPr>
      <w:r w:rsidRPr="00EA5C10">
        <w:rPr>
          <w:rFonts w:eastAsia="Calibri"/>
          <w:spacing w:val="-3"/>
          <w:lang w:val="x-none" w:eastAsia="x-none"/>
        </w:rPr>
        <w:t>Attest:  Janine Sulzner, Auditor</w:t>
      </w:r>
      <w:r w:rsidRPr="00EA5C10">
        <w:rPr>
          <w:rFonts w:eastAsia="Calibri"/>
          <w:spacing w:val="-3"/>
          <w:lang w:val="x-none" w:eastAsia="x-none"/>
        </w:rPr>
        <w:tab/>
      </w:r>
      <w:r w:rsidRPr="00EA5C10">
        <w:rPr>
          <w:rFonts w:eastAsia="Calibri"/>
          <w:spacing w:val="-3"/>
          <w:lang w:val="x-none" w:eastAsia="x-none"/>
        </w:rPr>
        <w:tab/>
      </w:r>
      <w:r w:rsidRPr="00EA5C10">
        <w:rPr>
          <w:rFonts w:eastAsia="Calibri"/>
          <w:spacing w:val="-3"/>
          <w:lang w:val="x-none" w:eastAsia="x-none"/>
        </w:rPr>
        <w:tab/>
      </w:r>
      <w:r w:rsidRPr="00EA5C10">
        <w:rPr>
          <w:rFonts w:eastAsia="Calibri"/>
          <w:spacing w:val="-3"/>
          <w:lang w:val="x-none" w:eastAsia="x-none"/>
        </w:rPr>
        <w:tab/>
      </w:r>
      <w:r w:rsidRPr="00EA5C10">
        <w:rPr>
          <w:rFonts w:eastAsia="Calibri"/>
          <w:spacing w:val="-3"/>
          <w:lang w:val="x-none" w:eastAsia="x-none"/>
        </w:rPr>
        <w:tab/>
      </w:r>
      <w:r w:rsidRPr="00EA5C10">
        <w:rPr>
          <w:rFonts w:eastAsia="Calibri"/>
          <w:spacing w:val="-3"/>
          <w:lang w:eastAsia="x-none"/>
        </w:rPr>
        <w:t>Ned Rohwedder</w:t>
      </w:r>
      <w:r w:rsidRPr="00EA5C10">
        <w:rPr>
          <w:rFonts w:eastAsia="Calibri"/>
          <w:spacing w:val="-3"/>
          <w:lang w:val="x-none" w:eastAsia="x-none"/>
        </w:rPr>
        <w:t>, C</w:t>
      </w:r>
      <w:r w:rsidRPr="00EA5C10">
        <w:rPr>
          <w:rFonts w:eastAsia="Calibri"/>
          <w:snapToGrid w:val="0"/>
          <w:spacing w:val="-3"/>
          <w:lang w:val="x-none" w:eastAsia="x-none"/>
        </w:rPr>
        <w:t xml:space="preserve">hairman </w:t>
      </w:r>
    </w:p>
    <w:p w:rsidR="00DB67F9" w:rsidRDefault="00DB67F9" w:rsidP="00652BF1">
      <w:pPr>
        <w:spacing w:after="200" w:line="276" w:lineRule="auto"/>
        <w:jc w:val="both"/>
      </w:pPr>
    </w:p>
    <w:p w:rsidR="00B20A41" w:rsidRPr="00B20A41" w:rsidRDefault="00B20A41" w:rsidP="00B20A41">
      <w:pPr>
        <w:tabs>
          <w:tab w:val="right" w:pos="9360"/>
        </w:tabs>
        <w:suppressAutoHyphens/>
        <w:jc w:val="right"/>
        <w:rPr>
          <w:rFonts w:eastAsia="Calibri"/>
          <w:spacing w:val="-3"/>
        </w:rPr>
      </w:pPr>
      <w:r w:rsidRPr="00B20A41">
        <w:rPr>
          <w:rFonts w:eastAsia="Calibri"/>
          <w:spacing w:val="-3"/>
        </w:rPr>
        <w:t>June 3, 2014 9:00 a.m.</w:t>
      </w:r>
    </w:p>
    <w:p w:rsidR="00B20A41" w:rsidRPr="00B20A41" w:rsidRDefault="00B20A41" w:rsidP="00B20A41">
      <w:pPr>
        <w:tabs>
          <w:tab w:val="left" w:pos="-720"/>
        </w:tabs>
        <w:suppressAutoHyphens/>
        <w:jc w:val="both"/>
        <w:rPr>
          <w:rFonts w:eastAsia="Calibri"/>
          <w:spacing w:val="-3"/>
        </w:rPr>
      </w:pPr>
      <w:r w:rsidRPr="00B20A41">
        <w:rPr>
          <w:rFonts w:eastAsia="Calibri"/>
          <w:spacing w:val="-3"/>
        </w:rPr>
        <w:tab/>
        <w:t>The Jones County Board of Supervisors met in regular session.  Present Chairman Rohwedder, Supervisors Cruise, Dirks, Manternach, and Oswald.</w:t>
      </w:r>
    </w:p>
    <w:p w:rsidR="00B20A41" w:rsidRPr="00B20A41" w:rsidRDefault="00B20A41" w:rsidP="00B20A41">
      <w:pPr>
        <w:tabs>
          <w:tab w:val="left" w:pos="-720"/>
        </w:tabs>
        <w:suppressAutoHyphens/>
        <w:jc w:val="both"/>
        <w:rPr>
          <w:rFonts w:eastAsia="Calibri"/>
          <w:spacing w:val="-3"/>
          <w:lang w:eastAsia="x-none"/>
        </w:rPr>
      </w:pPr>
      <w:r w:rsidRPr="00B20A41">
        <w:rPr>
          <w:rFonts w:eastAsia="Calibri"/>
          <w:spacing w:val="-3"/>
          <w:lang w:val="x-none" w:eastAsia="x-none"/>
        </w:rPr>
        <w:tab/>
        <w:t xml:space="preserve">Moved by </w:t>
      </w:r>
      <w:r w:rsidRPr="00B20A41">
        <w:rPr>
          <w:rFonts w:eastAsia="Calibri"/>
          <w:spacing w:val="-3"/>
          <w:lang w:eastAsia="x-none"/>
        </w:rPr>
        <w:t>Oswald seconded by Cruise</w:t>
      </w:r>
      <w:r w:rsidRPr="00B20A41">
        <w:rPr>
          <w:rFonts w:eastAsia="Calibri"/>
          <w:spacing w:val="-3"/>
          <w:lang w:val="x-none" w:eastAsia="x-none"/>
        </w:rPr>
        <w:t xml:space="preserve"> to approve the minutes of the </w:t>
      </w:r>
      <w:r w:rsidRPr="00B20A41">
        <w:rPr>
          <w:rFonts w:eastAsia="Calibri"/>
          <w:spacing w:val="-3"/>
          <w:lang w:eastAsia="x-none"/>
        </w:rPr>
        <w:t>May 27, 2014 m</w:t>
      </w:r>
      <w:proofErr w:type="spellStart"/>
      <w:r w:rsidRPr="00B20A41">
        <w:rPr>
          <w:rFonts w:eastAsia="Calibri"/>
          <w:spacing w:val="-3"/>
          <w:lang w:val="x-none" w:eastAsia="x-none"/>
        </w:rPr>
        <w:t>eeting</w:t>
      </w:r>
      <w:proofErr w:type="spellEnd"/>
      <w:r w:rsidRPr="00B20A41">
        <w:rPr>
          <w:rFonts w:eastAsia="Calibri"/>
          <w:spacing w:val="-3"/>
          <w:lang w:val="x-none" w:eastAsia="x-none"/>
        </w:rPr>
        <w:t>.  All aye.  Motion carried.</w:t>
      </w:r>
    </w:p>
    <w:p w:rsidR="00B20A41" w:rsidRPr="00B20A41" w:rsidRDefault="00B20A41" w:rsidP="00B20A41">
      <w:pPr>
        <w:ind w:firstLine="720"/>
        <w:jc w:val="both"/>
        <w:rPr>
          <w:rFonts w:ascii="CG Times" w:eastAsia="Times New Roman" w:hAnsi="CG Times"/>
          <w:spacing w:val="-3"/>
        </w:rPr>
      </w:pPr>
      <w:r w:rsidRPr="00B20A41">
        <w:rPr>
          <w:rFonts w:ascii="CG Times" w:eastAsia="Times New Roman" w:hAnsi="CG Times"/>
          <w:spacing w:val="-3"/>
        </w:rPr>
        <w:t>Supervisor Cruise introduced the following APPROPRIATION RESOLUTION 2013/2014-03 and moved its adoption, seconded by Supervisor Dirks.  On roll call vote:  Cruise aye, Manternach aye, Dirks aye, Oswald aye, Rohwedder aye, whereupon the Chairman declared the resolution passed and adopted.</w:t>
      </w:r>
      <w:r w:rsidRPr="00B20A41">
        <w:rPr>
          <w:rFonts w:ascii="CG Times" w:eastAsia="Times New Roman" w:hAnsi="CG Times"/>
          <w:spacing w:val="-3"/>
        </w:rPr>
        <w:fldChar w:fldCharType="begin"/>
      </w:r>
      <w:r w:rsidRPr="00B20A41">
        <w:rPr>
          <w:rFonts w:ascii="CG Times" w:eastAsia="Times New Roman" w:hAnsi="CG Times"/>
          <w:spacing w:val="-3"/>
        </w:rPr>
        <w:instrText xml:space="preserve">PRIVATE </w:instrText>
      </w:r>
      <w:r w:rsidRPr="00B20A41">
        <w:rPr>
          <w:rFonts w:ascii="CG Times" w:eastAsia="Times New Roman" w:hAnsi="CG Times"/>
          <w:spacing w:val="-3"/>
        </w:rPr>
        <w:fldChar w:fldCharType="end"/>
      </w:r>
    </w:p>
    <w:p w:rsidR="00B20A41" w:rsidRPr="00B20A41" w:rsidRDefault="00B20A41" w:rsidP="00B20A41">
      <w:pPr>
        <w:suppressAutoHyphens/>
        <w:spacing w:line="240" w:lineRule="atLeast"/>
        <w:jc w:val="center"/>
        <w:rPr>
          <w:rFonts w:eastAsia="Times New Roman"/>
          <w:spacing w:val="-3"/>
        </w:rPr>
      </w:pPr>
      <w:r w:rsidRPr="00B20A41">
        <w:rPr>
          <w:rFonts w:eastAsia="Times New Roman"/>
          <w:spacing w:val="-3"/>
        </w:rPr>
        <w:t>APPROPRIATION RESOLUTION 2013/2014-03</w:t>
      </w:r>
    </w:p>
    <w:p w:rsidR="00B20A41" w:rsidRPr="00B20A41" w:rsidRDefault="00B20A41" w:rsidP="00B20A41">
      <w:pPr>
        <w:suppressAutoHyphens/>
        <w:spacing w:line="160" w:lineRule="atLeast"/>
        <w:ind w:firstLine="720"/>
        <w:rPr>
          <w:rFonts w:eastAsia="Times New Roman"/>
          <w:spacing w:val="-3"/>
          <w:sz w:val="20"/>
          <w:szCs w:val="20"/>
        </w:rPr>
      </w:pPr>
      <w:r w:rsidRPr="00B20A41">
        <w:rPr>
          <w:rFonts w:eastAsia="Times New Roman"/>
          <w:spacing w:val="-3"/>
        </w:rPr>
        <w:t>BE IT RESOLVED by the Jones County Board of Supervisors that the following changes in departmental spending appropriations for fiscal year 2013/2014 be adopted:</w:t>
      </w:r>
    </w:p>
    <w:tbl>
      <w:tblPr>
        <w:tblpPr w:leftFromText="180" w:rightFromText="180" w:vertAnchor="text" w:horzAnchor="margin" w:tblpX="345" w:tblpY="62"/>
        <w:tblW w:w="9090" w:type="dxa"/>
        <w:tblLook w:val="04A0" w:firstRow="1" w:lastRow="0" w:firstColumn="1" w:lastColumn="0" w:noHBand="0" w:noVBand="1"/>
      </w:tblPr>
      <w:tblGrid>
        <w:gridCol w:w="468"/>
        <w:gridCol w:w="2052"/>
        <w:gridCol w:w="1351"/>
        <w:gridCol w:w="996"/>
        <w:gridCol w:w="733"/>
        <w:gridCol w:w="1260"/>
        <w:gridCol w:w="610"/>
        <w:gridCol w:w="1620"/>
      </w:tblGrid>
      <w:tr w:rsidR="00B20A41" w:rsidRPr="00B20A41" w:rsidTr="009B27BE">
        <w:trPr>
          <w:trHeight w:hRule="exact" w:val="267"/>
        </w:trPr>
        <w:tc>
          <w:tcPr>
            <w:tcW w:w="468" w:type="dxa"/>
            <w:tcBorders>
              <w:top w:val="nil"/>
              <w:left w:val="nil"/>
              <w:bottom w:val="nil"/>
              <w:right w:val="nil"/>
            </w:tcBorders>
            <w:shd w:val="clear" w:color="auto" w:fill="auto"/>
            <w:noWrap/>
            <w:vAlign w:val="bottom"/>
            <w:hideMark/>
          </w:tcPr>
          <w:p w:rsidR="00B20A41" w:rsidRPr="00B20A41" w:rsidRDefault="00B20A41" w:rsidP="009B27BE">
            <w:pPr>
              <w:jc w:val="both"/>
              <w:rPr>
                <w:rFonts w:eastAsia="Calibri"/>
              </w:rPr>
            </w:pPr>
            <w:r w:rsidRPr="00B20A41">
              <w:rPr>
                <w:rFonts w:eastAsia="Calibri"/>
              </w:rPr>
              <w:t>28</w:t>
            </w:r>
          </w:p>
        </w:tc>
        <w:tc>
          <w:tcPr>
            <w:tcW w:w="2052" w:type="dxa"/>
            <w:tcBorders>
              <w:top w:val="nil"/>
              <w:left w:val="nil"/>
              <w:bottom w:val="nil"/>
              <w:right w:val="nil"/>
            </w:tcBorders>
            <w:shd w:val="clear" w:color="auto" w:fill="auto"/>
            <w:noWrap/>
            <w:vAlign w:val="bottom"/>
            <w:hideMark/>
          </w:tcPr>
          <w:p w:rsidR="00B20A41" w:rsidRPr="00B20A41" w:rsidRDefault="00B20A41" w:rsidP="009B27BE">
            <w:pPr>
              <w:rPr>
                <w:rFonts w:eastAsia="Calibri"/>
              </w:rPr>
            </w:pPr>
            <w:r w:rsidRPr="00B20A41">
              <w:rPr>
                <w:rFonts w:eastAsia="Calibri"/>
              </w:rPr>
              <w:t>Medical Examiner</w:t>
            </w:r>
          </w:p>
        </w:tc>
        <w:tc>
          <w:tcPr>
            <w:tcW w:w="1351" w:type="dxa"/>
            <w:tcBorders>
              <w:top w:val="nil"/>
              <w:left w:val="nil"/>
              <w:bottom w:val="nil"/>
              <w:right w:val="nil"/>
            </w:tcBorders>
            <w:vAlign w:val="bottom"/>
          </w:tcPr>
          <w:p w:rsidR="00B20A41" w:rsidRPr="00B20A41" w:rsidRDefault="00B20A41" w:rsidP="009B27BE">
            <w:pPr>
              <w:jc w:val="both"/>
              <w:rPr>
                <w:rFonts w:eastAsia="Calibri"/>
              </w:rPr>
            </w:pPr>
            <w:r w:rsidRPr="00B20A41">
              <w:rPr>
                <w:rFonts w:eastAsia="Calibri"/>
              </w:rPr>
              <w:t xml:space="preserve">increase </w:t>
            </w:r>
            <w:r w:rsidR="009B27BE">
              <w:rPr>
                <w:rFonts w:eastAsia="Calibri"/>
              </w:rPr>
              <w:t>b</w:t>
            </w:r>
            <w:r w:rsidRPr="00B20A41">
              <w:rPr>
                <w:rFonts w:eastAsia="Calibri"/>
              </w:rPr>
              <w:t>y</w:t>
            </w:r>
          </w:p>
        </w:tc>
        <w:tc>
          <w:tcPr>
            <w:tcW w:w="996" w:type="dxa"/>
            <w:tcBorders>
              <w:top w:val="nil"/>
              <w:left w:val="nil"/>
              <w:bottom w:val="nil"/>
              <w:right w:val="nil"/>
            </w:tcBorders>
            <w:vAlign w:val="bottom"/>
          </w:tcPr>
          <w:p w:rsidR="00B20A41" w:rsidRPr="00B20A41" w:rsidRDefault="00B20A41" w:rsidP="009B27BE">
            <w:pPr>
              <w:jc w:val="both"/>
              <w:rPr>
                <w:rFonts w:eastAsia="Calibri"/>
              </w:rPr>
            </w:pPr>
            <w:r w:rsidRPr="00B20A41">
              <w:rPr>
                <w:rFonts w:eastAsia="Calibri"/>
              </w:rPr>
              <w:t>$3,000</w:t>
            </w:r>
          </w:p>
        </w:tc>
        <w:tc>
          <w:tcPr>
            <w:tcW w:w="733" w:type="dxa"/>
            <w:tcBorders>
              <w:top w:val="nil"/>
              <w:left w:val="nil"/>
              <w:bottom w:val="nil"/>
              <w:right w:val="nil"/>
            </w:tcBorders>
            <w:shd w:val="clear" w:color="auto" w:fill="auto"/>
            <w:noWrap/>
            <w:vAlign w:val="bottom"/>
            <w:hideMark/>
          </w:tcPr>
          <w:p w:rsidR="00B20A41" w:rsidRPr="00B20A41" w:rsidRDefault="00B20A41" w:rsidP="009B27BE">
            <w:pPr>
              <w:jc w:val="both"/>
              <w:rPr>
                <w:rFonts w:eastAsia="Calibri"/>
              </w:rPr>
            </w:pPr>
            <w:r w:rsidRPr="00B20A41">
              <w:rPr>
                <w:rFonts w:eastAsia="Calibri"/>
              </w:rPr>
              <w:t>from</w:t>
            </w:r>
          </w:p>
        </w:tc>
        <w:tc>
          <w:tcPr>
            <w:tcW w:w="1260" w:type="dxa"/>
            <w:tcBorders>
              <w:top w:val="nil"/>
              <w:left w:val="nil"/>
              <w:bottom w:val="nil"/>
              <w:right w:val="nil"/>
            </w:tcBorders>
            <w:shd w:val="clear" w:color="auto" w:fill="auto"/>
            <w:noWrap/>
            <w:vAlign w:val="center"/>
            <w:hideMark/>
          </w:tcPr>
          <w:p w:rsidR="00B20A41" w:rsidRPr="00B20A41" w:rsidRDefault="00B20A41" w:rsidP="009B27BE">
            <w:pPr>
              <w:jc w:val="right"/>
              <w:rPr>
                <w:rFonts w:eastAsia="Calibri"/>
              </w:rPr>
            </w:pPr>
            <w:r w:rsidRPr="00B20A41">
              <w:rPr>
                <w:rFonts w:eastAsia="Calibri"/>
              </w:rPr>
              <w:t>$28,000</w:t>
            </w:r>
          </w:p>
        </w:tc>
        <w:tc>
          <w:tcPr>
            <w:tcW w:w="610" w:type="dxa"/>
            <w:tcBorders>
              <w:top w:val="nil"/>
              <w:left w:val="nil"/>
              <w:bottom w:val="nil"/>
              <w:right w:val="nil"/>
            </w:tcBorders>
            <w:shd w:val="clear" w:color="auto" w:fill="auto"/>
            <w:noWrap/>
            <w:vAlign w:val="bottom"/>
            <w:hideMark/>
          </w:tcPr>
          <w:p w:rsidR="00B20A41" w:rsidRPr="00B20A41" w:rsidRDefault="00B20A41" w:rsidP="009B27BE">
            <w:pPr>
              <w:jc w:val="both"/>
              <w:rPr>
                <w:rFonts w:eastAsia="Calibri"/>
              </w:rPr>
            </w:pPr>
            <w:r w:rsidRPr="00B20A41">
              <w:rPr>
                <w:rFonts w:eastAsia="Calibri"/>
              </w:rPr>
              <w:t xml:space="preserve"> to </w:t>
            </w:r>
          </w:p>
        </w:tc>
        <w:tc>
          <w:tcPr>
            <w:tcW w:w="1620" w:type="dxa"/>
            <w:tcBorders>
              <w:top w:val="nil"/>
              <w:left w:val="nil"/>
              <w:bottom w:val="nil"/>
              <w:right w:val="nil"/>
            </w:tcBorders>
            <w:shd w:val="clear" w:color="auto" w:fill="auto"/>
            <w:noWrap/>
            <w:vAlign w:val="center"/>
            <w:hideMark/>
          </w:tcPr>
          <w:p w:rsidR="00B20A41" w:rsidRPr="00B20A41" w:rsidRDefault="00B20A41" w:rsidP="009B27BE">
            <w:pPr>
              <w:jc w:val="right"/>
              <w:rPr>
                <w:rFonts w:eastAsia="Calibri"/>
                <w:color w:val="000000"/>
              </w:rPr>
            </w:pPr>
            <w:r w:rsidRPr="00B20A41">
              <w:rPr>
                <w:rFonts w:eastAsia="Calibri"/>
                <w:color w:val="000000"/>
              </w:rPr>
              <w:t>$31,000</w:t>
            </w:r>
          </w:p>
        </w:tc>
      </w:tr>
      <w:tr w:rsidR="00B20A41" w:rsidRPr="00B20A41" w:rsidTr="009B27BE">
        <w:trPr>
          <w:trHeight w:hRule="exact" w:val="259"/>
        </w:trPr>
        <w:tc>
          <w:tcPr>
            <w:tcW w:w="468" w:type="dxa"/>
            <w:tcBorders>
              <w:top w:val="nil"/>
              <w:left w:val="nil"/>
              <w:bottom w:val="nil"/>
              <w:right w:val="nil"/>
            </w:tcBorders>
            <w:shd w:val="clear" w:color="auto" w:fill="auto"/>
            <w:noWrap/>
            <w:vAlign w:val="bottom"/>
            <w:hideMark/>
          </w:tcPr>
          <w:p w:rsidR="00B20A41" w:rsidRPr="00B20A41" w:rsidRDefault="00B20A41" w:rsidP="009B27BE">
            <w:pPr>
              <w:jc w:val="both"/>
              <w:rPr>
                <w:rFonts w:eastAsia="Calibri"/>
              </w:rPr>
            </w:pPr>
            <w:r w:rsidRPr="00B20A41">
              <w:rPr>
                <w:rFonts w:eastAsia="Calibri"/>
              </w:rPr>
              <w:t>99</w:t>
            </w:r>
          </w:p>
        </w:tc>
        <w:tc>
          <w:tcPr>
            <w:tcW w:w="2052" w:type="dxa"/>
            <w:tcBorders>
              <w:top w:val="nil"/>
              <w:left w:val="nil"/>
              <w:bottom w:val="nil"/>
              <w:right w:val="nil"/>
            </w:tcBorders>
            <w:shd w:val="clear" w:color="auto" w:fill="auto"/>
            <w:noWrap/>
            <w:vAlign w:val="bottom"/>
            <w:hideMark/>
          </w:tcPr>
          <w:p w:rsidR="00B20A41" w:rsidRPr="00B20A41" w:rsidRDefault="00B20A41" w:rsidP="009B27BE">
            <w:pPr>
              <w:rPr>
                <w:rFonts w:eastAsia="Calibri"/>
              </w:rPr>
            </w:pPr>
            <w:r w:rsidRPr="00B20A41">
              <w:rPr>
                <w:rFonts w:eastAsia="Calibri"/>
              </w:rPr>
              <w:t>Non-Departmental</w:t>
            </w:r>
          </w:p>
        </w:tc>
        <w:tc>
          <w:tcPr>
            <w:tcW w:w="1351" w:type="dxa"/>
            <w:tcBorders>
              <w:top w:val="nil"/>
              <w:left w:val="nil"/>
              <w:bottom w:val="nil"/>
              <w:right w:val="nil"/>
            </w:tcBorders>
            <w:vAlign w:val="bottom"/>
          </w:tcPr>
          <w:p w:rsidR="00B20A41" w:rsidRPr="00B20A41" w:rsidRDefault="00B20A41" w:rsidP="009B27BE">
            <w:pPr>
              <w:jc w:val="both"/>
              <w:rPr>
                <w:rFonts w:eastAsia="Calibri"/>
              </w:rPr>
            </w:pPr>
            <w:r w:rsidRPr="00B20A41">
              <w:rPr>
                <w:rFonts w:eastAsia="Calibri"/>
              </w:rPr>
              <w:t>decrease by</w:t>
            </w:r>
          </w:p>
        </w:tc>
        <w:tc>
          <w:tcPr>
            <w:tcW w:w="996" w:type="dxa"/>
            <w:tcBorders>
              <w:top w:val="nil"/>
              <w:left w:val="nil"/>
              <w:bottom w:val="nil"/>
              <w:right w:val="nil"/>
            </w:tcBorders>
            <w:vAlign w:val="bottom"/>
          </w:tcPr>
          <w:p w:rsidR="00B20A41" w:rsidRPr="00B20A41" w:rsidRDefault="00B20A41" w:rsidP="009B27BE">
            <w:pPr>
              <w:jc w:val="both"/>
              <w:rPr>
                <w:rFonts w:eastAsia="Calibri"/>
              </w:rPr>
            </w:pPr>
            <w:r w:rsidRPr="00B20A41">
              <w:rPr>
                <w:rFonts w:eastAsia="Calibri"/>
              </w:rPr>
              <w:t>$3,000</w:t>
            </w:r>
          </w:p>
        </w:tc>
        <w:tc>
          <w:tcPr>
            <w:tcW w:w="733" w:type="dxa"/>
            <w:tcBorders>
              <w:top w:val="nil"/>
              <w:left w:val="nil"/>
              <w:bottom w:val="nil"/>
              <w:right w:val="nil"/>
            </w:tcBorders>
            <w:shd w:val="clear" w:color="auto" w:fill="auto"/>
            <w:noWrap/>
            <w:vAlign w:val="bottom"/>
            <w:hideMark/>
          </w:tcPr>
          <w:p w:rsidR="00B20A41" w:rsidRPr="00B20A41" w:rsidRDefault="00B20A41" w:rsidP="009B27BE">
            <w:pPr>
              <w:jc w:val="both"/>
              <w:rPr>
                <w:rFonts w:eastAsia="Calibri"/>
              </w:rPr>
            </w:pPr>
            <w:r w:rsidRPr="00B20A41">
              <w:rPr>
                <w:rFonts w:eastAsia="Calibri"/>
              </w:rPr>
              <w:t>from</w:t>
            </w:r>
          </w:p>
        </w:tc>
        <w:tc>
          <w:tcPr>
            <w:tcW w:w="1260" w:type="dxa"/>
            <w:tcBorders>
              <w:top w:val="nil"/>
              <w:left w:val="nil"/>
              <w:bottom w:val="nil"/>
              <w:right w:val="nil"/>
            </w:tcBorders>
            <w:shd w:val="clear" w:color="auto" w:fill="auto"/>
            <w:noWrap/>
            <w:vAlign w:val="center"/>
            <w:hideMark/>
          </w:tcPr>
          <w:p w:rsidR="00B20A41" w:rsidRPr="00B20A41" w:rsidRDefault="00B20A41" w:rsidP="009B27BE">
            <w:pPr>
              <w:jc w:val="right"/>
              <w:rPr>
                <w:rFonts w:eastAsia="Calibri"/>
              </w:rPr>
            </w:pPr>
            <w:r w:rsidRPr="00B20A41">
              <w:rPr>
                <w:rFonts w:eastAsia="Calibri"/>
              </w:rPr>
              <w:t>$567,133</w:t>
            </w:r>
          </w:p>
        </w:tc>
        <w:tc>
          <w:tcPr>
            <w:tcW w:w="610" w:type="dxa"/>
            <w:tcBorders>
              <w:top w:val="nil"/>
              <w:left w:val="nil"/>
              <w:bottom w:val="nil"/>
              <w:right w:val="nil"/>
            </w:tcBorders>
            <w:shd w:val="clear" w:color="auto" w:fill="auto"/>
            <w:noWrap/>
            <w:vAlign w:val="bottom"/>
            <w:hideMark/>
          </w:tcPr>
          <w:p w:rsidR="00B20A41" w:rsidRPr="00B20A41" w:rsidRDefault="00B20A41" w:rsidP="009B27BE">
            <w:pPr>
              <w:jc w:val="both"/>
              <w:rPr>
                <w:rFonts w:eastAsia="Calibri"/>
              </w:rPr>
            </w:pPr>
            <w:r w:rsidRPr="00B20A41">
              <w:rPr>
                <w:rFonts w:eastAsia="Calibri"/>
              </w:rPr>
              <w:t xml:space="preserve"> to </w:t>
            </w:r>
          </w:p>
        </w:tc>
        <w:tc>
          <w:tcPr>
            <w:tcW w:w="1620" w:type="dxa"/>
            <w:tcBorders>
              <w:top w:val="nil"/>
              <w:left w:val="nil"/>
              <w:bottom w:val="nil"/>
              <w:right w:val="nil"/>
            </w:tcBorders>
            <w:shd w:val="clear" w:color="auto" w:fill="auto"/>
            <w:noWrap/>
            <w:vAlign w:val="center"/>
            <w:hideMark/>
          </w:tcPr>
          <w:p w:rsidR="00B20A41" w:rsidRPr="00B20A41" w:rsidRDefault="00B20A41" w:rsidP="009B27BE">
            <w:pPr>
              <w:jc w:val="right"/>
              <w:rPr>
                <w:rFonts w:eastAsia="Calibri"/>
                <w:color w:val="000000"/>
              </w:rPr>
            </w:pPr>
            <w:r w:rsidRPr="00B20A41">
              <w:rPr>
                <w:rFonts w:eastAsia="Calibri"/>
                <w:color w:val="000000"/>
              </w:rPr>
              <w:t>$564,133</w:t>
            </w:r>
          </w:p>
        </w:tc>
      </w:tr>
    </w:tbl>
    <w:p w:rsidR="00B20A41" w:rsidRPr="00B20A41" w:rsidRDefault="00B20A41" w:rsidP="00B20A41">
      <w:pPr>
        <w:jc w:val="both"/>
        <w:rPr>
          <w:rFonts w:eastAsia="Calibri"/>
        </w:rPr>
      </w:pPr>
      <w:r w:rsidRPr="00B20A41">
        <w:rPr>
          <w:rFonts w:eastAsia="Calibri"/>
        </w:rPr>
        <w:t xml:space="preserve">And further, to authorize the Auditor to release a check for autopsy fees dated May 30, </w:t>
      </w:r>
      <w:r w:rsidR="004C627B">
        <w:rPr>
          <w:rFonts w:eastAsia="Calibri"/>
        </w:rPr>
        <w:t>2</w:t>
      </w:r>
      <w:r w:rsidRPr="00B20A41">
        <w:rPr>
          <w:rFonts w:eastAsia="Calibri"/>
        </w:rPr>
        <w:t>014.</w:t>
      </w:r>
    </w:p>
    <w:p w:rsidR="00B20A41" w:rsidRPr="00B20A41" w:rsidRDefault="00B20A41" w:rsidP="00B20A41">
      <w:pPr>
        <w:rPr>
          <w:rFonts w:ascii="Arial" w:eastAsia="Times New Roman" w:hAnsi="Arial" w:cs="Arial"/>
          <w:sz w:val="16"/>
        </w:rPr>
      </w:pPr>
    </w:p>
    <w:p w:rsidR="00B20A41" w:rsidRPr="00B20A41" w:rsidRDefault="00B20A41" w:rsidP="00B20A41">
      <w:pPr>
        <w:spacing w:line="216" w:lineRule="atLeast"/>
        <w:ind w:firstLine="720"/>
        <w:jc w:val="both"/>
        <w:rPr>
          <w:snapToGrid w:val="0"/>
          <w:spacing w:val="-3"/>
          <w:lang w:eastAsia="x-none"/>
        </w:rPr>
      </w:pPr>
      <w:r w:rsidRPr="00B20A41">
        <w:rPr>
          <w:spacing w:val="-3"/>
        </w:rPr>
        <w:t>Moved by Manternach seconded by Dirks</w:t>
      </w:r>
      <w:r w:rsidRPr="00B20A41">
        <w:t xml:space="preserve"> to </w:t>
      </w:r>
      <w:r w:rsidRPr="00B20A41">
        <w:rPr>
          <w:spacing w:val="-3"/>
        </w:rPr>
        <w:t xml:space="preserve">acknowledge receipt of </w:t>
      </w:r>
      <w:r w:rsidRPr="00B20A41">
        <w:t xml:space="preserve">manure management plan updates from RDR Pork LLC, facility #66279, for property located in Section 34 of Wyoming Township, Mike </w:t>
      </w:r>
      <w:proofErr w:type="spellStart"/>
      <w:r w:rsidRPr="00B20A41">
        <w:t>Ahrendsen</w:t>
      </w:r>
      <w:proofErr w:type="spellEnd"/>
      <w:r w:rsidRPr="00B20A41">
        <w:t xml:space="preserve">, Mike </w:t>
      </w:r>
      <w:proofErr w:type="spellStart"/>
      <w:r w:rsidRPr="00B20A41">
        <w:t>Ahrendsen</w:t>
      </w:r>
      <w:proofErr w:type="spellEnd"/>
      <w:r w:rsidRPr="00B20A41">
        <w:t xml:space="preserve"> Site #1, facility #64523, for property located in Section 24 of Hale Township, Matt Hosch, facility #64604, for property located in Section 2 of Richland Township, Rix Farms, Inc., Glenn Site, facility #67826, for property located in Section 31 of Madison Township, Ed Hosch &amp; Sons, facility #56463, for property located in Section 11 of Richland Township, Robert Hansen, B &amp; B Sandhill Swine, facility #62975, for property located in Section 6 of Hale Township, and </w:t>
      </w:r>
      <w:proofErr w:type="spellStart"/>
      <w:r w:rsidRPr="00B20A41">
        <w:t>Agri</w:t>
      </w:r>
      <w:proofErr w:type="spellEnd"/>
      <w:r w:rsidRPr="00B20A41">
        <w:t xml:space="preserve">-Vest, Inc., </w:t>
      </w:r>
      <w:proofErr w:type="spellStart"/>
      <w:r w:rsidRPr="00B20A41">
        <w:t>Agri</w:t>
      </w:r>
      <w:proofErr w:type="spellEnd"/>
      <w:r w:rsidRPr="00B20A41">
        <w:t>-Vest OJ, facility #66002, for property located in Section 23 of Oxford Township</w:t>
      </w:r>
      <w:r w:rsidRPr="00B20A41">
        <w:rPr>
          <w:rFonts w:eastAsia="Times New Roman"/>
          <w:spacing w:val="-3"/>
        </w:rPr>
        <w:t>,</w:t>
      </w:r>
      <w:r w:rsidRPr="00B20A41">
        <w:rPr>
          <w:snapToGrid w:val="0"/>
          <w:spacing w:val="-3"/>
          <w:lang w:eastAsia="x-none"/>
        </w:rPr>
        <w:t xml:space="preserve"> </w:t>
      </w:r>
      <w:r w:rsidRPr="00B20A41">
        <w:rPr>
          <w:snapToGrid w:val="0"/>
          <w:spacing w:val="-3"/>
          <w:lang w:val="x-none" w:eastAsia="x-none"/>
        </w:rPr>
        <w:t>with the County Auditor to retain the document</w:t>
      </w:r>
      <w:r w:rsidRPr="00B20A41">
        <w:rPr>
          <w:snapToGrid w:val="0"/>
          <w:spacing w:val="-3"/>
          <w:lang w:eastAsia="x-none"/>
        </w:rPr>
        <w:t>s</w:t>
      </w:r>
      <w:r w:rsidRPr="00B20A41">
        <w:rPr>
          <w:snapToGrid w:val="0"/>
          <w:spacing w:val="-3"/>
          <w:lang w:val="x-none" w:eastAsia="x-none"/>
        </w:rPr>
        <w:t xml:space="preserve"> in a temporary file for public access for one year.  All aye.  Motion carried</w:t>
      </w:r>
      <w:r w:rsidRPr="00B20A41">
        <w:rPr>
          <w:snapToGrid w:val="0"/>
          <w:spacing w:val="-3"/>
          <w:lang w:eastAsia="x-none"/>
        </w:rPr>
        <w:t>.</w:t>
      </w:r>
    </w:p>
    <w:p w:rsidR="00B20A41" w:rsidRPr="00B20A41" w:rsidRDefault="00B20A41" w:rsidP="00B20A41">
      <w:pPr>
        <w:spacing w:line="216" w:lineRule="atLeast"/>
        <w:ind w:firstLine="720"/>
        <w:jc w:val="both"/>
        <w:rPr>
          <w:snapToGrid w:val="0"/>
          <w:spacing w:val="-3"/>
          <w:lang w:eastAsia="x-none"/>
        </w:rPr>
      </w:pPr>
      <w:r w:rsidRPr="00B20A41">
        <w:rPr>
          <w:snapToGrid w:val="0"/>
          <w:spacing w:val="-3"/>
          <w:lang w:eastAsia="x-none"/>
        </w:rPr>
        <w:t>Supervisor Cruise provided an update on activities of the Eastern Iowa Rural Utility Service System.</w:t>
      </w:r>
    </w:p>
    <w:p w:rsidR="00B20A41" w:rsidRPr="00B20A41" w:rsidRDefault="00B20A41" w:rsidP="00B20A41">
      <w:pPr>
        <w:tabs>
          <w:tab w:val="left" w:pos="-720"/>
        </w:tabs>
        <w:suppressAutoHyphens/>
        <w:jc w:val="both"/>
      </w:pPr>
      <w:r w:rsidRPr="00B20A41">
        <w:tab/>
        <w:t>The Community Services Director met with the Board to provide an update on transition activities for the new mental health region.</w:t>
      </w:r>
    </w:p>
    <w:p w:rsidR="00B20A41" w:rsidRPr="00B20A41" w:rsidRDefault="00B20A41" w:rsidP="00B20A41">
      <w:pPr>
        <w:tabs>
          <w:tab w:val="left" w:pos="-720"/>
        </w:tabs>
        <w:suppressAutoHyphens/>
        <w:jc w:val="both"/>
      </w:pPr>
      <w:r w:rsidRPr="00B20A41">
        <w:tab/>
        <w:t>Moved by Manternach seconded by Cruise to approve, and authorize the Chairman to sign, a contract between Jones County Community Services Targeted Case Management and the MH/DS of the East Central Region for fiscal year 2015. All aye. Motion carried. [2014-066]</w:t>
      </w:r>
    </w:p>
    <w:p w:rsidR="00B20A41" w:rsidRPr="00B20A41" w:rsidRDefault="00B20A41" w:rsidP="00B20A41">
      <w:pPr>
        <w:tabs>
          <w:tab w:val="left" w:pos="-720"/>
        </w:tabs>
        <w:suppressAutoHyphens/>
        <w:jc w:val="both"/>
        <w:rPr>
          <w:rFonts w:eastAsia="Calibri"/>
          <w:spacing w:val="-3"/>
          <w:lang w:eastAsia="x-none"/>
        </w:rPr>
      </w:pPr>
      <w:r w:rsidRPr="00B20A41">
        <w:rPr>
          <w:rFonts w:eastAsia="Calibri"/>
          <w:spacing w:val="-3"/>
          <w:lang w:eastAsia="x-none"/>
        </w:rPr>
        <w:tab/>
        <w:t>The Engineer met with the Board to discuss placement of contract rock; a proposed easement for the Jones Regional Medical Center expansion project; the 42</w:t>
      </w:r>
      <w:r w:rsidRPr="00B20A41">
        <w:rPr>
          <w:rFonts w:eastAsia="Calibri"/>
          <w:spacing w:val="-3"/>
          <w:vertAlign w:val="superscript"/>
          <w:lang w:eastAsia="x-none"/>
        </w:rPr>
        <w:t>nd</w:t>
      </w:r>
      <w:r w:rsidRPr="00B20A41">
        <w:rPr>
          <w:rFonts w:eastAsia="Calibri"/>
          <w:spacing w:val="-3"/>
          <w:lang w:eastAsia="x-none"/>
        </w:rPr>
        <w:t xml:space="preserve"> St. bridge replacement project; proposed federal transportation requirements for vehicle size and weight restrictions; the Secondary Road budget; construction activities on the County Rd. X44, County Rd. D65, and Stone City Rd./ X28 projects; surface stabilization projects on County Rd. X75 and 150</w:t>
      </w:r>
      <w:r w:rsidRPr="00B20A41">
        <w:rPr>
          <w:rFonts w:eastAsia="Calibri"/>
          <w:spacing w:val="-3"/>
          <w:vertAlign w:val="superscript"/>
          <w:lang w:eastAsia="x-none"/>
        </w:rPr>
        <w:t>th</w:t>
      </w:r>
      <w:r w:rsidRPr="00B20A41">
        <w:rPr>
          <w:rFonts w:eastAsia="Calibri"/>
          <w:spacing w:val="-3"/>
          <w:lang w:eastAsia="x-none"/>
        </w:rPr>
        <w:t xml:space="preserve"> Ave; a cost proposal for a well at the Edinburgh maintenance shop;  and design plans for the hillside repair at the Broadway Place Annex.</w:t>
      </w:r>
    </w:p>
    <w:p w:rsidR="00B20A41" w:rsidRPr="00B20A41" w:rsidRDefault="00B20A41" w:rsidP="00B20A41">
      <w:pPr>
        <w:tabs>
          <w:tab w:val="left" w:pos="-720"/>
        </w:tabs>
        <w:suppressAutoHyphens/>
        <w:jc w:val="both"/>
        <w:rPr>
          <w:rFonts w:eastAsia="Calibri"/>
          <w:spacing w:val="-3"/>
          <w:lang w:eastAsia="x-none"/>
        </w:rPr>
      </w:pPr>
      <w:r w:rsidRPr="00B20A41">
        <w:rPr>
          <w:rFonts w:eastAsia="Calibri"/>
          <w:spacing w:val="-3"/>
          <w:lang w:eastAsia="x-none"/>
        </w:rPr>
        <w:tab/>
        <w:t>The Auditor inquired about plans for the courthouse sidewalk replacement project.</w:t>
      </w:r>
    </w:p>
    <w:p w:rsidR="00B20A41" w:rsidRPr="00B20A41" w:rsidRDefault="00B20A41" w:rsidP="00B20A41">
      <w:pPr>
        <w:tabs>
          <w:tab w:val="left" w:pos="-720"/>
        </w:tabs>
        <w:suppressAutoHyphens/>
        <w:jc w:val="both"/>
        <w:rPr>
          <w:rFonts w:eastAsia="Calibri"/>
          <w:spacing w:val="-3"/>
          <w:lang w:eastAsia="x-none"/>
        </w:rPr>
      </w:pPr>
      <w:r w:rsidRPr="00B20A41">
        <w:rPr>
          <w:rFonts w:eastAsia="Calibri"/>
          <w:spacing w:val="-3"/>
          <w:lang w:eastAsia="x-none"/>
        </w:rPr>
        <w:tab/>
        <w:t>Moved by Dirks seconded by Manternach to approve a letter to Senator Harkin regarding the Board and Engineer’s objections to a federal proposal to increase the length and weight of trucks allowed on public roads. All aye. Motion carried. [2014-067]</w:t>
      </w:r>
    </w:p>
    <w:p w:rsidR="00B20A41" w:rsidRPr="00B20A41" w:rsidRDefault="00B20A41" w:rsidP="00B20A41">
      <w:pPr>
        <w:tabs>
          <w:tab w:val="left" w:pos="-720"/>
        </w:tabs>
        <w:suppressAutoHyphens/>
        <w:jc w:val="both"/>
        <w:rPr>
          <w:rFonts w:eastAsia="Calibri"/>
          <w:spacing w:val="-3"/>
          <w:lang w:eastAsia="x-none"/>
        </w:rPr>
      </w:pPr>
      <w:r w:rsidRPr="00B20A41">
        <w:rPr>
          <w:rFonts w:eastAsia="Calibri"/>
          <w:spacing w:val="-3"/>
          <w:lang w:eastAsia="x-none"/>
        </w:rPr>
        <w:tab/>
        <w:t>The Land Use Administrator met with the Board to discuss approval of a subdivision, and progress on the nuisance abatement at the former Langworthy Locker property.</w:t>
      </w:r>
    </w:p>
    <w:p w:rsidR="00B20A41" w:rsidRPr="00B20A41" w:rsidRDefault="00B20A41" w:rsidP="00B20A41">
      <w:pPr>
        <w:ind w:firstLine="720"/>
        <w:jc w:val="both"/>
        <w:rPr>
          <w:rFonts w:eastAsia="Times New Roman"/>
          <w:spacing w:val="-3"/>
        </w:rPr>
      </w:pPr>
      <w:r w:rsidRPr="00B20A41">
        <w:rPr>
          <w:rFonts w:eastAsia="Times New Roman"/>
          <w:spacing w:val="-3"/>
        </w:rPr>
        <w:t>Supervisor Dirks introduced the following resolution and moved its adoption, seconded by Supervisor Cruise. On roll call vote: Cruise aye, Manternach aye, Dirks aye, Oswald aye, Rohwedder aye, whereupon the Chairman declared the resolution passed and adopted.</w:t>
      </w:r>
      <w:r w:rsidRPr="00B20A41">
        <w:rPr>
          <w:rFonts w:eastAsia="Times New Roman"/>
          <w:spacing w:val="-3"/>
        </w:rPr>
        <w:fldChar w:fldCharType="begin"/>
      </w:r>
      <w:r w:rsidRPr="00B20A41">
        <w:rPr>
          <w:rFonts w:eastAsia="Times New Roman"/>
          <w:spacing w:val="-3"/>
        </w:rPr>
        <w:instrText xml:space="preserve">PRIVATE </w:instrText>
      </w:r>
      <w:r w:rsidRPr="00B20A41">
        <w:rPr>
          <w:rFonts w:eastAsia="Times New Roman"/>
          <w:spacing w:val="-3"/>
        </w:rPr>
        <w:fldChar w:fldCharType="end"/>
      </w:r>
    </w:p>
    <w:p w:rsidR="00B20A41" w:rsidRPr="00B20A41" w:rsidRDefault="00B20A41" w:rsidP="00B20A41">
      <w:pPr>
        <w:keepNext/>
        <w:tabs>
          <w:tab w:val="center" w:pos="5400"/>
        </w:tabs>
        <w:suppressAutoHyphens/>
        <w:jc w:val="center"/>
        <w:rPr>
          <w:rFonts w:eastAsia="Times New Roman"/>
          <w:bCs/>
        </w:rPr>
      </w:pPr>
      <w:r w:rsidRPr="00B20A41">
        <w:rPr>
          <w:rFonts w:eastAsia="Times New Roman"/>
          <w:bCs/>
        </w:rPr>
        <w:t>RESOLUTION APPROVING PLAT</w:t>
      </w:r>
    </w:p>
    <w:p w:rsidR="00B20A41" w:rsidRPr="00B20A41" w:rsidRDefault="00B20A41" w:rsidP="00B20A41">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rPr>
      </w:pPr>
      <w:r w:rsidRPr="00B20A41">
        <w:rPr>
          <w:rFonts w:eastAsia="Times New Roman"/>
        </w:rPr>
        <w:tab/>
        <w:t xml:space="preserve">WHEREAS, a final plat of Dr. Bailey’s First Addition to Jones County, Iowa, a subdivision containing two (2) lots, and one (1) non-buildable </w:t>
      </w:r>
      <w:proofErr w:type="spellStart"/>
      <w:r w:rsidRPr="00B20A41">
        <w:rPr>
          <w:rFonts w:eastAsia="Times New Roman"/>
        </w:rPr>
        <w:t>outlot</w:t>
      </w:r>
      <w:proofErr w:type="spellEnd"/>
      <w:r w:rsidRPr="00B20A41">
        <w:rPr>
          <w:rFonts w:eastAsia="Times New Roman"/>
        </w:rPr>
        <w:t>, located in Section 10, Township 84 North, Range 4 West of the 5</w:t>
      </w:r>
      <w:r w:rsidRPr="00B20A41">
        <w:rPr>
          <w:rFonts w:eastAsia="Times New Roman"/>
          <w:vertAlign w:val="superscript"/>
        </w:rPr>
        <w:t>th</w:t>
      </w:r>
      <w:r w:rsidRPr="00B20A41">
        <w:rPr>
          <w:rFonts w:eastAsia="Times New Roman"/>
        </w:rPr>
        <w:t xml:space="preserve"> P.M., has been filed with the Jones County Board of Supervisors, and after consideration, the same is found to be correct and in accordance with the ordinances of Jones County, Iowa in relation to </w:t>
      </w:r>
      <w:r w:rsidRPr="00B20A41">
        <w:rPr>
          <w:rFonts w:eastAsia="Calibri"/>
        </w:rPr>
        <w:t>platting and the subdivision of land, with the exception of the following:</w:t>
      </w:r>
    </w:p>
    <w:p w:rsidR="00B20A41" w:rsidRPr="00B20A41" w:rsidRDefault="00B20A41" w:rsidP="00B20A41">
      <w:pPr>
        <w:numPr>
          <w:ilvl w:val="0"/>
          <w:numId w:val="12"/>
        </w:numPr>
        <w:tabs>
          <w:tab w:val="left" w:pos="-1440"/>
          <w:tab w:val="left" w:pos="-720"/>
          <w:tab w:val="left" w:pos="0"/>
          <w:tab w:val="num" w:pos="540"/>
          <w:tab w:val="left" w:pos="720"/>
          <w:tab w:val="left" w:pos="1440"/>
          <w:tab w:val="left" w:pos="2160"/>
          <w:tab w:val="left" w:pos="2880"/>
          <w:tab w:val="left" w:pos="3600"/>
          <w:tab w:val="left" w:pos="4464"/>
          <w:tab w:val="left" w:pos="5040"/>
        </w:tabs>
        <w:suppressAutoHyphens/>
        <w:ind w:left="540" w:hanging="180"/>
        <w:jc w:val="both"/>
        <w:rPr>
          <w:rFonts w:eastAsia="Calibri"/>
          <w:color w:val="000000"/>
        </w:rPr>
      </w:pPr>
      <w:r w:rsidRPr="00B20A41">
        <w:rPr>
          <w:rFonts w:eastAsia="Calibri"/>
          <w:color w:val="000000"/>
        </w:rPr>
        <w:t>access point, interior road width, and road association requirements found in Section 2 of Article V, Minimum Improvements, of the Jones County Subdivision Ordinance</w:t>
      </w:r>
    </w:p>
    <w:p w:rsidR="00B20A41" w:rsidRPr="00B20A41" w:rsidRDefault="00B20A41" w:rsidP="00B20A41">
      <w:pPr>
        <w:numPr>
          <w:ilvl w:val="0"/>
          <w:numId w:val="12"/>
        </w:numPr>
        <w:tabs>
          <w:tab w:val="left" w:pos="-1440"/>
          <w:tab w:val="left" w:pos="-720"/>
          <w:tab w:val="left" w:pos="0"/>
          <w:tab w:val="num" w:pos="540"/>
          <w:tab w:val="left" w:pos="720"/>
          <w:tab w:val="left" w:pos="1440"/>
          <w:tab w:val="left" w:pos="2160"/>
          <w:tab w:val="left" w:pos="2880"/>
          <w:tab w:val="left" w:pos="3600"/>
          <w:tab w:val="left" w:pos="4464"/>
          <w:tab w:val="left" w:pos="5040"/>
        </w:tabs>
        <w:suppressAutoHyphens/>
        <w:ind w:left="540" w:hanging="180"/>
        <w:jc w:val="both"/>
        <w:rPr>
          <w:rFonts w:eastAsia="Calibri"/>
          <w:color w:val="000000"/>
        </w:rPr>
      </w:pPr>
      <w:r w:rsidRPr="00B20A41">
        <w:rPr>
          <w:rFonts w:eastAsia="Calibri"/>
          <w:color w:val="000000"/>
        </w:rPr>
        <w:t>interior street standards found in Section 3 of Article V, Minimum Improvements, of the Jones County Subdivision Ordinance, and</w:t>
      </w:r>
    </w:p>
    <w:p w:rsidR="00B20A41" w:rsidRPr="00B20A41" w:rsidRDefault="00B20A41" w:rsidP="00B20A41">
      <w:pPr>
        <w:numPr>
          <w:ilvl w:val="0"/>
          <w:numId w:val="12"/>
        </w:numPr>
        <w:tabs>
          <w:tab w:val="left" w:pos="-1440"/>
          <w:tab w:val="left" w:pos="-720"/>
          <w:tab w:val="left" w:pos="0"/>
          <w:tab w:val="num" w:pos="540"/>
          <w:tab w:val="left" w:pos="720"/>
          <w:tab w:val="left" w:pos="1440"/>
          <w:tab w:val="left" w:pos="2160"/>
          <w:tab w:val="left" w:pos="2880"/>
          <w:tab w:val="left" w:pos="3600"/>
          <w:tab w:val="left" w:pos="4464"/>
          <w:tab w:val="left" w:pos="5040"/>
        </w:tabs>
        <w:suppressAutoHyphens/>
        <w:ind w:left="540" w:hanging="180"/>
        <w:jc w:val="both"/>
        <w:rPr>
          <w:rFonts w:eastAsia="Calibri"/>
          <w:color w:val="000000"/>
        </w:rPr>
      </w:pPr>
      <w:r w:rsidRPr="00B20A41">
        <w:rPr>
          <w:rFonts w:eastAsia="Calibri"/>
          <w:color w:val="000000"/>
        </w:rPr>
        <w:t>storm water pollution prevention plan requirements found in Section 7 of Article V, Minimum Improvements, of the Jones County Subdivision Ordinance</w:t>
      </w:r>
    </w:p>
    <w:p w:rsidR="00B20A41" w:rsidRPr="00B20A41" w:rsidRDefault="00B20A41" w:rsidP="00B20A41">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rPr>
      </w:pPr>
      <w:r w:rsidRPr="00B20A41">
        <w:rPr>
          <w:rFonts w:eastAsia="Calibri"/>
        </w:rPr>
        <w:tab/>
        <w:t xml:space="preserve">IT IS THEREFORE RESOLVED BY THE BOARD OF SUPERVISORS OF JONES </w:t>
      </w:r>
      <w:r w:rsidRPr="00B20A41">
        <w:rPr>
          <w:rFonts w:eastAsia="Times New Roman"/>
        </w:rPr>
        <w:t xml:space="preserve">COUNTY, IOWA that said final plat of Dr. Bailey’s First Addition to Jones County, Iowa, be approved, with </w:t>
      </w:r>
    </w:p>
    <w:p w:rsidR="00B20A41" w:rsidRPr="00B20A41" w:rsidRDefault="00B20A41" w:rsidP="00B20A41">
      <w:pPr>
        <w:numPr>
          <w:ilvl w:val="0"/>
          <w:numId w:val="13"/>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B20A41">
        <w:rPr>
          <w:rFonts w:eastAsia="Calibri"/>
          <w:color w:val="000000"/>
        </w:rPr>
        <w:t>a variance granted to the access point, interior road width, and road association requirements  of Section 2 of Article V, Minimum Improvements, of the Jones County Subdivision Ordinance, said variance:</w:t>
      </w:r>
    </w:p>
    <w:p w:rsidR="00B20A41" w:rsidRPr="00B20A41" w:rsidRDefault="00B20A41" w:rsidP="00B20A41">
      <w:pPr>
        <w:numPr>
          <w:ilvl w:val="1"/>
          <w:numId w:val="13"/>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B20A41">
        <w:rPr>
          <w:rFonts w:eastAsia="Calibri"/>
          <w:color w:val="000000"/>
        </w:rPr>
        <w:t xml:space="preserve">permits only one access point to serve all the lots in the subdivision, and </w:t>
      </w:r>
    </w:p>
    <w:p w:rsidR="00B20A41" w:rsidRPr="00B20A41" w:rsidRDefault="00B20A41" w:rsidP="00B20A41">
      <w:pPr>
        <w:numPr>
          <w:ilvl w:val="1"/>
          <w:numId w:val="13"/>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B20A41">
        <w:rPr>
          <w:rFonts w:eastAsia="Calibri"/>
          <w:color w:val="000000"/>
        </w:rPr>
        <w:t xml:space="preserve">permits the subdivision to have no interior road other than the pre-existing private drive, and </w:t>
      </w:r>
    </w:p>
    <w:p w:rsidR="00B20A41" w:rsidRPr="00B20A41" w:rsidRDefault="00B20A41" w:rsidP="00B20A41">
      <w:pPr>
        <w:numPr>
          <w:ilvl w:val="1"/>
          <w:numId w:val="13"/>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B20A41">
        <w:rPr>
          <w:rFonts w:eastAsia="Calibri"/>
          <w:color w:val="000000"/>
        </w:rPr>
        <w:t>permits the subdivision to be approved without a Road Association Agreement; and</w:t>
      </w:r>
    </w:p>
    <w:p w:rsidR="00B20A41" w:rsidRPr="00B20A41" w:rsidRDefault="00B20A41" w:rsidP="00B20A41">
      <w:pPr>
        <w:numPr>
          <w:ilvl w:val="0"/>
          <w:numId w:val="13"/>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B20A41">
        <w:rPr>
          <w:rFonts w:eastAsia="Calibri"/>
          <w:color w:val="000000"/>
        </w:rPr>
        <w:t>a variance granted to the requirements of Section 3 of Article V, Minimum Improvements, of the Jones County Subdivision Ordinance, as the existing private drive will serve the lots in the subdivision with no need for a cul-de-sac; and</w:t>
      </w:r>
    </w:p>
    <w:p w:rsidR="00B20A41" w:rsidRPr="00B20A41" w:rsidRDefault="00B20A41" w:rsidP="00B20A41">
      <w:pPr>
        <w:numPr>
          <w:ilvl w:val="0"/>
          <w:numId w:val="13"/>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color w:val="000000"/>
        </w:rPr>
      </w:pPr>
      <w:r w:rsidRPr="00B20A41">
        <w:rPr>
          <w:rFonts w:eastAsia="Calibri"/>
          <w:color w:val="000000"/>
        </w:rPr>
        <w:t>a variance granted to the storm water pollution prevention plan requirements of Section 7 of Article V, Minimum Improvements, of the Jones County Subdivision Ordinance, said variance provides that a storm water pollution prevention plan shall be submitted when construction commences on lot 1 (lot 2 is a pre-existing development).</w:t>
      </w:r>
    </w:p>
    <w:p w:rsidR="00B20A41" w:rsidRPr="00B20A41" w:rsidRDefault="00B20A41" w:rsidP="00B20A41">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color w:val="000000"/>
        </w:rPr>
      </w:pPr>
      <w:r w:rsidRPr="00B20A41">
        <w:rPr>
          <w:rFonts w:eastAsia="Times New Roman"/>
          <w:color w:val="000000"/>
        </w:rPr>
        <w:t>The same is hereby acknowledged on the part of Jones County, Iowa,</w:t>
      </w:r>
    </w:p>
    <w:p w:rsidR="00B20A41" w:rsidRPr="00B20A41" w:rsidRDefault="00B20A41" w:rsidP="00B20A41">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rPr>
      </w:pPr>
      <w:r w:rsidRPr="00B20A41">
        <w:rPr>
          <w:rFonts w:eastAsia="Times New Roman"/>
        </w:rPr>
        <w:tab/>
        <w:t>AND, the Chairman and County Auditor are hereby directed to certify this Resolution of Approval and affix the same to the plat as provided by law.  In approving the plat, Jones County is expressly not accepting any responsibility for the roadways set forth on said plat.</w:t>
      </w:r>
    </w:p>
    <w:p w:rsidR="00B20A41" w:rsidRPr="00B20A41" w:rsidRDefault="00B20A41" w:rsidP="00B20A41">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rPr>
      </w:pPr>
    </w:p>
    <w:p w:rsidR="00B20A41" w:rsidRPr="00B20A41" w:rsidRDefault="00B20A41" w:rsidP="00B20A41">
      <w:pPr>
        <w:tabs>
          <w:tab w:val="left" w:pos="-720"/>
        </w:tabs>
        <w:suppressAutoHyphens/>
        <w:jc w:val="both"/>
        <w:rPr>
          <w:rFonts w:eastAsia="Calibri"/>
          <w:spacing w:val="-3"/>
          <w:lang w:eastAsia="x-none"/>
        </w:rPr>
      </w:pPr>
      <w:r w:rsidRPr="00B20A41">
        <w:rPr>
          <w:rFonts w:eastAsia="Calibri"/>
          <w:spacing w:val="-3"/>
          <w:lang w:eastAsia="x-none"/>
        </w:rPr>
        <w:tab/>
        <w:t>Supervisor Oswald provided information about possible cost sharing with the E911 Service Board for the online backup system.</w:t>
      </w:r>
    </w:p>
    <w:p w:rsidR="00B20A41" w:rsidRPr="00B20A41" w:rsidRDefault="00B20A41" w:rsidP="00B20A41">
      <w:pPr>
        <w:ind w:firstLine="720"/>
        <w:jc w:val="both"/>
        <w:rPr>
          <w:spacing w:val="-2"/>
        </w:rPr>
      </w:pPr>
      <w:r w:rsidRPr="00B20A41">
        <w:rPr>
          <w:spacing w:val="-2"/>
        </w:rPr>
        <w:t>Mike McDonough and the County Attorney met with the Board to discuss a request for the County to remove a county judgment against a parcel of real estate for a septic system violation and replace it with a judgment against only the property owner, for property located at 12748 Stone City Rd</w:t>
      </w:r>
      <w:proofErr w:type="gramStart"/>
      <w:r w:rsidRPr="00B20A41">
        <w:rPr>
          <w:spacing w:val="-2"/>
        </w:rPr>
        <w:t>./</w:t>
      </w:r>
      <w:proofErr w:type="gramEnd"/>
      <w:r w:rsidRPr="00B20A41">
        <w:rPr>
          <w:spacing w:val="-2"/>
        </w:rPr>
        <w:t xml:space="preserve">X28. </w:t>
      </w:r>
    </w:p>
    <w:p w:rsidR="00B20A41" w:rsidRPr="00B20A41" w:rsidRDefault="00B20A41" w:rsidP="00B20A41">
      <w:pPr>
        <w:ind w:firstLine="720"/>
        <w:jc w:val="both"/>
        <w:rPr>
          <w:spacing w:val="-2"/>
        </w:rPr>
      </w:pPr>
      <w:r w:rsidRPr="00B20A41">
        <w:rPr>
          <w:spacing w:val="-2"/>
        </w:rPr>
        <w:t>Moved by Cruise seconded by Dirks to approve, and authorize the Chairman to sign, a release of the judgment lien against Rodney Smith, entered in Case No. COSMSM095158, Jones County, from the real property located in Section 6, Township 84, North, Range 4, West of the 5</w:t>
      </w:r>
      <w:r w:rsidRPr="00B20A41">
        <w:rPr>
          <w:spacing w:val="-2"/>
          <w:vertAlign w:val="superscript"/>
        </w:rPr>
        <w:t>th</w:t>
      </w:r>
      <w:r w:rsidRPr="00B20A41">
        <w:rPr>
          <w:spacing w:val="-2"/>
        </w:rPr>
        <w:t xml:space="preserve"> P.M. (see filed document for full legal description); said release is only as it relates to the property. All aye. Motion carried. [2014-068]</w:t>
      </w:r>
    </w:p>
    <w:p w:rsidR="00B20A41" w:rsidRPr="00B20A41" w:rsidRDefault="00B20A41" w:rsidP="00B20A41">
      <w:pPr>
        <w:tabs>
          <w:tab w:val="left" w:pos="-720"/>
        </w:tabs>
        <w:suppressAutoHyphens/>
        <w:jc w:val="both"/>
        <w:rPr>
          <w:rFonts w:eastAsia="Calibri"/>
          <w:spacing w:val="-3"/>
          <w:lang w:eastAsia="x-none"/>
        </w:rPr>
      </w:pPr>
      <w:r w:rsidRPr="00B20A41">
        <w:rPr>
          <w:rFonts w:eastAsia="Calibri"/>
          <w:spacing w:val="-3"/>
          <w:lang w:eastAsia="x-none"/>
        </w:rPr>
        <w:tab/>
        <w:t xml:space="preserve">Moved by Manternach seconded by Dirks to adjourn at 10:31 </w:t>
      </w:r>
      <w:r w:rsidR="006265F6">
        <w:rPr>
          <w:rFonts w:eastAsia="Calibri"/>
          <w:spacing w:val="-3"/>
          <w:lang w:eastAsia="x-none"/>
        </w:rPr>
        <w:t>a</w:t>
      </w:r>
      <w:r w:rsidRPr="00B20A41">
        <w:rPr>
          <w:rFonts w:eastAsia="Calibri"/>
          <w:spacing w:val="-3"/>
          <w:lang w:eastAsia="x-none"/>
        </w:rPr>
        <w:t>.m. All aye. Motion carried.</w:t>
      </w:r>
    </w:p>
    <w:p w:rsidR="00B20A41" w:rsidRPr="00B20A41" w:rsidRDefault="00B20A41" w:rsidP="00B20A41">
      <w:pPr>
        <w:tabs>
          <w:tab w:val="left" w:pos="-720"/>
        </w:tabs>
        <w:suppressAutoHyphens/>
        <w:jc w:val="both"/>
        <w:rPr>
          <w:rFonts w:eastAsia="Calibri"/>
          <w:spacing w:val="-3"/>
          <w:lang w:eastAsia="x-none"/>
        </w:rPr>
      </w:pPr>
    </w:p>
    <w:p w:rsidR="00B20A41" w:rsidRPr="00B20A41" w:rsidRDefault="00B20A41" w:rsidP="00B20A41">
      <w:pPr>
        <w:tabs>
          <w:tab w:val="left" w:pos="-720"/>
        </w:tabs>
        <w:suppressAutoHyphens/>
        <w:jc w:val="both"/>
      </w:pPr>
      <w:r w:rsidRPr="00B20A41">
        <w:rPr>
          <w:rFonts w:eastAsia="Calibri"/>
          <w:spacing w:val="-3"/>
          <w:lang w:val="x-none" w:eastAsia="x-none"/>
        </w:rPr>
        <w:t>Attest:  Janine Sulzner, Auditor</w:t>
      </w:r>
      <w:r w:rsidRPr="00B20A41">
        <w:rPr>
          <w:rFonts w:eastAsia="Calibri"/>
          <w:spacing w:val="-3"/>
          <w:lang w:val="x-none" w:eastAsia="x-none"/>
        </w:rPr>
        <w:tab/>
      </w:r>
      <w:r w:rsidRPr="00B20A41">
        <w:rPr>
          <w:rFonts w:eastAsia="Calibri"/>
          <w:spacing w:val="-3"/>
          <w:lang w:val="x-none" w:eastAsia="x-none"/>
        </w:rPr>
        <w:tab/>
      </w:r>
      <w:r w:rsidRPr="00B20A41">
        <w:rPr>
          <w:rFonts w:eastAsia="Calibri"/>
          <w:spacing w:val="-3"/>
          <w:lang w:val="x-none" w:eastAsia="x-none"/>
        </w:rPr>
        <w:tab/>
      </w:r>
      <w:r w:rsidRPr="00B20A41">
        <w:rPr>
          <w:rFonts w:eastAsia="Calibri"/>
          <w:spacing w:val="-3"/>
          <w:lang w:val="x-none" w:eastAsia="x-none"/>
        </w:rPr>
        <w:tab/>
      </w:r>
      <w:r w:rsidRPr="00B20A41">
        <w:rPr>
          <w:rFonts w:eastAsia="Calibri"/>
          <w:spacing w:val="-3"/>
          <w:lang w:val="x-none" w:eastAsia="x-none"/>
        </w:rPr>
        <w:tab/>
      </w:r>
      <w:r w:rsidRPr="00B20A41">
        <w:rPr>
          <w:rFonts w:eastAsia="Calibri"/>
          <w:spacing w:val="-3"/>
          <w:lang w:eastAsia="x-none"/>
        </w:rPr>
        <w:t>Ned Rohwedder</w:t>
      </w:r>
      <w:r w:rsidRPr="00B20A41">
        <w:rPr>
          <w:rFonts w:eastAsia="Calibri"/>
          <w:spacing w:val="-3"/>
          <w:lang w:val="x-none" w:eastAsia="x-none"/>
        </w:rPr>
        <w:t>, C</w:t>
      </w:r>
      <w:r w:rsidRPr="00B20A41">
        <w:rPr>
          <w:rFonts w:eastAsia="Calibri"/>
          <w:snapToGrid w:val="0"/>
          <w:spacing w:val="-3"/>
          <w:lang w:val="x-none" w:eastAsia="x-none"/>
        </w:rPr>
        <w:t xml:space="preserve">hairman </w:t>
      </w:r>
    </w:p>
    <w:p w:rsidR="00B20A41" w:rsidRPr="00B20A41" w:rsidRDefault="00B20A41" w:rsidP="00B20A41"/>
    <w:p w:rsidR="00682A13" w:rsidRPr="004456C7" w:rsidRDefault="00682A13" w:rsidP="00682A13">
      <w:pPr>
        <w:tabs>
          <w:tab w:val="right" w:pos="9360"/>
        </w:tabs>
        <w:suppressAutoHyphens/>
        <w:jc w:val="right"/>
        <w:rPr>
          <w:rFonts w:eastAsia="Times New Roman"/>
          <w:spacing w:val="-3"/>
          <w:sz w:val="20"/>
          <w:szCs w:val="20"/>
        </w:rPr>
      </w:pPr>
      <w:r w:rsidRPr="004456C7">
        <w:rPr>
          <w:rFonts w:eastAsia="Times New Roman"/>
          <w:spacing w:val="-3"/>
          <w:sz w:val="20"/>
          <w:szCs w:val="20"/>
        </w:rPr>
        <w:t>June 10, 2014 8:15 a.m.</w:t>
      </w:r>
    </w:p>
    <w:p w:rsidR="00682A13" w:rsidRPr="004456C7" w:rsidRDefault="00682A13" w:rsidP="00682A13">
      <w:pPr>
        <w:tabs>
          <w:tab w:val="left" w:pos="-720"/>
        </w:tabs>
        <w:suppressAutoHyphens/>
        <w:jc w:val="both"/>
        <w:rPr>
          <w:rFonts w:eastAsia="Times New Roman"/>
          <w:spacing w:val="-3"/>
          <w:sz w:val="20"/>
          <w:szCs w:val="20"/>
        </w:rPr>
      </w:pPr>
      <w:r w:rsidRPr="004456C7">
        <w:rPr>
          <w:rFonts w:eastAsia="Times New Roman"/>
          <w:spacing w:val="-3"/>
          <w:sz w:val="20"/>
          <w:szCs w:val="20"/>
        </w:rPr>
        <w:tab/>
        <w:t>The Jones County Board of Supervisors met in regular session. Present Chairman Rohwedder, Supervisors Cruise, Dirks, Manternach, and Oswald.</w:t>
      </w:r>
    </w:p>
    <w:p w:rsidR="00682A13" w:rsidRPr="004456C7" w:rsidRDefault="00682A13" w:rsidP="00682A13">
      <w:pPr>
        <w:tabs>
          <w:tab w:val="left" w:pos="-720"/>
        </w:tabs>
        <w:suppressAutoHyphens/>
        <w:jc w:val="both"/>
        <w:rPr>
          <w:rFonts w:eastAsia="Times New Roman"/>
          <w:snapToGrid w:val="0"/>
          <w:spacing w:val="-3"/>
          <w:sz w:val="20"/>
          <w:szCs w:val="20"/>
          <w:lang w:eastAsia="x-none"/>
        </w:rPr>
      </w:pPr>
      <w:r w:rsidRPr="004456C7">
        <w:rPr>
          <w:rFonts w:eastAsia="Times New Roman"/>
          <w:spacing w:val="-3"/>
          <w:sz w:val="20"/>
          <w:szCs w:val="20"/>
        </w:rPr>
        <w:tab/>
      </w:r>
      <w:r w:rsidRPr="004456C7">
        <w:rPr>
          <w:rFonts w:eastAsia="Times New Roman"/>
          <w:snapToGrid w:val="0"/>
          <w:spacing w:val="-3"/>
          <w:sz w:val="20"/>
          <w:szCs w:val="20"/>
          <w:lang w:eastAsia="x-none"/>
        </w:rPr>
        <w:t>Moved by Cruise seconded by Manternach to convene as a Board of Canvassers at 8:15 a.m. to canvass the results of the June 3, 2014 Primary Election. All aye. Motion carried.</w:t>
      </w:r>
    </w:p>
    <w:p w:rsidR="00682A13" w:rsidRPr="005660D5" w:rsidRDefault="00682A13" w:rsidP="00682A13">
      <w:pPr>
        <w:widowControl w:val="0"/>
        <w:tabs>
          <w:tab w:val="left" w:pos="-720"/>
        </w:tabs>
        <w:suppressAutoHyphens/>
        <w:spacing w:line="216" w:lineRule="auto"/>
        <w:jc w:val="both"/>
        <w:rPr>
          <w:rFonts w:eastAsia="Times New Roman"/>
          <w:snapToGrid w:val="0"/>
          <w:spacing w:val="-3"/>
          <w:sz w:val="20"/>
          <w:szCs w:val="20"/>
        </w:rPr>
      </w:pPr>
      <w:r w:rsidRPr="004456C7">
        <w:rPr>
          <w:rFonts w:eastAsia="Times New Roman"/>
          <w:snapToGrid w:val="0"/>
          <w:spacing w:val="-3"/>
          <w:sz w:val="20"/>
          <w:szCs w:val="20"/>
        </w:rPr>
        <w:tab/>
      </w:r>
      <w:r w:rsidRPr="005660D5">
        <w:rPr>
          <w:rFonts w:eastAsia="Times New Roman"/>
          <w:snapToGrid w:val="0"/>
          <w:spacing w:val="-3"/>
          <w:sz w:val="20"/>
          <w:szCs w:val="20"/>
        </w:rPr>
        <w:t xml:space="preserve">We, the Members of the Board of Supervisors and ex-officio Board of County Canvassers, for Jones County, hereby certify the following to be a true and correct abstract of the votes cast in Jones County, Iowa at the Primary Election held on the third day of June, 2014, for the various candidates for the </w:t>
      </w:r>
      <w:r w:rsidRPr="004456C7">
        <w:rPr>
          <w:rFonts w:eastAsia="Times New Roman"/>
          <w:snapToGrid w:val="0"/>
          <w:spacing w:val="-3"/>
          <w:sz w:val="20"/>
          <w:szCs w:val="20"/>
        </w:rPr>
        <w:t>various offices</w:t>
      </w:r>
      <w:r w:rsidRPr="005660D5">
        <w:rPr>
          <w:rFonts w:eastAsia="Times New Roman"/>
          <w:b/>
          <w:snapToGrid w:val="0"/>
          <w:spacing w:val="-3"/>
          <w:sz w:val="20"/>
          <w:szCs w:val="20"/>
        </w:rPr>
        <w:t>,</w:t>
      </w:r>
      <w:r w:rsidRPr="005660D5">
        <w:rPr>
          <w:rFonts w:eastAsia="Times New Roman"/>
          <w:snapToGrid w:val="0"/>
          <w:spacing w:val="-3"/>
          <w:sz w:val="20"/>
          <w:szCs w:val="20"/>
        </w:rPr>
        <w:t xml:space="preserve"> as shown by the tally lists returned from the several election precincts.</w:t>
      </w:r>
    </w:p>
    <w:p w:rsidR="00682A13" w:rsidRPr="005660D5" w:rsidRDefault="00682A13" w:rsidP="00682A13">
      <w:pPr>
        <w:widowControl w:val="0"/>
        <w:tabs>
          <w:tab w:val="left" w:pos="-720"/>
        </w:tabs>
        <w:suppressAutoHyphens/>
        <w:autoSpaceDE w:val="0"/>
        <w:autoSpaceDN w:val="0"/>
        <w:adjustRightInd w:val="0"/>
        <w:jc w:val="center"/>
        <w:rPr>
          <w:rFonts w:eastAsia="Times New Roman"/>
          <w:b/>
          <w:sz w:val="20"/>
          <w:szCs w:val="20"/>
        </w:rPr>
      </w:pPr>
      <w:r w:rsidRPr="005660D5">
        <w:rPr>
          <w:rFonts w:eastAsia="Times New Roman"/>
          <w:b/>
          <w:sz w:val="20"/>
          <w:szCs w:val="20"/>
        </w:rPr>
        <w:t>U.S. SENATOR</w:t>
      </w:r>
    </w:p>
    <w:p w:rsidR="00682A13" w:rsidRPr="004456C7" w:rsidRDefault="00682A13" w:rsidP="00682A13">
      <w:pPr>
        <w:widowControl w:val="0"/>
        <w:tabs>
          <w:tab w:val="left" w:pos="-720"/>
          <w:tab w:val="right" w:pos="7200"/>
        </w:tabs>
        <w:suppressAutoHyphens/>
        <w:autoSpaceDE w:val="0"/>
        <w:autoSpaceDN w:val="0"/>
        <w:adjustRightInd w:val="0"/>
        <w:rPr>
          <w:rFonts w:eastAsia="Times New Roman"/>
          <w:spacing w:val="-3"/>
          <w:sz w:val="20"/>
          <w:szCs w:val="20"/>
        </w:rPr>
      </w:pPr>
    </w:p>
    <w:p w:rsidR="00682A13" w:rsidRPr="005660D5" w:rsidRDefault="00682A13" w:rsidP="00682A13">
      <w:pPr>
        <w:widowControl w:val="0"/>
        <w:tabs>
          <w:tab w:val="left" w:pos="-720"/>
          <w:tab w:val="right" w:pos="7200"/>
        </w:tabs>
        <w:suppressAutoHyphens/>
        <w:autoSpaceDE w:val="0"/>
        <w:autoSpaceDN w:val="0"/>
        <w:adjustRightInd w:val="0"/>
        <w:rPr>
          <w:rFonts w:eastAsia="Times New Roman"/>
          <w:spacing w:val="-3"/>
          <w:sz w:val="20"/>
          <w:szCs w:val="20"/>
        </w:rPr>
      </w:pPr>
      <w:r w:rsidRPr="005660D5">
        <w:rPr>
          <w:rFonts w:eastAsia="Times New Roman"/>
          <w:spacing w:val="-3"/>
          <w:sz w:val="20"/>
          <w:szCs w:val="20"/>
        </w:rPr>
        <w:t>For the REPUBLICAN CANDIDATES there were 1,126 votes cast as follows:</w:t>
      </w:r>
    </w:p>
    <w:p w:rsidR="00682A13" w:rsidRPr="005660D5" w:rsidRDefault="00682A13" w:rsidP="00682A13">
      <w:pPr>
        <w:widowControl w:val="0"/>
        <w:tabs>
          <w:tab w:val="left" w:pos="-720"/>
          <w:tab w:val="right" w:pos="7200"/>
        </w:tabs>
        <w:suppressAutoHyphens/>
        <w:autoSpaceDE w:val="0"/>
        <w:autoSpaceDN w:val="0"/>
        <w:adjustRightInd w:val="0"/>
        <w:rPr>
          <w:rFonts w:eastAsia="Times New Roman"/>
          <w:spacing w:val="-3"/>
          <w:sz w:val="20"/>
          <w:szCs w:val="20"/>
        </w:rPr>
      </w:pPr>
    </w:p>
    <w:p w:rsidR="00682A13" w:rsidRPr="005660D5" w:rsidRDefault="00682A13" w:rsidP="00682A13">
      <w:pPr>
        <w:widowControl w:val="0"/>
        <w:tabs>
          <w:tab w:val="left" w:pos="-720"/>
          <w:tab w:val="left" w:pos="7200"/>
        </w:tabs>
        <w:suppressAutoHyphens/>
        <w:autoSpaceDE w:val="0"/>
        <w:autoSpaceDN w:val="0"/>
        <w:adjustRightInd w:val="0"/>
        <w:rPr>
          <w:rFonts w:eastAsia="Times New Roman"/>
          <w:b/>
          <w:spacing w:val="-3"/>
          <w:sz w:val="20"/>
          <w:szCs w:val="20"/>
        </w:rPr>
      </w:pPr>
      <w:r w:rsidRPr="005660D5">
        <w:rPr>
          <w:rFonts w:eastAsia="Times New Roman"/>
          <w:b/>
          <w:spacing w:val="-3"/>
          <w:sz w:val="20"/>
          <w:szCs w:val="20"/>
          <w:u w:val="single"/>
        </w:rPr>
        <w:t>CANDIDATES</w:t>
      </w:r>
      <w:r w:rsidRPr="005660D5">
        <w:rPr>
          <w:rFonts w:eastAsia="Times New Roman"/>
          <w:b/>
          <w:spacing w:val="-3"/>
          <w:sz w:val="20"/>
          <w:szCs w:val="20"/>
        </w:rPr>
        <w:tab/>
      </w:r>
      <w:r w:rsidRPr="005660D5">
        <w:rPr>
          <w:rFonts w:eastAsia="Times New Roman"/>
          <w:b/>
          <w:spacing w:val="-3"/>
          <w:sz w:val="20"/>
          <w:szCs w:val="20"/>
          <w:u w:val="single"/>
        </w:rPr>
        <w:t>VOTES RECEIVED</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JONI ERNST</w:t>
      </w:r>
      <w:r w:rsidRPr="005660D5">
        <w:rPr>
          <w:rFonts w:eastAsia="Times New Roman"/>
          <w:b/>
          <w:sz w:val="20"/>
          <w:szCs w:val="20"/>
        </w:rPr>
        <w:tab/>
        <w:t>664</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MARK JACOBS</w:t>
      </w:r>
      <w:r w:rsidRPr="005660D5">
        <w:rPr>
          <w:rFonts w:eastAsia="Times New Roman"/>
          <w:b/>
          <w:sz w:val="20"/>
          <w:szCs w:val="20"/>
        </w:rPr>
        <w:tab/>
        <w:t>245</w:t>
      </w:r>
    </w:p>
    <w:p w:rsidR="00682A13" w:rsidRPr="005660D5" w:rsidRDefault="00682A13" w:rsidP="00682A13">
      <w:pPr>
        <w:widowControl w:val="0"/>
        <w:tabs>
          <w:tab w:val="right" w:pos="8640"/>
        </w:tabs>
        <w:suppressAutoHyphens/>
        <w:autoSpaceDE w:val="0"/>
        <w:autoSpaceDN w:val="0"/>
        <w:adjustRightInd w:val="0"/>
        <w:jc w:val="both"/>
        <w:rPr>
          <w:rFonts w:eastAsia="Times New Roman"/>
          <w:b/>
          <w:sz w:val="20"/>
          <w:szCs w:val="20"/>
        </w:rPr>
      </w:pPr>
      <w:r w:rsidRPr="005660D5">
        <w:rPr>
          <w:rFonts w:eastAsia="Times New Roman"/>
          <w:b/>
          <w:sz w:val="20"/>
          <w:szCs w:val="20"/>
        </w:rPr>
        <w:t>SAM CLOVIS</w:t>
      </w:r>
      <w:r w:rsidRPr="005660D5">
        <w:rPr>
          <w:rFonts w:eastAsia="Times New Roman"/>
          <w:b/>
          <w:sz w:val="20"/>
          <w:szCs w:val="20"/>
        </w:rPr>
        <w:tab/>
        <w:t>144</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MATT WHITAKER</w:t>
      </w:r>
      <w:r w:rsidRPr="005660D5">
        <w:rPr>
          <w:rFonts w:eastAsia="Times New Roman"/>
          <w:b/>
          <w:sz w:val="20"/>
          <w:szCs w:val="20"/>
        </w:rPr>
        <w:tab/>
        <w:t>67</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SCOTT SCHABEN</w:t>
      </w:r>
      <w:r w:rsidRPr="005660D5">
        <w:rPr>
          <w:rFonts w:eastAsia="Times New Roman"/>
          <w:b/>
          <w:sz w:val="20"/>
          <w:szCs w:val="20"/>
        </w:rPr>
        <w:tab/>
        <w:t>5</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SCATTERING</w:t>
      </w:r>
      <w:r w:rsidRPr="005660D5">
        <w:rPr>
          <w:rFonts w:eastAsia="Times New Roman"/>
          <w:b/>
          <w:sz w:val="20"/>
          <w:szCs w:val="20"/>
        </w:rPr>
        <w:tab/>
        <w:t>1</w:t>
      </w:r>
    </w:p>
    <w:p w:rsidR="00682A13" w:rsidRPr="005660D5" w:rsidRDefault="00682A13" w:rsidP="00682A13">
      <w:pPr>
        <w:widowControl w:val="0"/>
        <w:tabs>
          <w:tab w:val="left" w:pos="-720"/>
          <w:tab w:val="right" w:pos="6480"/>
          <w:tab w:val="right" w:pos="7200"/>
        </w:tabs>
        <w:suppressAutoHyphens/>
        <w:autoSpaceDE w:val="0"/>
        <w:autoSpaceDN w:val="0"/>
        <w:adjustRightInd w:val="0"/>
        <w:rPr>
          <w:rFonts w:eastAsia="Times New Roman"/>
          <w:spacing w:val="-3"/>
          <w:sz w:val="20"/>
          <w:szCs w:val="20"/>
        </w:rPr>
      </w:pPr>
    </w:p>
    <w:p w:rsidR="00682A13" w:rsidRPr="005660D5" w:rsidRDefault="00682A13" w:rsidP="00682A13">
      <w:pPr>
        <w:widowControl w:val="0"/>
        <w:tabs>
          <w:tab w:val="left" w:pos="-720"/>
          <w:tab w:val="right" w:pos="7200"/>
        </w:tabs>
        <w:suppressAutoHyphens/>
        <w:autoSpaceDE w:val="0"/>
        <w:autoSpaceDN w:val="0"/>
        <w:adjustRightInd w:val="0"/>
        <w:rPr>
          <w:rFonts w:eastAsia="Times New Roman"/>
          <w:spacing w:val="-3"/>
          <w:sz w:val="20"/>
          <w:szCs w:val="20"/>
        </w:rPr>
      </w:pPr>
      <w:r w:rsidRPr="005660D5">
        <w:rPr>
          <w:rFonts w:eastAsia="Times New Roman"/>
          <w:spacing w:val="-3"/>
          <w:sz w:val="20"/>
          <w:szCs w:val="20"/>
        </w:rPr>
        <w:t>For the DEMOCRATIC CANDIDATES there were 449 votes cast as follows:</w:t>
      </w:r>
    </w:p>
    <w:p w:rsidR="00682A13" w:rsidRPr="005660D5" w:rsidRDefault="00682A13" w:rsidP="00682A13">
      <w:pPr>
        <w:widowControl w:val="0"/>
        <w:tabs>
          <w:tab w:val="left" w:pos="-720"/>
          <w:tab w:val="right" w:pos="7200"/>
        </w:tabs>
        <w:suppressAutoHyphens/>
        <w:autoSpaceDE w:val="0"/>
        <w:autoSpaceDN w:val="0"/>
        <w:adjustRightInd w:val="0"/>
        <w:rPr>
          <w:rFonts w:eastAsia="Times New Roman"/>
          <w:spacing w:val="-3"/>
          <w:sz w:val="20"/>
          <w:szCs w:val="20"/>
        </w:rPr>
      </w:pPr>
    </w:p>
    <w:p w:rsidR="00682A13" w:rsidRPr="005660D5" w:rsidRDefault="00682A13" w:rsidP="00682A13">
      <w:pPr>
        <w:widowControl w:val="0"/>
        <w:tabs>
          <w:tab w:val="left" w:pos="-720"/>
          <w:tab w:val="left" w:pos="7200"/>
        </w:tabs>
        <w:suppressAutoHyphens/>
        <w:autoSpaceDE w:val="0"/>
        <w:autoSpaceDN w:val="0"/>
        <w:adjustRightInd w:val="0"/>
        <w:rPr>
          <w:rFonts w:eastAsia="Times New Roman"/>
          <w:b/>
          <w:spacing w:val="-3"/>
          <w:sz w:val="20"/>
          <w:szCs w:val="20"/>
        </w:rPr>
      </w:pPr>
      <w:r w:rsidRPr="005660D5">
        <w:rPr>
          <w:rFonts w:eastAsia="Times New Roman"/>
          <w:b/>
          <w:spacing w:val="-3"/>
          <w:sz w:val="20"/>
          <w:szCs w:val="20"/>
          <w:u w:val="single"/>
        </w:rPr>
        <w:t>CANDIDATES</w:t>
      </w:r>
      <w:r w:rsidRPr="005660D5">
        <w:rPr>
          <w:rFonts w:eastAsia="Times New Roman"/>
          <w:b/>
          <w:spacing w:val="-3"/>
          <w:sz w:val="20"/>
          <w:szCs w:val="20"/>
        </w:rPr>
        <w:tab/>
      </w:r>
      <w:r w:rsidRPr="005660D5">
        <w:rPr>
          <w:rFonts w:eastAsia="Times New Roman"/>
          <w:b/>
          <w:spacing w:val="-3"/>
          <w:sz w:val="20"/>
          <w:szCs w:val="20"/>
          <w:u w:val="single"/>
        </w:rPr>
        <w:t>VOTES RECEIVED</w:t>
      </w:r>
    </w:p>
    <w:p w:rsidR="00682A13" w:rsidRPr="005660D5" w:rsidRDefault="00682A13" w:rsidP="00682A13">
      <w:pPr>
        <w:widowControl w:val="0"/>
        <w:tabs>
          <w:tab w:val="right" w:pos="8640"/>
        </w:tabs>
        <w:suppressAutoHyphens/>
        <w:autoSpaceDE w:val="0"/>
        <w:autoSpaceDN w:val="0"/>
        <w:adjustRightInd w:val="0"/>
        <w:jc w:val="both"/>
        <w:rPr>
          <w:rFonts w:eastAsia="Times New Roman"/>
          <w:b/>
          <w:sz w:val="20"/>
          <w:szCs w:val="20"/>
        </w:rPr>
      </w:pPr>
      <w:r w:rsidRPr="005660D5">
        <w:rPr>
          <w:rFonts w:eastAsia="Times New Roman"/>
          <w:b/>
          <w:sz w:val="20"/>
          <w:szCs w:val="20"/>
        </w:rPr>
        <w:t>BRUCE BRALEY</w:t>
      </w:r>
      <w:r w:rsidRPr="004456C7">
        <w:rPr>
          <w:rFonts w:eastAsia="Times New Roman"/>
          <w:b/>
          <w:sz w:val="20"/>
          <w:szCs w:val="20"/>
        </w:rPr>
        <w:tab/>
      </w:r>
      <w:r w:rsidRPr="005660D5">
        <w:rPr>
          <w:rFonts w:eastAsia="Times New Roman"/>
          <w:b/>
          <w:sz w:val="20"/>
          <w:szCs w:val="20"/>
        </w:rPr>
        <w:t>447</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SCATTERING</w:t>
      </w:r>
      <w:r w:rsidRPr="004456C7">
        <w:rPr>
          <w:rFonts w:eastAsia="Times New Roman"/>
          <w:b/>
          <w:sz w:val="20"/>
          <w:szCs w:val="20"/>
        </w:rPr>
        <w:tab/>
      </w:r>
      <w:r w:rsidRPr="005660D5">
        <w:rPr>
          <w:rFonts w:eastAsia="Times New Roman"/>
          <w:b/>
          <w:sz w:val="20"/>
          <w:szCs w:val="20"/>
        </w:rPr>
        <w:t>2</w:t>
      </w:r>
    </w:p>
    <w:p w:rsidR="00682A13" w:rsidRPr="005660D5" w:rsidRDefault="00682A13" w:rsidP="00682A13">
      <w:pPr>
        <w:widowControl w:val="0"/>
        <w:tabs>
          <w:tab w:val="left" w:pos="2160"/>
          <w:tab w:val="left" w:pos="2880"/>
          <w:tab w:val="left" w:pos="3600"/>
          <w:tab w:val="right" w:pos="6480"/>
          <w:tab w:val="right" w:pos="7200"/>
          <w:tab w:val="right" w:pos="9630"/>
        </w:tabs>
        <w:suppressAutoHyphens/>
        <w:autoSpaceDE w:val="0"/>
        <w:autoSpaceDN w:val="0"/>
        <w:adjustRightInd w:val="0"/>
        <w:jc w:val="both"/>
        <w:rPr>
          <w:rFonts w:eastAsia="Times New Roman"/>
          <w:spacing w:val="-3"/>
          <w:sz w:val="20"/>
          <w:szCs w:val="20"/>
        </w:rPr>
      </w:pPr>
    </w:p>
    <w:p w:rsidR="00682A13" w:rsidRPr="005660D5" w:rsidRDefault="00682A13" w:rsidP="00682A13">
      <w:pPr>
        <w:keepNext/>
        <w:tabs>
          <w:tab w:val="right" w:pos="7200"/>
        </w:tabs>
        <w:jc w:val="center"/>
        <w:outlineLvl w:val="3"/>
        <w:rPr>
          <w:rFonts w:eastAsia="Times New Roman"/>
          <w:b/>
          <w:sz w:val="20"/>
          <w:szCs w:val="20"/>
        </w:rPr>
      </w:pPr>
      <w:r w:rsidRPr="005660D5">
        <w:rPr>
          <w:rFonts w:eastAsia="Times New Roman"/>
          <w:b/>
          <w:sz w:val="20"/>
          <w:szCs w:val="20"/>
        </w:rPr>
        <w:t>UNITED STATES REPRESENTATIVE DISTRICT 1</w:t>
      </w:r>
    </w:p>
    <w:p w:rsidR="00682A13" w:rsidRPr="004456C7" w:rsidRDefault="00682A13" w:rsidP="00682A13">
      <w:pPr>
        <w:widowControl w:val="0"/>
        <w:tabs>
          <w:tab w:val="left" w:pos="2160"/>
          <w:tab w:val="left" w:pos="2880"/>
          <w:tab w:val="left" w:pos="3600"/>
          <w:tab w:val="right" w:pos="7200"/>
          <w:tab w:val="right" w:pos="10800"/>
        </w:tabs>
        <w:suppressAutoHyphens/>
        <w:autoSpaceDE w:val="0"/>
        <w:autoSpaceDN w:val="0"/>
        <w:adjustRightInd w:val="0"/>
        <w:jc w:val="both"/>
        <w:rPr>
          <w:rFonts w:eastAsia="Times New Roman"/>
          <w:spacing w:val="-3"/>
          <w:sz w:val="20"/>
          <w:szCs w:val="20"/>
        </w:rPr>
      </w:pPr>
    </w:p>
    <w:p w:rsidR="00682A13" w:rsidRPr="005660D5" w:rsidRDefault="00682A13" w:rsidP="00682A13">
      <w:pPr>
        <w:widowControl w:val="0"/>
        <w:tabs>
          <w:tab w:val="left" w:pos="2160"/>
          <w:tab w:val="left" w:pos="2880"/>
          <w:tab w:val="left" w:pos="3600"/>
          <w:tab w:val="right" w:pos="7200"/>
          <w:tab w:val="right" w:pos="10800"/>
        </w:tabs>
        <w:suppressAutoHyphens/>
        <w:autoSpaceDE w:val="0"/>
        <w:autoSpaceDN w:val="0"/>
        <w:adjustRightInd w:val="0"/>
        <w:jc w:val="both"/>
        <w:rPr>
          <w:rFonts w:eastAsia="Times New Roman"/>
          <w:spacing w:val="-3"/>
          <w:sz w:val="20"/>
          <w:szCs w:val="20"/>
        </w:rPr>
      </w:pPr>
      <w:r w:rsidRPr="005660D5">
        <w:rPr>
          <w:rFonts w:eastAsia="Times New Roman"/>
          <w:spacing w:val="-3"/>
          <w:sz w:val="20"/>
          <w:szCs w:val="20"/>
        </w:rPr>
        <w:t>For the REPUBLICAN CANDIDATES there were 1,058 votes cast as follows:</w:t>
      </w:r>
    </w:p>
    <w:p w:rsidR="00682A13" w:rsidRPr="005660D5" w:rsidRDefault="00682A13" w:rsidP="00682A13">
      <w:pPr>
        <w:widowControl w:val="0"/>
        <w:tabs>
          <w:tab w:val="left" w:pos="2160"/>
          <w:tab w:val="left" w:pos="2880"/>
          <w:tab w:val="left" w:pos="3600"/>
          <w:tab w:val="right" w:pos="7200"/>
          <w:tab w:val="right" w:pos="10800"/>
        </w:tabs>
        <w:suppressAutoHyphens/>
        <w:autoSpaceDE w:val="0"/>
        <w:autoSpaceDN w:val="0"/>
        <w:adjustRightInd w:val="0"/>
        <w:jc w:val="both"/>
        <w:rPr>
          <w:rFonts w:eastAsia="Times New Roman"/>
          <w:b/>
          <w:spacing w:val="-3"/>
          <w:sz w:val="20"/>
          <w:szCs w:val="20"/>
        </w:rPr>
      </w:pPr>
    </w:p>
    <w:p w:rsidR="00682A13" w:rsidRPr="005660D5" w:rsidRDefault="00682A13" w:rsidP="00682A13">
      <w:pPr>
        <w:widowControl w:val="0"/>
        <w:tabs>
          <w:tab w:val="left" w:pos="-720"/>
          <w:tab w:val="left" w:pos="7200"/>
        </w:tabs>
        <w:suppressAutoHyphens/>
        <w:autoSpaceDE w:val="0"/>
        <w:autoSpaceDN w:val="0"/>
        <w:adjustRightInd w:val="0"/>
        <w:rPr>
          <w:rFonts w:eastAsia="Times New Roman"/>
          <w:b/>
          <w:spacing w:val="-3"/>
          <w:sz w:val="20"/>
          <w:szCs w:val="20"/>
        </w:rPr>
      </w:pPr>
      <w:r w:rsidRPr="005660D5">
        <w:rPr>
          <w:rFonts w:eastAsia="Times New Roman"/>
          <w:b/>
          <w:spacing w:val="-3"/>
          <w:sz w:val="20"/>
          <w:szCs w:val="20"/>
          <w:u w:val="single"/>
        </w:rPr>
        <w:t>CANDIDATES</w:t>
      </w:r>
      <w:r w:rsidRPr="005660D5">
        <w:rPr>
          <w:rFonts w:eastAsia="Times New Roman"/>
          <w:b/>
          <w:spacing w:val="-3"/>
          <w:sz w:val="20"/>
          <w:szCs w:val="20"/>
        </w:rPr>
        <w:tab/>
      </w:r>
      <w:r w:rsidRPr="005660D5">
        <w:rPr>
          <w:rFonts w:eastAsia="Times New Roman"/>
          <w:b/>
          <w:spacing w:val="-3"/>
          <w:sz w:val="20"/>
          <w:szCs w:val="20"/>
          <w:u w:val="single"/>
        </w:rPr>
        <w:t>VOTES RECEIVED</w:t>
      </w:r>
    </w:p>
    <w:p w:rsidR="00682A13" w:rsidRPr="005660D5" w:rsidRDefault="00682A13" w:rsidP="00682A13">
      <w:pPr>
        <w:widowControl w:val="0"/>
        <w:tabs>
          <w:tab w:val="right" w:pos="8640"/>
        </w:tabs>
        <w:suppressAutoHyphens/>
        <w:autoSpaceDE w:val="0"/>
        <w:autoSpaceDN w:val="0"/>
        <w:adjustRightInd w:val="0"/>
        <w:jc w:val="both"/>
        <w:rPr>
          <w:rFonts w:eastAsia="Times New Roman"/>
          <w:b/>
          <w:sz w:val="20"/>
          <w:szCs w:val="20"/>
        </w:rPr>
      </w:pPr>
      <w:r w:rsidRPr="005660D5">
        <w:rPr>
          <w:rFonts w:eastAsia="Times New Roman"/>
          <w:b/>
          <w:sz w:val="20"/>
          <w:szCs w:val="20"/>
        </w:rPr>
        <w:t>ROD BLUM</w:t>
      </w:r>
      <w:r w:rsidRPr="004456C7">
        <w:rPr>
          <w:rFonts w:eastAsia="Times New Roman"/>
          <w:b/>
          <w:sz w:val="20"/>
          <w:szCs w:val="20"/>
        </w:rPr>
        <w:tab/>
      </w:r>
      <w:r w:rsidRPr="005660D5">
        <w:rPr>
          <w:rFonts w:eastAsia="Times New Roman"/>
          <w:b/>
          <w:sz w:val="20"/>
          <w:szCs w:val="20"/>
        </w:rPr>
        <w:t>509</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STEVE RATHJE</w:t>
      </w:r>
      <w:r w:rsidRPr="004456C7">
        <w:rPr>
          <w:rFonts w:eastAsia="Times New Roman"/>
          <w:b/>
          <w:sz w:val="20"/>
          <w:szCs w:val="20"/>
        </w:rPr>
        <w:tab/>
      </w:r>
      <w:r w:rsidRPr="005660D5">
        <w:rPr>
          <w:rFonts w:eastAsia="Times New Roman"/>
          <w:b/>
          <w:sz w:val="20"/>
          <w:szCs w:val="20"/>
        </w:rPr>
        <w:t>505</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GAIL E. BOLIVER</w:t>
      </w:r>
      <w:r w:rsidRPr="004456C7">
        <w:rPr>
          <w:rFonts w:eastAsia="Times New Roman"/>
          <w:b/>
          <w:sz w:val="20"/>
          <w:szCs w:val="20"/>
        </w:rPr>
        <w:tab/>
      </w:r>
      <w:r w:rsidRPr="005660D5">
        <w:rPr>
          <w:rFonts w:eastAsia="Times New Roman"/>
          <w:b/>
          <w:sz w:val="20"/>
          <w:szCs w:val="20"/>
        </w:rPr>
        <w:t>44</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SCATTERING</w:t>
      </w:r>
      <w:r w:rsidRPr="004456C7">
        <w:rPr>
          <w:rFonts w:eastAsia="Times New Roman"/>
          <w:b/>
          <w:sz w:val="20"/>
          <w:szCs w:val="20"/>
        </w:rPr>
        <w:tab/>
      </w:r>
      <w:r w:rsidRPr="005660D5">
        <w:rPr>
          <w:rFonts w:eastAsia="Times New Roman"/>
          <w:b/>
          <w:sz w:val="20"/>
          <w:szCs w:val="20"/>
        </w:rPr>
        <w:t>0</w:t>
      </w:r>
    </w:p>
    <w:p w:rsidR="00682A13" w:rsidRPr="005660D5" w:rsidRDefault="00682A13" w:rsidP="00682A13">
      <w:pPr>
        <w:widowControl w:val="0"/>
        <w:tabs>
          <w:tab w:val="left" w:pos="2160"/>
          <w:tab w:val="left" w:pos="2880"/>
          <w:tab w:val="left" w:pos="3600"/>
          <w:tab w:val="right" w:pos="7200"/>
          <w:tab w:val="right" w:pos="9630"/>
        </w:tabs>
        <w:suppressAutoHyphens/>
        <w:autoSpaceDE w:val="0"/>
        <w:autoSpaceDN w:val="0"/>
        <w:adjustRightInd w:val="0"/>
        <w:jc w:val="both"/>
        <w:rPr>
          <w:rFonts w:eastAsia="Times New Roman"/>
          <w:spacing w:val="-3"/>
          <w:sz w:val="20"/>
          <w:szCs w:val="20"/>
        </w:rPr>
      </w:pPr>
    </w:p>
    <w:p w:rsidR="00682A13" w:rsidRPr="005660D5" w:rsidRDefault="00682A13" w:rsidP="00682A13">
      <w:pPr>
        <w:widowControl w:val="0"/>
        <w:tabs>
          <w:tab w:val="left" w:pos="-720"/>
          <w:tab w:val="right" w:pos="7200"/>
        </w:tabs>
        <w:suppressAutoHyphens/>
        <w:autoSpaceDE w:val="0"/>
        <w:autoSpaceDN w:val="0"/>
        <w:adjustRightInd w:val="0"/>
        <w:rPr>
          <w:rFonts w:eastAsia="Times New Roman"/>
          <w:spacing w:val="-3"/>
          <w:sz w:val="20"/>
          <w:szCs w:val="20"/>
        </w:rPr>
      </w:pPr>
      <w:r w:rsidRPr="005660D5">
        <w:rPr>
          <w:rFonts w:eastAsia="Times New Roman"/>
          <w:spacing w:val="-3"/>
          <w:sz w:val="20"/>
          <w:szCs w:val="20"/>
        </w:rPr>
        <w:t>For the DEMOCRATIC CANDIDATES there were 466 votes cast as follows:</w:t>
      </w:r>
    </w:p>
    <w:p w:rsidR="00682A13" w:rsidRPr="005660D5" w:rsidRDefault="00682A13" w:rsidP="00682A13">
      <w:pPr>
        <w:widowControl w:val="0"/>
        <w:tabs>
          <w:tab w:val="left" w:pos="-720"/>
          <w:tab w:val="right" w:pos="7200"/>
        </w:tabs>
        <w:suppressAutoHyphens/>
        <w:autoSpaceDE w:val="0"/>
        <w:autoSpaceDN w:val="0"/>
        <w:adjustRightInd w:val="0"/>
        <w:rPr>
          <w:rFonts w:eastAsia="Times New Roman"/>
          <w:spacing w:val="-3"/>
          <w:sz w:val="20"/>
          <w:szCs w:val="20"/>
        </w:rPr>
      </w:pPr>
    </w:p>
    <w:p w:rsidR="00682A13" w:rsidRPr="005660D5" w:rsidRDefault="00682A13" w:rsidP="00682A13">
      <w:pPr>
        <w:widowControl w:val="0"/>
        <w:tabs>
          <w:tab w:val="left" w:pos="-720"/>
          <w:tab w:val="left" w:pos="7200"/>
        </w:tabs>
        <w:suppressAutoHyphens/>
        <w:autoSpaceDE w:val="0"/>
        <w:autoSpaceDN w:val="0"/>
        <w:adjustRightInd w:val="0"/>
        <w:rPr>
          <w:rFonts w:eastAsia="Times New Roman"/>
          <w:b/>
          <w:spacing w:val="-3"/>
          <w:sz w:val="20"/>
          <w:szCs w:val="20"/>
        </w:rPr>
      </w:pPr>
      <w:r w:rsidRPr="005660D5">
        <w:rPr>
          <w:rFonts w:eastAsia="Times New Roman"/>
          <w:b/>
          <w:spacing w:val="-3"/>
          <w:sz w:val="20"/>
          <w:szCs w:val="20"/>
          <w:u w:val="single"/>
        </w:rPr>
        <w:t>CANDIDATES</w:t>
      </w:r>
      <w:r w:rsidRPr="005660D5">
        <w:rPr>
          <w:rFonts w:eastAsia="Times New Roman"/>
          <w:b/>
          <w:spacing w:val="-3"/>
          <w:sz w:val="20"/>
          <w:szCs w:val="20"/>
        </w:rPr>
        <w:tab/>
      </w:r>
      <w:r w:rsidRPr="005660D5">
        <w:rPr>
          <w:rFonts w:eastAsia="Times New Roman"/>
          <w:b/>
          <w:spacing w:val="-3"/>
          <w:sz w:val="20"/>
          <w:szCs w:val="20"/>
          <w:u w:val="single"/>
        </w:rPr>
        <w:t>VOTES RECEIVED</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PAT MURPHY</w:t>
      </w:r>
      <w:r w:rsidRPr="004456C7">
        <w:rPr>
          <w:rFonts w:eastAsia="Times New Roman"/>
          <w:b/>
          <w:sz w:val="20"/>
          <w:szCs w:val="20"/>
        </w:rPr>
        <w:tab/>
      </w:r>
      <w:r w:rsidRPr="005660D5">
        <w:rPr>
          <w:rFonts w:eastAsia="Times New Roman"/>
          <w:b/>
          <w:sz w:val="20"/>
          <w:szCs w:val="20"/>
        </w:rPr>
        <w:t>177</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MONICA VERNON</w:t>
      </w:r>
      <w:r w:rsidRPr="004456C7">
        <w:rPr>
          <w:rFonts w:eastAsia="Times New Roman"/>
          <w:b/>
          <w:sz w:val="20"/>
          <w:szCs w:val="20"/>
        </w:rPr>
        <w:tab/>
      </w:r>
      <w:r w:rsidRPr="005660D5">
        <w:rPr>
          <w:rFonts w:eastAsia="Times New Roman"/>
          <w:b/>
          <w:sz w:val="20"/>
          <w:szCs w:val="20"/>
        </w:rPr>
        <w:t>135</w:t>
      </w:r>
    </w:p>
    <w:p w:rsidR="00682A13" w:rsidRPr="005660D5" w:rsidRDefault="00682A13" w:rsidP="00682A13">
      <w:pPr>
        <w:widowControl w:val="0"/>
        <w:tabs>
          <w:tab w:val="right" w:pos="8640"/>
        </w:tabs>
        <w:suppressAutoHyphens/>
        <w:autoSpaceDE w:val="0"/>
        <w:autoSpaceDN w:val="0"/>
        <w:adjustRightInd w:val="0"/>
        <w:jc w:val="both"/>
        <w:rPr>
          <w:rFonts w:eastAsia="Times New Roman"/>
          <w:b/>
          <w:sz w:val="20"/>
          <w:szCs w:val="20"/>
        </w:rPr>
      </w:pPr>
      <w:r w:rsidRPr="005660D5">
        <w:rPr>
          <w:rFonts w:eastAsia="Times New Roman"/>
          <w:b/>
          <w:sz w:val="20"/>
          <w:szCs w:val="20"/>
        </w:rPr>
        <w:t>SWATI DANDEKAR</w:t>
      </w:r>
      <w:r w:rsidRPr="004456C7">
        <w:rPr>
          <w:rFonts w:eastAsia="Times New Roman"/>
          <w:b/>
          <w:sz w:val="20"/>
          <w:szCs w:val="20"/>
        </w:rPr>
        <w:tab/>
      </w:r>
      <w:r w:rsidRPr="005660D5">
        <w:rPr>
          <w:rFonts w:eastAsia="Times New Roman"/>
          <w:b/>
          <w:sz w:val="20"/>
          <w:szCs w:val="20"/>
        </w:rPr>
        <w:t>98</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DAVE O’BRIEN</w:t>
      </w:r>
      <w:r w:rsidRPr="004456C7">
        <w:rPr>
          <w:rFonts w:eastAsia="Times New Roman"/>
          <w:b/>
          <w:sz w:val="20"/>
          <w:szCs w:val="20"/>
        </w:rPr>
        <w:tab/>
      </w:r>
      <w:r w:rsidRPr="005660D5">
        <w:rPr>
          <w:rFonts w:eastAsia="Times New Roman"/>
          <w:b/>
          <w:sz w:val="20"/>
          <w:szCs w:val="20"/>
        </w:rPr>
        <w:t>35</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ANESA KAJTAZOVIC</w:t>
      </w:r>
      <w:r w:rsidRPr="004456C7">
        <w:rPr>
          <w:rFonts w:eastAsia="Times New Roman"/>
          <w:b/>
          <w:sz w:val="20"/>
          <w:szCs w:val="20"/>
        </w:rPr>
        <w:tab/>
      </w:r>
      <w:r w:rsidRPr="005660D5">
        <w:rPr>
          <w:rFonts w:eastAsia="Times New Roman"/>
          <w:b/>
          <w:sz w:val="20"/>
          <w:szCs w:val="20"/>
        </w:rPr>
        <w:t>21</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SCATTERING</w:t>
      </w:r>
      <w:r w:rsidRPr="004456C7">
        <w:rPr>
          <w:rFonts w:eastAsia="Times New Roman"/>
          <w:b/>
          <w:sz w:val="20"/>
          <w:szCs w:val="20"/>
        </w:rPr>
        <w:tab/>
      </w:r>
      <w:r w:rsidRPr="005660D5">
        <w:rPr>
          <w:rFonts w:eastAsia="Times New Roman"/>
          <w:b/>
          <w:sz w:val="20"/>
          <w:szCs w:val="20"/>
        </w:rPr>
        <w:t>0</w:t>
      </w:r>
    </w:p>
    <w:p w:rsidR="00682A13" w:rsidRPr="005660D5" w:rsidRDefault="00682A13" w:rsidP="00682A13">
      <w:pPr>
        <w:widowControl w:val="0"/>
        <w:tabs>
          <w:tab w:val="left" w:pos="2160"/>
          <w:tab w:val="left" w:pos="2880"/>
          <w:tab w:val="left" w:pos="3600"/>
          <w:tab w:val="right" w:pos="7200"/>
          <w:tab w:val="right" w:pos="9630"/>
        </w:tabs>
        <w:suppressAutoHyphens/>
        <w:autoSpaceDE w:val="0"/>
        <w:autoSpaceDN w:val="0"/>
        <w:adjustRightInd w:val="0"/>
        <w:jc w:val="both"/>
        <w:rPr>
          <w:rFonts w:eastAsia="Times New Roman"/>
          <w:spacing w:val="-3"/>
          <w:sz w:val="20"/>
          <w:szCs w:val="20"/>
        </w:rPr>
      </w:pPr>
    </w:p>
    <w:p w:rsidR="00682A13" w:rsidRPr="005660D5" w:rsidRDefault="00682A13" w:rsidP="00682A13">
      <w:pPr>
        <w:keepNext/>
        <w:tabs>
          <w:tab w:val="right" w:pos="7200"/>
        </w:tabs>
        <w:jc w:val="center"/>
        <w:outlineLvl w:val="3"/>
        <w:rPr>
          <w:rFonts w:eastAsia="Times New Roman"/>
          <w:b/>
          <w:sz w:val="20"/>
          <w:szCs w:val="20"/>
        </w:rPr>
      </w:pPr>
      <w:r w:rsidRPr="005660D5">
        <w:rPr>
          <w:rFonts w:eastAsia="Times New Roman"/>
          <w:b/>
          <w:sz w:val="20"/>
          <w:szCs w:val="20"/>
        </w:rPr>
        <w:t>GOVERNOR</w:t>
      </w:r>
    </w:p>
    <w:p w:rsidR="00682A13" w:rsidRPr="004456C7" w:rsidRDefault="00682A13" w:rsidP="00682A13">
      <w:pPr>
        <w:widowControl w:val="0"/>
        <w:tabs>
          <w:tab w:val="right" w:pos="7200"/>
        </w:tabs>
        <w:autoSpaceDE w:val="0"/>
        <w:autoSpaceDN w:val="0"/>
        <w:adjustRightInd w:val="0"/>
        <w:rPr>
          <w:rFonts w:eastAsia="Times New Roman"/>
          <w:sz w:val="20"/>
          <w:szCs w:val="20"/>
        </w:rPr>
      </w:pPr>
    </w:p>
    <w:p w:rsidR="00682A13" w:rsidRPr="005660D5" w:rsidRDefault="00682A13" w:rsidP="00682A13">
      <w:pPr>
        <w:widowControl w:val="0"/>
        <w:tabs>
          <w:tab w:val="right" w:pos="7200"/>
        </w:tabs>
        <w:autoSpaceDE w:val="0"/>
        <w:autoSpaceDN w:val="0"/>
        <w:adjustRightInd w:val="0"/>
        <w:rPr>
          <w:rFonts w:eastAsia="Times New Roman"/>
          <w:sz w:val="20"/>
          <w:szCs w:val="20"/>
        </w:rPr>
      </w:pPr>
      <w:r w:rsidRPr="005660D5">
        <w:rPr>
          <w:rFonts w:eastAsia="Times New Roman"/>
          <w:sz w:val="20"/>
          <w:szCs w:val="20"/>
        </w:rPr>
        <w:t>For the REPUBLICAN CANDIDATES there were 1,114 votes cast as follows:</w:t>
      </w:r>
    </w:p>
    <w:p w:rsidR="00682A13" w:rsidRPr="005660D5" w:rsidRDefault="00682A13" w:rsidP="00682A13">
      <w:pPr>
        <w:widowControl w:val="0"/>
        <w:tabs>
          <w:tab w:val="right" w:pos="7200"/>
        </w:tabs>
        <w:autoSpaceDE w:val="0"/>
        <w:autoSpaceDN w:val="0"/>
        <w:adjustRightInd w:val="0"/>
        <w:rPr>
          <w:rFonts w:eastAsia="Times New Roman"/>
          <w:sz w:val="20"/>
          <w:szCs w:val="20"/>
        </w:rPr>
      </w:pPr>
    </w:p>
    <w:p w:rsidR="00682A13" w:rsidRPr="005660D5" w:rsidRDefault="00682A13" w:rsidP="00682A13">
      <w:pPr>
        <w:widowControl w:val="0"/>
        <w:tabs>
          <w:tab w:val="left" w:pos="-720"/>
          <w:tab w:val="left" w:pos="7200"/>
        </w:tabs>
        <w:suppressAutoHyphens/>
        <w:autoSpaceDE w:val="0"/>
        <w:autoSpaceDN w:val="0"/>
        <w:adjustRightInd w:val="0"/>
        <w:rPr>
          <w:rFonts w:eastAsia="Times New Roman"/>
          <w:b/>
          <w:spacing w:val="-3"/>
          <w:sz w:val="20"/>
          <w:szCs w:val="20"/>
        </w:rPr>
      </w:pPr>
      <w:r w:rsidRPr="005660D5">
        <w:rPr>
          <w:rFonts w:eastAsia="Times New Roman"/>
          <w:b/>
          <w:spacing w:val="-3"/>
          <w:sz w:val="20"/>
          <w:szCs w:val="20"/>
          <w:u w:val="single"/>
        </w:rPr>
        <w:t>CANDIDATES</w:t>
      </w:r>
      <w:r w:rsidRPr="005660D5">
        <w:rPr>
          <w:rFonts w:eastAsia="Times New Roman"/>
          <w:b/>
          <w:spacing w:val="-3"/>
          <w:sz w:val="20"/>
          <w:szCs w:val="20"/>
        </w:rPr>
        <w:tab/>
      </w:r>
      <w:r w:rsidRPr="005660D5">
        <w:rPr>
          <w:rFonts w:eastAsia="Times New Roman"/>
          <w:b/>
          <w:spacing w:val="-3"/>
          <w:sz w:val="20"/>
          <w:szCs w:val="20"/>
          <w:u w:val="single"/>
        </w:rPr>
        <w:t>VOTES RECEIVED</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TERRY E. BRANSTAD</w:t>
      </w:r>
      <w:r w:rsidRPr="004456C7">
        <w:rPr>
          <w:rFonts w:eastAsia="Times New Roman"/>
          <w:b/>
          <w:sz w:val="20"/>
          <w:szCs w:val="20"/>
        </w:rPr>
        <w:tab/>
      </w:r>
      <w:r w:rsidRPr="005660D5">
        <w:rPr>
          <w:rFonts w:eastAsia="Times New Roman"/>
          <w:b/>
          <w:sz w:val="20"/>
          <w:szCs w:val="20"/>
        </w:rPr>
        <w:t>895</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TOM HOEFLING</w:t>
      </w:r>
      <w:r w:rsidRPr="004456C7">
        <w:rPr>
          <w:rFonts w:eastAsia="Times New Roman"/>
          <w:b/>
          <w:sz w:val="20"/>
          <w:szCs w:val="20"/>
        </w:rPr>
        <w:tab/>
      </w:r>
      <w:r w:rsidRPr="005660D5">
        <w:rPr>
          <w:rFonts w:eastAsia="Times New Roman"/>
          <w:b/>
          <w:sz w:val="20"/>
          <w:szCs w:val="20"/>
        </w:rPr>
        <w:t>217</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SCATTERING</w:t>
      </w:r>
      <w:r w:rsidRPr="004456C7">
        <w:rPr>
          <w:rFonts w:eastAsia="Times New Roman"/>
          <w:b/>
          <w:sz w:val="20"/>
          <w:szCs w:val="20"/>
        </w:rPr>
        <w:tab/>
      </w:r>
      <w:r w:rsidRPr="005660D5">
        <w:rPr>
          <w:rFonts w:eastAsia="Times New Roman"/>
          <w:b/>
          <w:sz w:val="20"/>
          <w:szCs w:val="20"/>
        </w:rPr>
        <w:t>2</w:t>
      </w:r>
    </w:p>
    <w:p w:rsidR="00682A13" w:rsidRPr="005660D5" w:rsidRDefault="00682A13" w:rsidP="00682A13">
      <w:pPr>
        <w:widowControl w:val="0"/>
        <w:tabs>
          <w:tab w:val="right" w:pos="7200"/>
        </w:tabs>
        <w:autoSpaceDE w:val="0"/>
        <w:autoSpaceDN w:val="0"/>
        <w:adjustRightInd w:val="0"/>
        <w:rPr>
          <w:rFonts w:eastAsia="Times New Roman"/>
          <w:sz w:val="20"/>
          <w:szCs w:val="20"/>
        </w:rPr>
      </w:pPr>
    </w:p>
    <w:p w:rsidR="00682A13" w:rsidRPr="005660D5" w:rsidRDefault="00682A13" w:rsidP="00682A13">
      <w:pPr>
        <w:widowControl w:val="0"/>
        <w:tabs>
          <w:tab w:val="right" w:pos="7200"/>
        </w:tabs>
        <w:autoSpaceDE w:val="0"/>
        <w:autoSpaceDN w:val="0"/>
        <w:adjustRightInd w:val="0"/>
        <w:rPr>
          <w:rFonts w:eastAsia="Times New Roman"/>
          <w:sz w:val="20"/>
          <w:szCs w:val="20"/>
        </w:rPr>
      </w:pPr>
      <w:r w:rsidRPr="005660D5">
        <w:rPr>
          <w:rFonts w:eastAsia="Times New Roman"/>
          <w:sz w:val="20"/>
          <w:szCs w:val="20"/>
        </w:rPr>
        <w:t>For the DEMOCRATIC CANDIDATES there were 420 votes cast as follows:</w:t>
      </w:r>
    </w:p>
    <w:p w:rsidR="00682A13" w:rsidRPr="005660D5" w:rsidRDefault="00682A13" w:rsidP="00682A13">
      <w:pPr>
        <w:widowControl w:val="0"/>
        <w:tabs>
          <w:tab w:val="right" w:pos="7200"/>
        </w:tabs>
        <w:autoSpaceDE w:val="0"/>
        <w:autoSpaceDN w:val="0"/>
        <w:adjustRightInd w:val="0"/>
        <w:rPr>
          <w:rFonts w:eastAsia="Times New Roman"/>
          <w:sz w:val="20"/>
          <w:szCs w:val="20"/>
        </w:rPr>
      </w:pPr>
    </w:p>
    <w:p w:rsidR="00682A13" w:rsidRPr="005660D5" w:rsidRDefault="00682A13" w:rsidP="00682A13">
      <w:pPr>
        <w:widowControl w:val="0"/>
        <w:tabs>
          <w:tab w:val="left" w:pos="-720"/>
          <w:tab w:val="left" w:pos="7200"/>
        </w:tabs>
        <w:suppressAutoHyphens/>
        <w:autoSpaceDE w:val="0"/>
        <w:autoSpaceDN w:val="0"/>
        <w:adjustRightInd w:val="0"/>
        <w:rPr>
          <w:rFonts w:eastAsia="Times New Roman"/>
          <w:b/>
          <w:spacing w:val="-3"/>
          <w:sz w:val="20"/>
          <w:szCs w:val="20"/>
        </w:rPr>
      </w:pPr>
      <w:r w:rsidRPr="005660D5">
        <w:rPr>
          <w:rFonts w:eastAsia="Times New Roman"/>
          <w:b/>
          <w:spacing w:val="-3"/>
          <w:sz w:val="20"/>
          <w:szCs w:val="20"/>
          <w:u w:val="single"/>
        </w:rPr>
        <w:t>CANDIDATES</w:t>
      </w:r>
      <w:r w:rsidRPr="005660D5">
        <w:rPr>
          <w:rFonts w:eastAsia="Times New Roman"/>
          <w:b/>
          <w:spacing w:val="-3"/>
          <w:sz w:val="20"/>
          <w:szCs w:val="20"/>
        </w:rPr>
        <w:tab/>
      </w:r>
      <w:r w:rsidRPr="005660D5">
        <w:rPr>
          <w:rFonts w:eastAsia="Times New Roman"/>
          <w:b/>
          <w:spacing w:val="-3"/>
          <w:sz w:val="20"/>
          <w:szCs w:val="20"/>
          <w:u w:val="single"/>
        </w:rPr>
        <w:t>VOTES RECEIVED</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JACK HATCH</w:t>
      </w:r>
      <w:r w:rsidRPr="004456C7">
        <w:rPr>
          <w:rFonts w:eastAsia="Times New Roman"/>
          <w:b/>
          <w:sz w:val="20"/>
          <w:szCs w:val="20"/>
        </w:rPr>
        <w:tab/>
      </w:r>
      <w:r w:rsidRPr="005660D5">
        <w:rPr>
          <w:rFonts w:eastAsia="Times New Roman"/>
          <w:b/>
          <w:sz w:val="20"/>
          <w:szCs w:val="20"/>
        </w:rPr>
        <w:t>420</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SCATTERING</w:t>
      </w:r>
      <w:r w:rsidRPr="004456C7">
        <w:rPr>
          <w:rFonts w:eastAsia="Times New Roman"/>
          <w:b/>
          <w:sz w:val="20"/>
          <w:szCs w:val="20"/>
        </w:rPr>
        <w:tab/>
      </w:r>
      <w:r w:rsidRPr="005660D5">
        <w:rPr>
          <w:rFonts w:eastAsia="Times New Roman"/>
          <w:b/>
          <w:sz w:val="20"/>
          <w:szCs w:val="20"/>
        </w:rPr>
        <w:t>0</w:t>
      </w:r>
    </w:p>
    <w:p w:rsidR="00682A13" w:rsidRPr="005660D5" w:rsidRDefault="00682A13" w:rsidP="00682A13">
      <w:pPr>
        <w:keepNext/>
        <w:tabs>
          <w:tab w:val="right" w:pos="7200"/>
        </w:tabs>
        <w:jc w:val="center"/>
        <w:outlineLvl w:val="3"/>
        <w:rPr>
          <w:rFonts w:eastAsia="Times New Roman"/>
          <w:b/>
          <w:sz w:val="20"/>
          <w:szCs w:val="20"/>
        </w:rPr>
      </w:pPr>
    </w:p>
    <w:p w:rsidR="00682A13" w:rsidRPr="005660D5" w:rsidRDefault="00682A13" w:rsidP="00682A13">
      <w:pPr>
        <w:keepNext/>
        <w:tabs>
          <w:tab w:val="right" w:pos="7200"/>
        </w:tabs>
        <w:jc w:val="center"/>
        <w:outlineLvl w:val="3"/>
        <w:rPr>
          <w:rFonts w:eastAsia="Times New Roman"/>
          <w:b/>
          <w:sz w:val="20"/>
          <w:szCs w:val="20"/>
        </w:rPr>
      </w:pPr>
      <w:r w:rsidRPr="005660D5">
        <w:rPr>
          <w:rFonts w:eastAsia="Times New Roman"/>
          <w:b/>
          <w:sz w:val="20"/>
          <w:szCs w:val="20"/>
        </w:rPr>
        <w:t>SECRETARY OF STATE</w:t>
      </w:r>
    </w:p>
    <w:p w:rsidR="00682A13" w:rsidRPr="004456C7" w:rsidRDefault="00682A13" w:rsidP="00682A13">
      <w:pPr>
        <w:widowControl w:val="0"/>
        <w:tabs>
          <w:tab w:val="right" w:pos="7200"/>
        </w:tabs>
        <w:autoSpaceDE w:val="0"/>
        <w:autoSpaceDN w:val="0"/>
        <w:adjustRightInd w:val="0"/>
        <w:rPr>
          <w:rFonts w:eastAsia="Times New Roman"/>
          <w:sz w:val="20"/>
          <w:szCs w:val="20"/>
        </w:rPr>
      </w:pPr>
    </w:p>
    <w:p w:rsidR="00682A13" w:rsidRPr="005660D5" w:rsidRDefault="00682A13" w:rsidP="00682A13">
      <w:pPr>
        <w:widowControl w:val="0"/>
        <w:tabs>
          <w:tab w:val="right" w:pos="7200"/>
        </w:tabs>
        <w:autoSpaceDE w:val="0"/>
        <w:autoSpaceDN w:val="0"/>
        <w:adjustRightInd w:val="0"/>
        <w:rPr>
          <w:rFonts w:eastAsia="Times New Roman"/>
          <w:sz w:val="20"/>
          <w:szCs w:val="20"/>
        </w:rPr>
      </w:pPr>
      <w:r w:rsidRPr="005660D5">
        <w:rPr>
          <w:rFonts w:eastAsia="Times New Roman"/>
          <w:sz w:val="20"/>
          <w:szCs w:val="20"/>
        </w:rPr>
        <w:t>For the REPUBLICAN CANDIDATES there were 915 votes cast as follows:</w:t>
      </w:r>
    </w:p>
    <w:p w:rsidR="00682A13" w:rsidRPr="005660D5" w:rsidRDefault="00682A13" w:rsidP="00682A13">
      <w:pPr>
        <w:widowControl w:val="0"/>
        <w:tabs>
          <w:tab w:val="right" w:pos="7200"/>
        </w:tabs>
        <w:autoSpaceDE w:val="0"/>
        <w:autoSpaceDN w:val="0"/>
        <w:adjustRightInd w:val="0"/>
        <w:rPr>
          <w:rFonts w:eastAsia="Times New Roman"/>
          <w:sz w:val="20"/>
          <w:szCs w:val="20"/>
        </w:rPr>
      </w:pPr>
    </w:p>
    <w:p w:rsidR="00682A13" w:rsidRPr="005660D5" w:rsidRDefault="00682A13" w:rsidP="00682A13">
      <w:pPr>
        <w:widowControl w:val="0"/>
        <w:tabs>
          <w:tab w:val="left" w:pos="-720"/>
          <w:tab w:val="left" w:pos="7200"/>
        </w:tabs>
        <w:suppressAutoHyphens/>
        <w:autoSpaceDE w:val="0"/>
        <w:autoSpaceDN w:val="0"/>
        <w:adjustRightInd w:val="0"/>
        <w:rPr>
          <w:rFonts w:eastAsia="Times New Roman"/>
          <w:b/>
          <w:spacing w:val="-3"/>
          <w:sz w:val="20"/>
          <w:szCs w:val="20"/>
        </w:rPr>
      </w:pPr>
      <w:r w:rsidRPr="005660D5">
        <w:rPr>
          <w:rFonts w:eastAsia="Times New Roman"/>
          <w:b/>
          <w:spacing w:val="-3"/>
          <w:sz w:val="20"/>
          <w:szCs w:val="20"/>
          <w:u w:val="single"/>
        </w:rPr>
        <w:t>CANDIDATES</w:t>
      </w:r>
      <w:r w:rsidRPr="005660D5">
        <w:rPr>
          <w:rFonts w:eastAsia="Times New Roman"/>
          <w:b/>
          <w:spacing w:val="-3"/>
          <w:sz w:val="20"/>
          <w:szCs w:val="20"/>
        </w:rPr>
        <w:tab/>
      </w:r>
      <w:r w:rsidRPr="005660D5">
        <w:rPr>
          <w:rFonts w:eastAsia="Times New Roman"/>
          <w:b/>
          <w:spacing w:val="-3"/>
          <w:sz w:val="20"/>
          <w:szCs w:val="20"/>
          <w:u w:val="single"/>
        </w:rPr>
        <w:t>VOTES RECEIVED</w:t>
      </w:r>
    </w:p>
    <w:p w:rsidR="00682A13" w:rsidRPr="005660D5" w:rsidRDefault="00682A13" w:rsidP="00682A13">
      <w:pPr>
        <w:widowControl w:val="0"/>
        <w:tabs>
          <w:tab w:val="right" w:pos="8640"/>
        </w:tabs>
        <w:suppressAutoHyphens/>
        <w:autoSpaceDE w:val="0"/>
        <w:autoSpaceDN w:val="0"/>
        <w:adjustRightInd w:val="0"/>
        <w:jc w:val="both"/>
        <w:rPr>
          <w:rFonts w:eastAsia="Times New Roman"/>
          <w:b/>
          <w:sz w:val="20"/>
          <w:szCs w:val="20"/>
        </w:rPr>
      </w:pPr>
      <w:r w:rsidRPr="005660D5">
        <w:rPr>
          <w:rFonts w:eastAsia="Times New Roman"/>
          <w:b/>
          <w:sz w:val="20"/>
          <w:szCs w:val="20"/>
        </w:rPr>
        <w:t>PAUL D. PATE</w:t>
      </w:r>
      <w:r w:rsidRPr="004456C7">
        <w:rPr>
          <w:rFonts w:eastAsia="Times New Roman"/>
          <w:b/>
          <w:sz w:val="20"/>
          <w:szCs w:val="20"/>
        </w:rPr>
        <w:tab/>
      </w:r>
      <w:r w:rsidRPr="005660D5">
        <w:rPr>
          <w:rFonts w:eastAsia="Times New Roman"/>
          <w:b/>
          <w:sz w:val="20"/>
          <w:szCs w:val="20"/>
        </w:rPr>
        <w:t>912</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SCATTERING</w:t>
      </w:r>
      <w:r w:rsidRPr="004456C7">
        <w:rPr>
          <w:rFonts w:eastAsia="Times New Roman"/>
          <w:b/>
          <w:sz w:val="20"/>
          <w:szCs w:val="20"/>
        </w:rPr>
        <w:tab/>
      </w:r>
      <w:r w:rsidRPr="005660D5">
        <w:rPr>
          <w:rFonts w:eastAsia="Times New Roman"/>
          <w:b/>
          <w:sz w:val="20"/>
          <w:szCs w:val="20"/>
        </w:rPr>
        <w:t>3</w:t>
      </w:r>
    </w:p>
    <w:p w:rsidR="00682A13" w:rsidRPr="005660D5" w:rsidRDefault="00682A13" w:rsidP="00682A13">
      <w:pPr>
        <w:widowControl w:val="0"/>
        <w:tabs>
          <w:tab w:val="right" w:pos="7200"/>
        </w:tabs>
        <w:autoSpaceDE w:val="0"/>
        <w:autoSpaceDN w:val="0"/>
        <w:adjustRightInd w:val="0"/>
        <w:rPr>
          <w:rFonts w:eastAsia="Times New Roman"/>
          <w:sz w:val="20"/>
          <w:szCs w:val="20"/>
        </w:rPr>
      </w:pPr>
    </w:p>
    <w:p w:rsidR="00682A13" w:rsidRPr="005660D5" w:rsidRDefault="00682A13" w:rsidP="00682A13">
      <w:pPr>
        <w:widowControl w:val="0"/>
        <w:tabs>
          <w:tab w:val="right" w:pos="7200"/>
        </w:tabs>
        <w:autoSpaceDE w:val="0"/>
        <w:autoSpaceDN w:val="0"/>
        <w:adjustRightInd w:val="0"/>
        <w:rPr>
          <w:rFonts w:eastAsia="Times New Roman"/>
          <w:sz w:val="20"/>
          <w:szCs w:val="20"/>
        </w:rPr>
      </w:pPr>
      <w:r w:rsidRPr="005660D5">
        <w:rPr>
          <w:rFonts w:eastAsia="Times New Roman"/>
          <w:sz w:val="20"/>
          <w:szCs w:val="20"/>
        </w:rPr>
        <w:t>For the DEMOCRATIC CANDIDATES there were 387 votes cast as follows:</w:t>
      </w:r>
    </w:p>
    <w:p w:rsidR="00682A13" w:rsidRPr="005660D5" w:rsidRDefault="00682A13" w:rsidP="00682A13">
      <w:pPr>
        <w:widowControl w:val="0"/>
        <w:tabs>
          <w:tab w:val="right" w:pos="7200"/>
        </w:tabs>
        <w:autoSpaceDE w:val="0"/>
        <w:autoSpaceDN w:val="0"/>
        <w:adjustRightInd w:val="0"/>
        <w:rPr>
          <w:rFonts w:eastAsia="Times New Roman"/>
          <w:sz w:val="20"/>
          <w:szCs w:val="20"/>
        </w:rPr>
      </w:pPr>
    </w:p>
    <w:p w:rsidR="00682A13" w:rsidRPr="005660D5" w:rsidRDefault="00682A13" w:rsidP="00682A13">
      <w:pPr>
        <w:widowControl w:val="0"/>
        <w:tabs>
          <w:tab w:val="left" w:pos="-720"/>
          <w:tab w:val="left" w:pos="7200"/>
        </w:tabs>
        <w:suppressAutoHyphens/>
        <w:autoSpaceDE w:val="0"/>
        <w:autoSpaceDN w:val="0"/>
        <w:adjustRightInd w:val="0"/>
        <w:rPr>
          <w:rFonts w:eastAsia="Times New Roman"/>
          <w:b/>
          <w:spacing w:val="-3"/>
          <w:sz w:val="20"/>
          <w:szCs w:val="20"/>
        </w:rPr>
      </w:pPr>
      <w:r w:rsidRPr="005660D5">
        <w:rPr>
          <w:rFonts w:eastAsia="Times New Roman"/>
          <w:b/>
          <w:spacing w:val="-3"/>
          <w:sz w:val="20"/>
          <w:szCs w:val="20"/>
          <w:u w:val="single"/>
        </w:rPr>
        <w:t>CANDIDATES</w:t>
      </w:r>
      <w:r w:rsidRPr="005660D5">
        <w:rPr>
          <w:rFonts w:eastAsia="Times New Roman"/>
          <w:b/>
          <w:spacing w:val="-3"/>
          <w:sz w:val="20"/>
          <w:szCs w:val="20"/>
        </w:rPr>
        <w:tab/>
      </w:r>
      <w:r w:rsidRPr="005660D5">
        <w:rPr>
          <w:rFonts w:eastAsia="Times New Roman"/>
          <w:b/>
          <w:spacing w:val="-3"/>
          <w:sz w:val="20"/>
          <w:szCs w:val="20"/>
          <w:u w:val="single"/>
        </w:rPr>
        <w:t>VOTES RECEIVED</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BRAD ANDERSON</w:t>
      </w:r>
      <w:r w:rsidRPr="004456C7">
        <w:rPr>
          <w:rFonts w:eastAsia="Times New Roman"/>
          <w:b/>
          <w:sz w:val="20"/>
          <w:szCs w:val="20"/>
        </w:rPr>
        <w:tab/>
      </w:r>
      <w:r w:rsidRPr="005660D5">
        <w:rPr>
          <w:rFonts w:eastAsia="Times New Roman"/>
          <w:b/>
          <w:sz w:val="20"/>
          <w:szCs w:val="20"/>
        </w:rPr>
        <w:t>387</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SCATTERING</w:t>
      </w:r>
      <w:r w:rsidRPr="004456C7">
        <w:rPr>
          <w:rFonts w:eastAsia="Times New Roman"/>
          <w:b/>
          <w:sz w:val="20"/>
          <w:szCs w:val="20"/>
        </w:rPr>
        <w:tab/>
      </w:r>
      <w:r w:rsidRPr="005660D5">
        <w:rPr>
          <w:rFonts w:eastAsia="Times New Roman"/>
          <w:b/>
          <w:sz w:val="20"/>
          <w:szCs w:val="20"/>
        </w:rPr>
        <w:t>0</w:t>
      </w:r>
    </w:p>
    <w:p w:rsidR="00682A13" w:rsidRPr="005660D5" w:rsidRDefault="00682A13" w:rsidP="00682A13">
      <w:pPr>
        <w:widowControl w:val="0"/>
        <w:tabs>
          <w:tab w:val="left" w:pos="2160"/>
          <w:tab w:val="left" w:pos="2880"/>
          <w:tab w:val="left" w:pos="3600"/>
          <w:tab w:val="right" w:pos="7200"/>
          <w:tab w:val="right" w:pos="9630"/>
        </w:tabs>
        <w:suppressAutoHyphens/>
        <w:autoSpaceDE w:val="0"/>
        <w:autoSpaceDN w:val="0"/>
        <w:adjustRightInd w:val="0"/>
        <w:jc w:val="both"/>
        <w:rPr>
          <w:rFonts w:eastAsia="Times New Roman"/>
          <w:spacing w:val="-3"/>
          <w:sz w:val="20"/>
          <w:szCs w:val="20"/>
        </w:rPr>
      </w:pPr>
    </w:p>
    <w:p w:rsidR="00682A13" w:rsidRPr="005660D5" w:rsidRDefault="00682A13" w:rsidP="00682A13">
      <w:pPr>
        <w:keepNext/>
        <w:tabs>
          <w:tab w:val="right" w:pos="7200"/>
        </w:tabs>
        <w:jc w:val="center"/>
        <w:outlineLvl w:val="3"/>
        <w:rPr>
          <w:rFonts w:eastAsia="Times New Roman"/>
          <w:b/>
          <w:sz w:val="20"/>
          <w:szCs w:val="20"/>
        </w:rPr>
      </w:pPr>
      <w:r w:rsidRPr="005660D5">
        <w:rPr>
          <w:rFonts w:eastAsia="Times New Roman"/>
          <w:b/>
          <w:sz w:val="20"/>
          <w:szCs w:val="20"/>
        </w:rPr>
        <w:t>AUDITOR OF STATE</w:t>
      </w:r>
    </w:p>
    <w:p w:rsidR="00682A13" w:rsidRPr="004456C7" w:rsidRDefault="00682A13" w:rsidP="00682A13">
      <w:pPr>
        <w:widowControl w:val="0"/>
        <w:tabs>
          <w:tab w:val="right" w:pos="7200"/>
        </w:tabs>
        <w:autoSpaceDE w:val="0"/>
        <w:autoSpaceDN w:val="0"/>
        <w:adjustRightInd w:val="0"/>
        <w:rPr>
          <w:rFonts w:eastAsia="Times New Roman"/>
          <w:sz w:val="20"/>
          <w:szCs w:val="20"/>
        </w:rPr>
      </w:pPr>
    </w:p>
    <w:p w:rsidR="00682A13" w:rsidRPr="005660D5" w:rsidRDefault="00682A13" w:rsidP="00682A13">
      <w:pPr>
        <w:widowControl w:val="0"/>
        <w:tabs>
          <w:tab w:val="right" w:pos="7200"/>
        </w:tabs>
        <w:autoSpaceDE w:val="0"/>
        <w:autoSpaceDN w:val="0"/>
        <w:adjustRightInd w:val="0"/>
        <w:rPr>
          <w:rFonts w:eastAsia="Times New Roman"/>
          <w:sz w:val="20"/>
          <w:szCs w:val="20"/>
        </w:rPr>
      </w:pPr>
      <w:r w:rsidRPr="005660D5">
        <w:rPr>
          <w:rFonts w:eastAsia="Times New Roman"/>
          <w:sz w:val="20"/>
          <w:szCs w:val="20"/>
        </w:rPr>
        <w:t>For the REPUBLICAN CANDIDATES there were 856 votes cast as follows:</w:t>
      </w:r>
    </w:p>
    <w:p w:rsidR="00682A13" w:rsidRPr="005660D5" w:rsidRDefault="00682A13" w:rsidP="00682A13">
      <w:pPr>
        <w:widowControl w:val="0"/>
        <w:tabs>
          <w:tab w:val="right" w:pos="7200"/>
        </w:tabs>
        <w:autoSpaceDE w:val="0"/>
        <w:autoSpaceDN w:val="0"/>
        <w:adjustRightInd w:val="0"/>
        <w:rPr>
          <w:rFonts w:eastAsia="Times New Roman"/>
          <w:sz w:val="20"/>
          <w:szCs w:val="20"/>
        </w:rPr>
      </w:pPr>
    </w:p>
    <w:p w:rsidR="00682A13" w:rsidRPr="005660D5" w:rsidRDefault="00682A13" w:rsidP="00682A13">
      <w:pPr>
        <w:widowControl w:val="0"/>
        <w:tabs>
          <w:tab w:val="left" w:pos="-720"/>
          <w:tab w:val="left" w:pos="7200"/>
        </w:tabs>
        <w:suppressAutoHyphens/>
        <w:autoSpaceDE w:val="0"/>
        <w:autoSpaceDN w:val="0"/>
        <w:adjustRightInd w:val="0"/>
        <w:rPr>
          <w:rFonts w:eastAsia="Times New Roman"/>
          <w:b/>
          <w:spacing w:val="-3"/>
          <w:sz w:val="20"/>
          <w:szCs w:val="20"/>
        </w:rPr>
      </w:pPr>
      <w:r w:rsidRPr="005660D5">
        <w:rPr>
          <w:rFonts w:eastAsia="Times New Roman"/>
          <w:b/>
          <w:spacing w:val="-3"/>
          <w:sz w:val="20"/>
          <w:szCs w:val="20"/>
          <w:u w:val="single"/>
        </w:rPr>
        <w:t>CANDIDATES</w:t>
      </w:r>
      <w:r w:rsidRPr="005660D5">
        <w:rPr>
          <w:rFonts w:eastAsia="Times New Roman"/>
          <w:b/>
          <w:spacing w:val="-3"/>
          <w:sz w:val="20"/>
          <w:szCs w:val="20"/>
        </w:rPr>
        <w:tab/>
      </w:r>
      <w:r w:rsidRPr="005660D5">
        <w:rPr>
          <w:rFonts w:eastAsia="Times New Roman"/>
          <w:b/>
          <w:spacing w:val="-3"/>
          <w:sz w:val="20"/>
          <w:szCs w:val="20"/>
          <w:u w:val="single"/>
        </w:rPr>
        <w:t>VOTES RECEIVED</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MARY MOSIMAN</w:t>
      </w:r>
      <w:r w:rsidRPr="004456C7">
        <w:rPr>
          <w:rFonts w:eastAsia="Times New Roman"/>
          <w:b/>
          <w:sz w:val="20"/>
          <w:szCs w:val="20"/>
        </w:rPr>
        <w:tab/>
      </w:r>
      <w:r w:rsidRPr="005660D5">
        <w:rPr>
          <w:rFonts w:eastAsia="Times New Roman"/>
          <w:b/>
          <w:sz w:val="20"/>
          <w:szCs w:val="20"/>
        </w:rPr>
        <w:t>854</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SCATTERING</w:t>
      </w:r>
      <w:r w:rsidRPr="004456C7">
        <w:rPr>
          <w:rFonts w:eastAsia="Times New Roman"/>
          <w:b/>
          <w:sz w:val="20"/>
          <w:szCs w:val="20"/>
        </w:rPr>
        <w:tab/>
      </w:r>
      <w:r w:rsidRPr="005660D5">
        <w:rPr>
          <w:rFonts w:eastAsia="Times New Roman"/>
          <w:b/>
          <w:sz w:val="20"/>
          <w:szCs w:val="20"/>
        </w:rPr>
        <w:t>2</w:t>
      </w:r>
    </w:p>
    <w:p w:rsidR="00682A13" w:rsidRPr="005660D5" w:rsidRDefault="00682A13" w:rsidP="00682A13">
      <w:pPr>
        <w:widowControl w:val="0"/>
        <w:tabs>
          <w:tab w:val="right" w:pos="7200"/>
        </w:tabs>
        <w:autoSpaceDE w:val="0"/>
        <w:autoSpaceDN w:val="0"/>
        <w:adjustRightInd w:val="0"/>
        <w:rPr>
          <w:rFonts w:eastAsia="Times New Roman"/>
          <w:sz w:val="20"/>
          <w:szCs w:val="20"/>
        </w:rPr>
      </w:pPr>
    </w:p>
    <w:p w:rsidR="00682A13" w:rsidRPr="005660D5" w:rsidRDefault="00682A13" w:rsidP="00682A13">
      <w:pPr>
        <w:widowControl w:val="0"/>
        <w:tabs>
          <w:tab w:val="right" w:pos="7200"/>
        </w:tabs>
        <w:autoSpaceDE w:val="0"/>
        <w:autoSpaceDN w:val="0"/>
        <w:adjustRightInd w:val="0"/>
        <w:rPr>
          <w:rFonts w:eastAsia="Times New Roman"/>
          <w:sz w:val="20"/>
          <w:szCs w:val="20"/>
        </w:rPr>
      </w:pPr>
      <w:r w:rsidRPr="005660D5">
        <w:rPr>
          <w:rFonts w:eastAsia="Times New Roman"/>
          <w:sz w:val="20"/>
          <w:szCs w:val="20"/>
        </w:rPr>
        <w:t>For the DEMOCRATIC CANDIDATES there were 376 votes cast as follows:</w:t>
      </w:r>
    </w:p>
    <w:p w:rsidR="00682A13" w:rsidRPr="005660D5" w:rsidRDefault="00682A13" w:rsidP="00682A13">
      <w:pPr>
        <w:widowControl w:val="0"/>
        <w:tabs>
          <w:tab w:val="right" w:pos="7200"/>
        </w:tabs>
        <w:autoSpaceDE w:val="0"/>
        <w:autoSpaceDN w:val="0"/>
        <w:adjustRightInd w:val="0"/>
        <w:rPr>
          <w:rFonts w:eastAsia="Times New Roman"/>
          <w:sz w:val="20"/>
          <w:szCs w:val="20"/>
        </w:rPr>
      </w:pPr>
    </w:p>
    <w:p w:rsidR="00682A13" w:rsidRPr="005660D5" w:rsidRDefault="00682A13" w:rsidP="00682A13">
      <w:pPr>
        <w:widowControl w:val="0"/>
        <w:tabs>
          <w:tab w:val="left" w:pos="-720"/>
          <w:tab w:val="left" w:pos="7200"/>
        </w:tabs>
        <w:suppressAutoHyphens/>
        <w:autoSpaceDE w:val="0"/>
        <w:autoSpaceDN w:val="0"/>
        <w:adjustRightInd w:val="0"/>
        <w:rPr>
          <w:rFonts w:eastAsia="Times New Roman"/>
          <w:b/>
          <w:spacing w:val="-3"/>
          <w:sz w:val="20"/>
          <w:szCs w:val="20"/>
        </w:rPr>
      </w:pPr>
      <w:r w:rsidRPr="005660D5">
        <w:rPr>
          <w:rFonts w:eastAsia="Times New Roman"/>
          <w:b/>
          <w:spacing w:val="-3"/>
          <w:sz w:val="20"/>
          <w:szCs w:val="20"/>
          <w:u w:val="single"/>
        </w:rPr>
        <w:t>CANDIDATES</w:t>
      </w:r>
      <w:r w:rsidRPr="005660D5">
        <w:rPr>
          <w:rFonts w:eastAsia="Times New Roman"/>
          <w:b/>
          <w:spacing w:val="-3"/>
          <w:sz w:val="20"/>
          <w:szCs w:val="20"/>
        </w:rPr>
        <w:tab/>
      </w:r>
      <w:r w:rsidRPr="005660D5">
        <w:rPr>
          <w:rFonts w:eastAsia="Times New Roman"/>
          <w:b/>
          <w:spacing w:val="-3"/>
          <w:sz w:val="20"/>
          <w:szCs w:val="20"/>
          <w:u w:val="single"/>
        </w:rPr>
        <w:t>VOTES RECEIVED</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JONATHAN NEIDERBACH</w:t>
      </w:r>
      <w:r w:rsidRPr="004456C7">
        <w:rPr>
          <w:rFonts w:eastAsia="Times New Roman"/>
          <w:b/>
          <w:sz w:val="20"/>
          <w:szCs w:val="20"/>
        </w:rPr>
        <w:tab/>
      </w:r>
      <w:r w:rsidRPr="005660D5">
        <w:rPr>
          <w:rFonts w:eastAsia="Times New Roman"/>
          <w:b/>
          <w:sz w:val="20"/>
          <w:szCs w:val="20"/>
        </w:rPr>
        <w:t>376</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SCATTERING</w:t>
      </w:r>
      <w:r w:rsidRPr="004456C7">
        <w:rPr>
          <w:rFonts w:eastAsia="Times New Roman"/>
          <w:b/>
          <w:sz w:val="20"/>
          <w:szCs w:val="20"/>
        </w:rPr>
        <w:tab/>
      </w:r>
      <w:r w:rsidRPr="005660D5">
        <w:rPr>
          <w:rFonts w:eastAsia="Times New Roman"/>
          <w:b/>
          <w:sz w:val="20"/>
          <w:szCs w:val="20"/>
        </w:rPr>
        <w:t>0</w:t>
      </w:r>
    </w:p>
    <w:p w:rsidR="00682A13" w:rsidRPr="005660D5" w:rsidRDefault="00682A13" w:rsidP="00682A13">
      <w:pPr>
        <w:widowControl w:val="0"/>
        <w:tabs>
          <w:tab w:val="left" w:pos="-720"/>
          <w:tab w:val="right" w:pos="7200"/>
        </w:tabs>
        <w:suppressAutoHyphens/>
        <w:autoSpaceDE w:val="0"/>
        <w:autoSpaceDN w:val="0"/>
        <w:adjustRightInd w:val="0"/>
        <w:rPr>
          <w:rFonts w:eastAsia="Times New Roman"/>
          <w:sz w:val="20"/>
          <w:szCs w:val="20"/>
        </w:rPr>
      </w:pPr>
    </w:p>
    <w:p w:rsidR="00682A13" w:rsidRPr="005660D5" w:rsidRDefault="00682A13" w:rsidP="00682A13">
      <w:pPr>
        <w:keepNext/>
        <w:tabs>
          <w:tab w:val="right" w:pos="7200"/>
        </w:tabs>
        <w:jc w:val="center"/>
        <w:outlineLvl w:val="3"/>
        <w:rPr>
          <w:rFonts w:eastAsia="Times New Roman"/>
          <w:b/>
          <w:sz w:val="20"/>
          <w:szCs w:val="20"/>
        </w:rPr>
      </w:pPr>
      <w:r w:rsidRPr="005660D5">
        <w:rPr>
          <w:rFonts w:eastAsia="Times New Roman"/>
          <w:b/>
          <w:sz w:val="20"/>
          <w:szCs w:val="20"/>
        </w:rPr>
        <w:t>TREASURER OF STATE</w:t>
      </w:r>
    </w:p>
    <w:p w:rsidR="00682A13" w:rsidRPr="004456C7" w:rsidRDefault="00682A13" w:rsidP="00682A13">
      <w:pPr>
        <w:widowControl w:val="0"/>
        <w:tabs>
          <w:tab w:val="right" w:pos="7200"/>
        </w:tabs>
        <w:autoSpaceDE w:val="0"/>
        <w:autoSpaceDN w:val="0"/>
        <w:adjustRightInd w:val="0"/>
        <w:rPr>
          <w:rFonts w:eastAsia="Times New Roman"/>
          <w:sz w:val="20"/>
          <w:szCs w:val="20"/>
        </w:rPr>
      </w:pPr>
    </w:p>
    <w:p w:rsidR="00682A13" w:rsidRPr="005660D5" w:rsidRDefault="00682A13" w:rsidP="00682A13">
      <w:pPr>
        <w:widowControl w:val="0"/>
        <w:tabs>
          <w:tab w:val="right" w:pos="7200"/>
        </w:tabs>
        <w:autoSpaceDE w:val="0"/>
        <w:autoSpaceDN w:val="0"/>
        <w:adjustRightInd w:val="0"/>
        <w:rPr>
          <w:rFonts w:eastAsia="Times New Roman"/>
          <w:sz w:val="20"/>
          <w:szCs w:val="20"/>
        </w:rPr>
      </w:pPr>
      <w:r w:rsidRPr="005660D5">
        <w:rPr>
          <w:rFonts w:eastAsia="Times New Roman"/>
          <w:sz w:val="20"/>
          <w:szCs w:val="20"/>
        </w:rPr>
        <w:t>For the REPUBLICAN CANDIDATES there were 26 votes cast as follows:</w:t>
      </w:r>
    </w:p>
    <w:p w:rsidR="00682A13" w:rsidRPr="005660D5" w:rsidRDefault="00682A13" w:rsidP="00682A13">
      <w:pPr>
        <w:widowControl w:val="0"/>
        <w:tabs>
          <w:tab w:val="right" w:pos="7200"/>
        </w:tabs>
        <w:autoSpaceDE w:val="0"/>
        <w:autoSpaceDN w:val="0"/>
        <w:adjustRightInd w:val="0"/>
        <w:rPr>
          <w:rFonts w:eastAsia="Times New Roman"/>
          <w:sz w:val="20"/>
          <w:szCs w:val="20"/>
        </w:rPr>
      </w:pPr>
    </w:p>
    <w:p w:rsidR="00682A13" w:rsidRPr="005660D5" w:rsidRDefault="00682A13" w:rsidP="00682A13">
      <w:pPr>
        <w:widowControl w:val="0"/>
        <w:tabs>
          <w:tab w:val="left" w:pos="-720"/>
          <w:tab w:val="left" w:pos="7200"/>
        </w:tabs>
        <w:suppressAutoHyphens/>
        <w:autoSpaceDE w:val="0"/>
        <w:autoSpaceDN w:val="0"/>
        <w:adjustRightInd w:val="0"/>
        <w:rPr>
          <w:rFonts w:eastAsia="Times New Roman"/>
          <w:b/>
          <w:spacing w:val="-3"/>
          <w:sz w:val="20"/>
          <w:szCs w:val="20"/>
        </w:rPr>
      </w:pPr>
      <w:r w:rsidRPr="005660D5">
        <w:rPr>
          <w:rFonts w:eastAsia="Times New Roman"/>
          <w:b/>
          <w:spacing w:val="-3"/>
          <w:sz w:val="20"/>
          <w:szCs w:val="20"/>
          <w:u w:val="single"/>
        </w:rPr>
        <w:t>CANDIDATES</w:t>
      </w:r>
      <w:r w:rsidRPr="005660D5">
        <w:rPr>
          <w:rFonts w:eastAsia="Times New Roman"/>
          <w:b/>
          <w:spacing w:val="-3"/>
          <w:sz w:val="20"/>
          <w:szCs w:val="20"/>
        </w:rPr>
        <w:tab/>
      </w:r>
      <w:r w:rsidRPr="005660D5">
        <w:rPr>
          <w:rFonts w:eastAsia="Times New Roman"/>
          <w:b/>
          <w:spacing w:val="-3"/>
          <w:sz w:val="20"/>
          <w:szCs w:val="20"/>
          <w:u w:val="single"/>
        </w:rPr>
        <w:t>VOTES RECEIVED</w:t>
      </w:r>
    </w:p>
    <w:p w:rsidR="00682A13" w:rsidRPr="005660D5" w:rsidRDefault="00682A13" w:rsidP="00682A13">
      <w:pPr>
        <w:widowControl w:val="0"/>
        <w:tabs>
          <w:tab w:val="right" w:pos="8640"/>
        </w:tabs>
        <w:suppressAutoHyphens/>
        <w:autoSpaceDE w:val="0"/>
        <w:autoSpaceDN w:val="0"/>
        <w:adjustRightInd w:val="0"/>
        <w:jc w:val="both"/>
        <w:rPr>
          <w:rFonts w:eastAsia="Times New Roman"/>
          <w:b/>
          <w:sz w:val="20"/>
          <w:szCs w:val="20"/>
        </w:rPr>
      </w:pPr>
      <w:r w:rsidRPr="005660D5">
        <w:rPr>
          <w:rFonts w:eastAsia="Times New Roman"/>
          <w:b/>
          <w:sz w:val="20"/>
          <w:szCs w:val="20"/>
        </w:rPr>
        <w:t>JONI ERNST</w:t>
      </w:r>
      <w:r w:rsidRPr="004456C7">
        <w:rPr>
          <w:rFonts w:eastAsia="Times New Roman"/>
          <w:b/>
          <w:sz w:val="20"/>
          <w:szCs w:val="20"/>
        </w:rPr>
        <w:tab/>
      </w:r>
      <w:r w:rsidRPr="005660D5">
        <w:rPr>
          <w:rFonts w:eastAsia="Times New Roman"/>
          <w:b/>
          <w:sz w:val="20"/>
          <w:szCs w:val="20"/>
        </w:rPr>
        <w:t>2</w:t>
      </w:r>
    </w:p>
    <w:p w:rsidR="00682A13" w:rsidRPr="005660D5" w:rsidRDefault="00682A13" w:rsidP="00682A13">
      <w:pPr>
        <w:widowControl w:val="0"/>
        <w:tabs>
          <w:tab w:val="right" w:pos="8640"/>
        </w:tabs>
        <w:suppressAutoHyphens/>
        <w:autoSpaceDE w:val="0"/>
        <w:autoSpaceDN w:val="0"/>
        <w:adjustRightInd w:val="0"/>
        <w:jc w:val="both"/>
        <w:rPr>
          <w:rFonts w:eastAsia="Times New Roman"/>
          <w:b/>
          <w:sz w:val="20"/>
          <w:szCs w:val="20"/>
        </w:rPr>
      </w:pPr>
      <w:r w:rsidRPr="005660D5">
        <w:rPr>
          <w:rFonts w:eastAsia="Times New Roman"/>
          <w:b/>
          <w:sz w:val="20"/>
          <w:szCs w:val="20"/>
        </w:rPr>
        <w:t>AMY PICRAY</w:t>
      </w:r>
      <w:r w:rsidRPr="004456C7">
        <w:rPr>
          <w:rFonts w:eastAsia="Times New Roman"/>
          <w:b/>
          <w:sz w:val="20"/>
          <w:szCs w:val="20"/>
        </w:rPr>
        <w:tab/>
      </w:r>
      <w:r w:rsidRPr="005660D5">
        <w:rPr>
          <w:rFonts w:eastAsia="Times New Roman"/>
          <w:b/>
          <w:sz w:val="20"/>
          <w:szCs w:val="20"/>
        </w:rPr>
        <w:t>2</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SCATTERING</w:t>
      </w:r>
      <w:r w:rsidRPr="004456C7">
        <w:rPr>
          <w:rFonts w:eastAsia="Times New Roman"/>
          <w:b/>
          <w:sz w:val="20"/>
          <w:szCs w:val="20"/>
        </w:rPr>
        <w:tab/>
      </w:r>
      <w:r w:rsidRPr="005660D5">
        <w:rPr>
          <w:rFonts w:eastAsia="Times New Roman"/>
          <w:b/>
          <w:sz w:val="20"/>
          <w:szCs w:val="20"/>
        </w:rPr>
        <w:t>22</w:t>
      </w:r>
    </w:p>
    <w:p w:rsidR="00682A13" w:rsidRPr="005660D5" w:rsidRDefault="00682A13" w:rsidP="00682A13">
      <w:pPr>
        <w:widowControl w:val="0"/>
        <w:tabs>
          <w:tab w:val="right" w:pos="7200"/>
        </w:tabs>
        <w:autoSpaceDE w:val="0"/>
        <w:autoSpaceDN w:val="0"/>
        <w:adjustRightInd w:val="0"/>
        <w:rPr>
          <w:rFonts w:eastAsia="Times New Roman"/>
          <w:sz w:val="20"/>
          <w:szCs w:val="20"/>
        </w:rPr>
      </w:pPr>
    </w:p>
    <w:p w:rsidR="00682A13" w:rsidRPr="005660D5" w:rsidRDefault="00682A13" w:rsidP="00682A13">
      <w:pPr>
        <w:widowControl w:val="0"/>
        <w:tabs>
          <w:tab w:val="right" w:pos="7200"/>
        </w:tabs>
        <w:autoSpaceDE w:val="0"/>
        <w:autoSpaceDN w:val="0"/>
        <w:adjustRightInd w:val="0"/>
        <w:rPr>
          <w:rFonts w:eastAsia="Times New Roman"/>
          <w:sz w:val="20"/>
          <w:szCs w:val="20"/>
        </w:rPr>
      </w:pPr>
      <w:r w:rsidRPr="005660D5">
        <w:rPr>
          <w:rFonts w:eastAsia="Times New Roman"/>
          <w:sz w:val="20"/>
          <w:szCs w:val="20"/>
        </w:rPr>
        <w:t>For the DEMOCRATIC CANDIDATES there were 419 votes cast as follows:</w:t>
      </w:r>
    </w:p>
    <w:p w:rsidR="00682A13" w:rsidRPr="005660D5" w:rsidRDefault="00682A13" w:rsidP="00682A13">
      <w:pPr>
        <w:widowControl w:val="0"/>
        <w:tabs>
          <w:tab w:val="right" w:pos="7200"/>
        </w:tabs>
        <w:autoSpaceDE w:val="0"/>
        <w:autoSpaceDN w:val="0"/>
        <w:adjustRightInd w:val="0"/>
        <w:rPr>
          <w:rFonts w:eastAsia="Times New Roman"/>
          <w:sz w:val="20"/>
          <w:szCs w:val="20"/>
        </w:rPr>
      </w:pPr>
    </w:p>
    <w:p w:rsidR="00682A13" w:rsidRPr="005660D5" w:rsidRDefault="00682A13" w:rsidP="00682A13">
      <w:pPr>
        <w:widowControl w:val="0"/>
        <w:tabs>
          <w:tab w:val="left" w:pos="-720"/>
          <w:tab w:val="left" w:pos="7200"/>
        </w:tabs>
        <w:suppressAutoHyphens/>
        <w:autoSpaceDE w:val="0"/>
        <w:autoSpaceDN w:val="0"/>
        <w:adjustRightInd w:val="0"/>
        <w:rPr>
          <w:rFonts w:eastAsia="Times New Roman"/>
          <w:b/>
          <w:spacing w:val="-3"/>
          <w:sz w:val="20"/>
          <w:szCs w:val="20"/>
        </w:rPr>
      </w:pPr>
      <w:r w:rsidRPr="005660D5">
        <w:rPr>
          <w:rFonts w:eastAsia="Times New Roman"/>
          <w:b/>
          <w:spacing w:val="-3"/>
          <w:sz w:val="20"/>
          <w:szCs w:val="20"/>
          <w:u w:val="single"/>
        </w:rPr>
        <w:t>CANDIDATES</w:t>
      </w:r>
      <w:r w:rsidRPr="005660D5">
        <w:rPr>
          <w:rFonts w:eastAsia="Times New Roman"/>
          <w:b/>
          <w:spacing w:val="-3"/>
          <w:sz w:val="20"/>
          <w:szCs w:val="20"/>
        </w:rPr>
        <w:tab/>
      </w:r>
      <w:r w:rsidRPr="005660D5">
        <w:rPr>
          <w:rFonts w:eastAsia="Times New Roman"/>
          <w:b/>
          <w:spacing w:val="-3"/>
          <w:sz w:val="20"/>
          <w:szCs w:val="20"/>
          <w:u w:val="single"/>
        </w:rPr>
        <w:t>VOTES RECEIVED</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MICHAEL L. FITZGERALD</w:t>
      </w:r>
      <w:r w:rsidRPr="004456C7">
        <w:rPr>
          <w:rFonts w:eastAsia="Times New Roman"/>
          <w:b/>
          <w:sz w:val="20"/>
          <w:szCs w:val="20"/>
        </w:rPr>
        <w:tab/>
      </w:r>
      <w:r w:rsidRPr="005660D5">
        <w:rPr>
          <w:rFonts w:eastAsia="Times New Roman"/>
          <w:b/>
          <w:sz w:val="20"/>
          <w:szCs w:val="20"/>
        </w:rPr>
        <w:t>419</w:t>
      </w:r>
    </w:p>
    <w:p w:rsidR="00682A13" w:rsidRPr="005660D5" w:rsidRDefault="00682A13" w:rsidP="00682A13">
      <w:pPr>
        <w:widowControl w:val="0"/>
        <w:tabs>
          <w:tab w:val="right" w:pos="8640"/>
        </w:tabs>
        <w:suppressAutoHyphens/>
        <w:autoSpaceDE w:val="0"/>
        <w:autoSpaceDN w:val="0"/>
        <w:adjustRightInd w:val="0"/>
        <w:rPr>
          <w:rFonts w:eastAsia="Times New Roman"/>
          <w:b/>
          <w:sz w:val="20"/>
          <w:szCs w:val="20"/>
        </w:rPr>
      </w:pPr>
      <w:r w:rsidRPr="005660D5">
        <w:rPr>
          <w:rFonts w:eastAsia="Times New Roman"/>
          <w:b/>
          <w:sz w:val="20"/>
          <w:szCs w:val="20"/>
        </w:rPr>
        <w:t>SCATTERING</w:t>
      </w:r>
      <w:r w:rsidRPr="004456C7">
        <w:rPr>
          <w:rFonts w:eastAsia="Times New Roman"/>
          <w:b/>
          <w:sz w:val="20"/>
          <w:szCs w:val="20"/>
        </w:rPr>
        <w:tab/>
      </w:r>
      <w:r w:rsidRPr="005660D5">
        <w:rPr>
          <w:rFonts w:eastAsia="Times New Roman"/>
          <w:b/>
          <w:sz w:val="20"/>
          <w:szCs w:val="20"/>
        </w:rPr>
        <w:t>0</w:t>
      </w:r>
    </w:p>
    <w:p w:rsidR="00682A13" w:rsidRPr="005660D5" w:rsidRDefault="00682A13" w:rsidP="00682A13">
      <w:pPr>
        <w:keepNext/>
        <w:tabs>
          <w:tab w:val="right" w:pos="7200"/>
        </w:tabs>
        <w:jc w:val="center"/>
        <w:outlineLvl w:val="3"/>
        <w:rPr>
          <w:rFonts w:eastAsia="Times New Roman"/>
          <w:b/>
          <w:sz w:val="20"/>
          <w:szCs w:val="20"/>
        </w:rPr>
      </w:pPr>
    </w:p>
    <w:p w:rsidR="00682A13" w:rsidRPr="005660D5" w:rsidRDefault="00682A13" w:rsidP="00682A13">
      <w:pPr>
        <w:keepNext/>
        <w:tabs>
          <w:tab w:val="right" w:pos="7200"/>
        </w:tabs>
        <w:jc w:val="center"/>
        <w:outlineLvl w:val="3"/>
        <w:rPr>
          <w:rFonts w:eastAsia="Times New Roman"/>
          <w:b/>
          <w:sz w:val="20"/>
          <w:szCs w:val="20"/>
        </w:rPr>
      </w:pPr>
      <w:r w:rsidRPr="005660D5">
        <w:rPr>
          <w:rFonts w:eastAsia="Times New Roman"/>
          <w:b/>
          <w:sz w:val="20"/>
          <w:szCs w:val="20"/>
        </w:rPr>
        <w:t>SECRETARY OF AGRICULTURE</w:t>
      </w:r>
    </w:p>
    <w:p w:rsidR="00682A13" w:rsidRPr="004456C7" w:rsidRDefault="00682A13" w:rsidP="00682A13">
      <w:pPr>
        <w:widowControl w:val="0"/>
        <w:tabs>
          <w:tab w:val="right" w:pos="7200"/>
        </w:tabs>
        <w:autoSpaceDE w:val="0"/>
        <w:autoSpaceDN w:val="0"/>
        <w:adjustRightInd w:val="0"/>
        <w:rPr>
          <w:rFonts w:eastAsia="Times New Roman"/>
          <w:sz w:val="20"/>
          <w:szCs w:val="20"/>
        </w:rPr>
      </w:pPr>
    </w:p>
    <w:p w:rsidR="00682A13" w:rsidRPr="005660D5" w:rsidRDefault="00682A13" w:rsidP="00682A13">
      <w:pPr>
        <w:widowControl w:val="0"/>
        <w:tabs>
          <w:tab w:val="right" w:pos="7200"/>
        </w:tabs>
        <w:autoSpaceDE w:val="0"/>
        <w:autoSpaceDN w:val="0"/>
        <w:adjustRightInd w:val="0"/>
        <w:rPr>
          <w:rFonts w:eastAsia="Times New Roman"/>
          <w:sz w:val="20"/>
          <w:szCs w:val="20"/>
        </w:rPr>
      </w:pPr>
      <w:r w:rsidRPr="005660D5">
        <w:rPr>
          <w:rFonts w:eastAsia="Times New Roman"/>
          <w:sz w:val="20"/>
          <w:szCs w:val="20"/>
        </w:rPr>
        <w:t>For the REPUBLICAN CANDIDATES there were 939 votes cast as follows:</w:t>
      </w:r>
    </w:p>
    <w:p w:rsidR="00682A13" w:rsidRPr="005660D5" w:rsidRDefault="00682A13" w:rsidP="00682A13">
      <w:pPr>
        <w:widowControl w:val="0"/>
        <w:tabs>
          <w:tab w:val="right" w:pos="7200"/>
        </w:tabs>
        <w:autoSpaceDE w:val="0"/>
        <w:autoSpaceDN w:val="0"/>
        <w:adjustRightInd w:val="0"/>
        <w:rPr>
          <w:rFonts w:eastAsia="Times New Roman"/>
          <w:sz w:val="20"/>
          <w:szCs w:val="20"/>
        </w:rPr>
      </w:pPr>
    </w:p>
    <w:p w:rsidR="00682A13" w:rsidRPr="005660D5" w:rsidRDefault="00682A13" w:rsidP="00682A13">
      <w:pPr>
        <w:widowControl w:val="0"/>
        <w:tabs>
          <w:tab w:val="left" w:pos="-720"/>
          <w:tab w:val="left" w:pos="7200"/>
        </w:tabs>
        <w:suppressAutoHyphens/>
        <w:autoSpaceDE w:val="0"/>
        <w:autoSpaceDN w:val="0"/>
        <w:adjustRightInd w:val="0"/>
        <w:rPr>
          <w:rFonts w:eastAsia="Times New Roman"/>
          <w:b/>
          <w:spacing w:val="-3"/>
          <w:sz w:val="20"/>
          <w:szCs w:val="20"/>
        </w:rPr>
      </w:pPr>
      <w:r w:rsidRPr="005660D5">
        <w:rPr>
          <w:rFonts w:eastAsia="Times New Roman"/>
          <w:b/>
          <w:spacing w:val="-3"/>
          <w:sz w:val="20"/>
          <w:szCs w:val="20"/>
          <w:u w:val="single"/>
        </w:rPr>
        <w:t>CANDIDATES</w:t>
      </w:r>
      <w:r w:rsidRPr="005660D5">
        <w:rPr>
          <w:rFonts w:eastAsia="Times New Roman"/>
          <w:b/>
          <w:spacing w:val="-3"/>
          <w:sz w:val="20"/>
          <w:szCs w:val="20"/>
        </w:rPr>
        <w:tab/>
      </w:r>
      <w:r w:rsidRPr="005660D5">
        <w:rPr>
          <w:rFonts w:eastAsia="Times New Roman"/>
          <w:b/>
          <w:spacing w:val="-3"/>
          <w:sz w:val="20"/>
          <w:szCs w:val="20"/>
          <w:u w:val="single"/>
        </w:rPr>
        <w:t>VOTES RECEIVED</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BILL NORTHEY</w:t>
      </w:r>
      <w:r w:rsidRPr="004456C7">
        <w:rPr>
          <w:rFonts w:eastAsia="Times New Roman"/>
          <w:b/>
          <w:sz w:val="20"/>
          <w:szCs w:val="20"/>
        </w:rPr>
        <w:tab/>
      </w:r>
      <w:r w:rsidRPr="005660D5">
        <w:rPr>
          <w:rFonts w:eastAsia="Times New Roman"/>
          <w:b/>
          <w:sz w:val="20"/>
          <w:szCs w:val="20"/>
        </w:rPr>
        <w:t>934</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SCATTERING</w:t>
      </w:r>
      <w:r w:rsidRPr="004456C7">
        <w:rPr>
          <w:rFonts w:eastAsia="Times New Roman"/>
          <w:b/>
          <w:sz w:val="20"/>
          <w:szCs w:val="20"/>
        </w:rPr>
        <w:tab/>
      </w:r>
      <w:r w:rsidRPr="005660D5">
        <w:rPr>
          <w:rFonts w:eastAsia="Times New Roman"/>
          <w:b/>
          <w:sz w:val="20"/>
          <w:szCs w:val="20"/>
        </w:rPr>
        <w:t>5</w:t>
      </w:r>
    </w:p>
    <w:p w:rsidR="00682A13" w:rsidRPr="005660D5" w:rsidRDefault="00682A13" w:rsidP="00682A13">
      <w:pPr>
        <w:widowControl w:val="0"/>
        <w:tabs>
          <w:tab w:val="right" w:pos="7200"/>
        </w:tabs>
        <w:autoSpaceDE w:val="0"/>
        <w:autoSpaceDN w:val="0"/>
        <w:adjustRightInd w:val="0"/>
        <w:rPr>
          <w:rFonts w:eastAsia="Times New Roman"/>
          <w:sz w:val="20"/>
          <w:szCs w:val="20"/>
        </w:rPr>
      </w:pPr>
    </w:p>
    <w:p w:rsidR="00682A13" w:rsidRPr="005660D5" w:rsidRDefault="00682A13" w:rsidP="00682A13">
      <w:pPr>
        <w:widowControl w:val="0"/>
        <w:tabs>
          <w:tab w:val="right" w:pos="7200"/>
        </w:tabs>
        <w:autoSpaceDE w:val="0"/>
        <w:autoSpaceDN w:val="0"/>
        <w:adjustRightInd w:val="0"/>
        <w:rPr>
          <w:rFonts w:eastAsia="Times New Roman"/>
          <w:sz w:val="20"/>
          <w:szCs w:val="20"/>
        </w:rPr>
      </w:pPr>
      <w:r w:rsidRPr="005660D5">
        <w:rPr>
          <w:rFonts w:eastAsia="Times New Roman"/>
          <w:sz w:val="20"/>
          <w:szCs w:val="20"/>
        </w:rPr>
        <w:t>For the DEMOCRATIC CANDIDATES there were 371 votes cast as follows:</w:t>
      </w:r>
    </w:p>
    <w:p w:rsidR="00682A13" w:rsidRPr="005660D5" w:rsidRDefault="00682A13" w:rsidP="00682A13">
      <w:pPr>
        <w:widowControl w:val="0"/>
        <w:tabs>
          <w:tab w:val="right" w:pos="7200"/>
        </w:tabs>
        <w:autoSpaceDE w:val="0"/>
        <w:autoSpaceDN w:val="0"/>
        <w:adjustRightInd w:val="0"/>
        <w:rPr>
          <w:rFonts w:eastAsia="Times New Roman"/>
          <w:sz w:val="20"/>
          <w:szCs w:val="20"/>
        </w:rPr>
      </w:pPr>
    </w:p>
    <w:p w:rsidR="00682A13" w:rsidRPr="005660D5" w:rsidRDefault="00682A13" w:rsidP="00682A13">
      <w:pPr>
        <w:widowControl w:val="0"/>
        <w:tabs>
          <w:tab w:val="left" w:pos="-720"/>
          <w:tab w:val="left" w:pos="7200"/>
        </w:tabs>
        <w:suppressAutoHyphens/>
        <w:autoSpaceDE w:val="0"/>
        <w:autoSpaceDN w:val="0"/>
        <w:adjustRightInd w:val="0"/>
        <w:rPr>
          <w:rFonts w:eastAsia="Times New Roman"/>
          <w:b/>
          <w:spacing w:val="-3"/>
          <w:sz w:val="20"/>
          <w:szCs w:val="20"/>
        </w:rPr>
      </w:pPr>
      <w:r w:rsidRPr="005660D5">
        <w:rPr>
          <w:rFonts w:eastAsia="Times New Roman"/>
          <w:b/>
          <w:spacing w:val="-3"/>
          <w:sz w:val="20"/>
          <w:szCs w:val="20"/>
          <w:u w:val="single"/>
        </w:rPr>
        <w:t>CANDIDATES</w:t>
      </w:r>
      <w:r w:rsidRPr="005660D5">
        <w:rPr>
          <w:rFonts w:eastAsia="Times New Roman"/>
          <w:b/>
          <w:spacing w:val="-3"/>
          <w:sz w:val="20"/>
          <w:szCs w:val="20"/>
        </w:rPr>
        <w:tab/>
      </w:r>
      <w:r w:rsidRPr="005660D5">
        <w:rPr>
          <w:rFonts w:eastAsia="Times New Roman"/>
          <w:b/>
          <w:spacing w:val="-3"/>
          <w:sz w:val="20"/>
          <w:szCs w:val="20"/>
          <w:u w:val="single"/>
        </w:rPr>
        <w:t>VOTES RECEIVED</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SHERRIE TAHA</w:t>
      </w:r>
      <w:r w:rsidRPr="004456C7">
        <w:rPr>
          <w:rFonts w:eastAsia="Times New Roman"/>
          <w:b/>
          <w:sz w:val="20"/>
          <w:szCs w:val="20"/>
        </w:rPr>
        <w:tab/>
      </w:r>
      <w:r w:rsidRPr="005660D5">
        <w:rPr>
          <w:rFonts w:eastAsia="Times New Roman"/>
          <w:b/>
          <w:sz w:val="20"/>
          <w:szCs w:val="20"/>
        </w:rPr>
        <w:t>370</w:t>
      </w:r>
    </w:p>
    <w:p w:rsidR="00682A13" w:rsidRPr="005660D5" w:rsidRDefault="00682A13" w:rsidP="00682A13">
      <w:pPr>
        <w:widowControl w:val="0"/>
        <w:tabs>
          <w:tab w:val="right" w:pos="8640"/>
        </w:tabs>
        <w:suppressAutoHyphens/>
        <w:autoSpaceDE w:val="0"/>
        <w:autoSpaceDN w:val="0"/>
        <w:adjustRightInd w:val="0"/>
        <w:jc w:val="both"/>
        <w:rPr>
          <w:rFonts w:eastAsia="Times New Roman"/>
          <w:b/>
          <w:sz w:val="20"/>
          <w:szCs w:val="20"/>
        </w:rPr>
      </w:pPr>
      <w:r w:rsidRPr="005660D5">
        <w:rPr>
          <w:rFonts w:eastAsia="Times New Roman"/>
          <w:b/>
          <w:sz w:val="20"/>
          <w:szCs w:val="20"/>
        </w:rPr>
        <w:t>SCATTERING</w:t>
      </w:r>
      <w:r w:rsidRPr="004456C7">
        <w:rPr>
          <w:rFonts w:eastAsia="Times New Roman"/>
          <w:b/>
          <w:sz w:val="20"/>
          <w:szCs w:val="20"/>
        </w:rPr>
        <w:tab/>
      </w:r>
      <w:r w:rsidRPr="005660D5">
        <w:rPr>
          <w:rFonts w:eastAsia="Times New Roman"/>
          <w:b/>
          <w:sz w:val="20"/>
          <w:szCs w:val="20"/>
        </w:rPr>
        <w:t>1</w:t>
      </w:r>
    </w:p>
    <w:p w:rsidR="00682A13" w:rsidRPr="005660D5" w:rsidRDefault="00682A13" w:rsidP="00682A13">
      <w:pPr>
        <w:widowControl w:val="0"/>
        <w:tabs>
          <w:tab w:val="left" w:pos="2160"/>
          <w:tab w:val="left" w:pos="2880"/>
          <w:tab w:val="left" w:pos="3600"/>
          <w:tab w:val="right" w:pos="7200"/>
          <w:tab w:val="right" w:pos="9630"/>
        </w:tabs>
        <w:suppressAutoHyphens/>
        <w:autoSpaceDE w:val="0"/>
        <w:autoSpaceDN w:val="0"/>
        <w:adjustRightInd w:val="0"/>
        <w:jc w:val="both"/>
        <w:rPr>
          <w:rFonts w:eastAsia="Times New Roman"/>
          <w:b/>
          <w:sz w:val="20"/>
          <w:szCs w:val="20"/>
        </w:rPr>
      </w:pPr>
    </w:p>
    <w:p w:rsidR="00682A13" w:rsidRPr="005660D5" w:rsidRDefault="00682A13" w:rsidP="00682A13">
      <w:pPr>
        <w:keepNext/>
        <w:tabs>
          <w:tab w:val="right" w:pos="7200"/>
        </w:tabs>
        <w:jc w:val="center"/>
        <w:outlineLvl w:val="3"/>
        <w:rPr>
          <w:rFonts w:eastAsia="Times New Roman"/>
          <w:b/>
          <w:sz w:val="20"/>
          <w:szCs w:val="20"/>
        </w:rPr>
      </w:pPr>
      <w:r w:rsidRPr="005660D5">
        <w:rPr>
          <w:rFonts w:eastAsia="Times New Roman"/>
          <w:b/>
          <w:sz w:val="20"/>
          <w:szCs w:val="20"/>
        </w:rPr>
        <w:t>ATTORNEY GENERAL</w:t>
      </w:r>
    </w:p>
    <w:p w:rsidR="00682A13" w:rsidRPr="004456C7" w:rsidRDefault="00682A13" w:rsidP="00682A13">
      <w:pPr>
        <w:widowControl w:val="0"/>
        <w:tabs>
          <w:tab w:val="right" w:pos="7200"/>
        </w:tabs>
        <w:autoSpaceDE w:val="0"/>
        <w:autoSpaceDN w:val="0"/>
        <w:adjustRightInd w:val="0"/>
        <w:rPr>
          <w:rFonts w:eastAsia="Times New Roman"/>
          <w:sz w:val="20"/>
          <w:szCs w:val="20"/>
        </w:rPr>
      </w:pPr>
    </w:p>
    <w:p w:rsidR="00682A13" w:rsidRPr="005660D5" w:rsidRDefault="00682A13" w:rsidP="00682A13">
      <w:pPr>
        <w:widowControl w:val="0"/>
        <w:tabs>
          <w:tab w:val="right" w:pos="7200"/>
        </w:tabs>
        <w:autoSpaceDE w:val="0"/>
        <w:autoSpaceDN w:val="0"/>
        <w:adjustRightInd w:val="0"/>
        <w:rPr>
          <w:rFonts w:eastAsia="Times New Roman"/>
          <w:sz w:val="20"/>
          <w:szCs w:val="20"/>
        </w:rPr>
      </w:pPr>
      <w:r w:rsidRPr="005660D5">
        <w:rPr>
          <w:rFonts w:eastAsia="Times New Roman"/>
          <w:sz w:val="20"/>
          <w:szCs w:val="20"/>
        </w:rPr>
        <w:t>For the REPUBLICAN CANDIDATES there were 24 votes cast as follows:</w:t>
      </w:r>
    </w:p>
    <w:p w:rsidR="00682A13" w:rsidRPr="005660D5" w:rsidRDefault="00682A13" w:rsidP="00682A13">
      <w:pPr>
        <w:widowControl w:val="0"/>
        <w:tabs>
          <w:tab w:val="right" w:pos="7200"/>
        </w:tabs>
        <w:autoSpaceDE w:val="0"/>
        <w:autoSpaceDN w:val="0"/>
        <w:adjustRightInd w:val="0"/>
        <w:rPr>
          <w:rFonts w:eastAsia="Times New Roman"/>
          <w:sz w:val="20"/>
          <w:szCs w:val="20"/>
        </w:rPr>
      </w:pPr>
    </w:p>
    <w:p w:rsidR="00682A13" w:rsidRPr="005660D5" w:rsidRDefault="00682A13" w:rsidP="00682A13">
      <w:pPr>
        <w:widowControl w:val="0"/>
        <w:tabs>
          <w:tab w:val="left" w:pos="-720"/>
          <w:tab w:val="left" w:pos="7200"/>
        </w:tabs>
        <w:suppressAutoHyphens/>
        <w:autoSpaceDE w:val="0"/>
        <w:autoSpaceDN w:val="0"/>
        <w:adjustRightInd w:val="0"/>
        <w:rPr>
          <w:rFonts w:eastAsia="Times New Roman"/>
          <w:b/>
          <w:spacing w:val="-3"/>
          <w:sz w:val="20"/>
          <w:szCs w:val="20"/>
        </w:rPr>
      </w:pPr>
      <w:r w:rsidRPr="005660D5">
        <w:rPr>
          <w:rFonts w:eastAsia="Times New Roman"/>
          <w:b/>
          <w:spacing w:val="-3"/>
          <w:sz w:val="20"/>
          <w:szCs w:val="20"/>
          <w:u w:val="single"/>
        </w:rPr>
        <w:t>CANDIDATES</w:t>
      </w:r>
      <w:r w:rsidRPr="005660D5">
        <w:rPr>
          <w:rFonts w:eastAsia="Times New Roman"/>
          <w:b/>
          <w:spacing w:val="-3"/>
          <w:sz w:val="20"/>
          <w:szCs w:val="20"/>
        </w:rPr>
        <w:tab/>
      </w:r>
      <w:r w:rsidRPr="005660D5">
        <w:rPr>
          <w:rFonts w:eastAsia="Times New Roman"/>
          <w:b/>
          <w:spacing w:val="-3"/>
          <w:sz w:val="20"/>
          <w:szCs w:val="20"/>
          <w:u w:val="single"/>
        </w:rPr>
        <w:t>VOTES RECEIVED</w:t>
      </w:r>
    </w:p>
    <w:p w:rsidR="00682A13" w:rsidRPr="005660D5" w:rsidRDefault="00682A13" w:rsidP="00682A13">
      <w:pPr>
        <w:widowControl w:val="0"/>
        <w:tabs>
          <w:tab w:val="right" w:pos="8640"/>
        </w:tabs>
        <w:suppressAutoHyphens/>
        <w:autoSpaceDE w:val="0"/>
        <w:autoSpaceDN w:val="0"/>
        <w:adjustRightInd w:val="0"/>
        <w:jc w:val="both"/>
        <w:rPr>
          <w:rFonts w:eastAsia="Times New Roman"/>
          <w:b/>
          <w:sz w:val="20"/>
          <w:szCs w:val="20"/>
        </w:rPr>
      </w:pPr>
      <w:r w:rsidRPr="005660D5">
        <w:rPr>
          <w:rFonts w:eastAsia="Times New Roman"/>
          <w:b/>
          <w:sz w:val="20"/>
          <w:szCs w:val="20"/>
        </w:rPr>
        <w:t>ANDY MCKEAN</w:t>
      </w:r>
      <w:r w:rsidRPr="004456C7">
        <w:rPr>
          <w:rFonts w:eastAsia="Times New Roman"/>
          <w:b/>
          <w:sz w:val="20"/>
          <w:szCs w:val="20"/>
        </w:rPr>
        <w:tab/>
      </w:r>
      <w:r w:rsidRPr="005660D5">
        <w:rPr>
          <w:rFonts w:eastAsia="Times New Roman"/>
          <w:b/>
          <w:sz w:val="20"/>
          <w:szCs w:val="20"/>
        </w:rPr>
        <w:t>2</w:t>
      </w:r>
    </w:p>
    <w:p w:rsidR="00682A13" w:rsidRPr="005660D5" w:rsidRDefault="00682A13" w:rsidP="00682A13">
      <w:pPr>
        <w:widowControl w:val="0"/>
        <w:tabs>
          <w:tab w:val="right" w:pos="8640"/>
        </w:tabs>
        <w:suppressAutoHyphens/>
        <w:autoSpaceDE w:val="0"/>
        <w:autoSpaceDN w:val="0"/>
        <w:adjustRightInd w:val="0"/>
        <w:jc w:val="both"/>
        <w:rPr>
          <w:rFonts w:eastAsia="Times New Roman"/>
          <w:b/>
          <w:sz w:val="20"/>
          <w:szCs w:val="20"/>
        </w:rPr>
      </w:pPr>
      <w:r w:rsidRPr="005660D5">
        <w:rPr>
          <w:rFonts w:eastAsia="Times New Roman"/>
          <w:b/>
          <w:sz w:val="20"/>
          <w:szCs w:val="20"/>
        </w:rPr>
        <w:t>MATT WHITAKER</w:t>
      </w:r>
      <w:r w:rsidRPr="004456C7">
        <w:rPr>
          <w:rFonts w:eastAsia="Times New Roman"/>
          <w:b/>
          <w:sz w:val="20"/>
          <w:szCs w:val="20"/>
        </w:rPr>
        <w:tab/>
      </w:r>
      <w:r w:rsidRPr="005660D5">
        <w:rPr>
          <w:rFonts w:eastAsia="Times New Roman"/>
          <w:b/>
          <w:sz w:val="20"/>
          <w:szCs w:val="20"/>
        </w:rPr>
        <w:t>2</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SCATTERING</w:t>
      </w:r>
      <w:r w:rsidRPr="004456C7">
        <w:rPr>
          <w:rFonts w:eastAsia="Times New Roman"/>
          <w:b/>
          <w:sz w:val="20"/>
          <w:szCs w:val="20"/>
        </w:rPr>
        <w:tab/>
      </w:r>
      <w:r w:rsidRPr="005660D5">
        <w:rPr>
          <w:rFonts w:eastAsia="Times New Roman"/>
          <w:b/>
          <w:sz w:val="20"/>
          <w:szCs w:val="20"/>
        </w:rPr>
        <w:t>20</w:t>
      </w:r>
    </w:p>
    <w:p w:rsidR="00682A13" w:rsidRPr="005660D5" w:rsidRDefault="00682A13" w:rsidP="00682A13">
      <w:pPr>
        <w:widowControl w:val="0"/>
        <w:tabs>
          <w:tab w:val="right" w:pos="7200"/>
        </w:tabs>
        <w:autoSpaceDE w:val="0"/>
        <w:autoSpaceDN w:val="0"/>
        <w:adjustRightInd w:val="0"/>
        <w:rPr>
          <w:rFonts w:eastAsia="Times New Roman"/>
          <w:sz w:val="20"/>
          <w:szCs w:val="20"/>
        </w:rPr>
      </w:pPr>
    </w:p>
    <w:p w:rsidR="00682A13" w:rsidRPr="005660D5" w:rsidRDefault="00682A13" w:rsidP="00682A13">
      <w:pPr>
        <w:widowControl w:val="0"/>
        <w:tabs>
          <w:tab w:val="right" w:pos="7200"/>
        </w:tabs>
        <w:autoSpaceDE w:val="0"/>
        <w:autoSpaceDN w:val="0"/>
        <w:adjustRightInd w:val="0"/>
        <w:rPr>
          <w:rFonts w:eastAsia="Times New Roman"/>
          <w:sz w:val="20"/>
          <w:szCs w:val="20"/>
        </w:rPr>
      </w:pPr>
      <w:r w:rsidRPr="005660D5">
        <w:rPr>
          <w:rFonts w:eastAsia="Times New Roman"/>
          <w:sz w:val="20"/>
          <w:szCs w:val="20"/>
        </w:rPr>
        <w:t>For the DEMOCRATIC CANDIDATES there were 421 votes cast as follows:</w:t>
      </w:r>
    </w:p>
    <w:p w:rsidR="00682A13" w:rsidRPr="005660D5" w:rsidRDefault="00682A13" w:rsidP="00682A13">
      <w:pPr>
        <w:widowControl w:val="0"/>
        <w:tabs>
          <w:tab w:val="right" w:pos="7200"/>
        </w:tabs>
        <w:autoSpaceDE w:val="0"/>
        <w:autoSpaceDN w:val="0"/>
        <w:adjustRightInd w:val="0"/>
        <w:rPr>
          <w:rFonts w:eastAsia="Times New Roman"/>
          <w:sz w:val="20"/>
          <w:szCs w:val="20"/>
        </w:rPr>
      </w:pPr>
    </w:p>
    <w:p w:rsidR="00682A13" w:rsidRPr="005660D5" w:rsidRDefault="00682A13" w:rsidP="00682A13">
      <w:pPr>
        <w:widowControl w:val="0"/>
        <w:tabs>
          <w:tab w:val="left" w:pos="-720"/>
          <w:tab w:val="left" w:pos="7200"/>
        </w:tabs>
        <w:suppressAutoHyphens/>
        <w:autoSpaceDE w:val="0"/>
        <w:autoSpaceDN w:val="0"/>
        <w:adjustRightInd w:val="0"/>
        <w:rPr>
          <w:rFonts w:eastAsia="Times New Roman"/>
          <w:b/>
          <w:spacing w:val="-3"/>
          <w:sz w:val="20"/>
          <w:szCs w:val="20"/>
        </w:rPr>
      </w:pPr>
      <w:r w:rsidRPr="005660D5">
        <w:rPr>
          <w:rFonts w:eastAsia="Times New Roman"/>
          <w:b/>
          <w:spacing w:val="-3"/>
          <w:sz w:val="20"/>
          <w:szCs w:val="20"/>
          <w:u w:val="single"/>
        </w:rPr>
        <w:t>CANDIDATES</w:t>
      </w:r>
      <w:r w:rsidRPr="005660D5">
        <w:rPr>
          <w:rFonts w:eastAsia="Times New Roman"/>
          <w:b/>
          <w:spacing w:val="-3"/>
          <w:sz w:val="20"/>
          <w:szCs w:val="20"/>
        </w:rPr>
        <w:tab/>
      </w:r>
      <w:r w:rsidRPr="005660D5">
        <w:rPr>
          <w:rFonts w:eastAsia="Times New Roman"/>
          <w:b/>
          <w:spacing w:val="-3"/>
          <w:sz w:val="20"/>
          <w:szCs w:val="20"/>
          <w:u w:val="single"/>
        </w:rPr>
        <w:t>VOTES RECEIVED</w:t>
      </w:r>
    </w:p>
    <w:p w:rsidR="00682A13" w:rsidRPr="005660D5" w:rsidRDefault="00682A13" w:rsidP="00682A13">
      <w:pPr>
        <w:widowControl w:val="0"/>
        <w:tabs>
          <w:tab w:val="right" w:pos="8640"/>
        </w:tabs>
        <w:suppressAutoHyphens/>
        <w:autoSpaceDE w:val="0"/>
        <w:autoSpaceDN w:val="0"/>
        <w:adjustRightInd w:val="0"/>
        <w:jc w:val="both"/>
        <w:rPr>
          <w:rFonts w:eastAsia="Times New Roman"/>
          <w:b/>
          <w:sz w:val="20"/>
          <w:szCs w:val="20"/>
        </w:rPr>
      </w:pPr>
      <w:r w:rsidRPr="005660D5">
        <w:rPr>
          <w:rFonts w:eastAsia="Times New Roman"/>
          <w:b/>
          <w:sz w:val="20"/>
          <w:szCs w:val="20"/>
        </w:rPr>
        <w:t>TOM MILLER</w:t>
      </w:r>
      <w:r w:rsidRPr="004456C7">
        <w:rPr>
          <w:rFonts w:eastAsia="Times New Roman"/>
          <w:b/>
          <w:sz w:val="20"/>
          <w:szCs w:val="20"/>
        </w:rPr>
        <w:tab/>
      </w:r>
      <w:r w:rsidRPr="005660D5">
        <w:rPr>
          <w:rFonts w:eastAsia="Times New Roman"/>
          <w:b/>
          <w:sz w:val="20"/>
          <w:szCs w:val="20"/>
        </w:rPr>
        <w:t>421</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SCATTERING</w:t>
      </w:r>
      <w:r w:rsidRPr="004456C7">
        <w:rPr>
          <w:rFonts w:eastAsia="Times New Roman"/>
          <w:b/>
          <w:sz w:val="20"/>
          <w:szCs w:val="20"/>
        </w:rPr>
        <w:tab/>
      </w:r>
      <w:r w:rsidRPr="005660D5">
        <w:rPr>
          <w:rFonts w:eastAsia="Times New Roman"/>
          <w:b/>
          <w:sz w:val="20"/>
          <w:szCs w:val="20"/>
        </w:rPr>
        <w:t>0</w:t>
      </w:r>
    </w:p>
    <w:p w:rsidR="00682A13" w:rsidRPr="005660D5" w:rsidRDefault="00682A13" w:rsidP="00682A13">
      <w:pPr>
        <w:widowControl w:val="0"/>
        <w:tabs>
          <w:tab w:val="left" w:pos="2160"/>
          <w:tab w:val="left" w:pos="2880"/>
          <w:tab w:val="left" w:pos="3600"/>
          <w:tab w:val="right" w:pos="7200"/>
          <w:tab w:val="right" w:pos="9630"/>
        </w:tabs>
        <w:suppressAutoHyphens/>
        <w:autoSpaceDE w:val="0"/>
        <w:autoSpaceDN w:val="0"/>
        <w:adjustRightInd w:val="0"/>
        <w:jc w:val="both"/>
        <w:rPr>
          <w:rFonts w:eastAsia="Times New Roman"/>
          <w:spacing w:val="-3"/>
          <w:sz w:val="20"/>
          <w:szCs w:val="20"/>
        </w:rPr>
      </w:pPr>
    </w:p>
    <w:p w:rsidR="00682A13" w:rsidRPr="005660D5" w:rsidRDefault="00682A13" w:rsidP="00682A13">
      <w:pPr>
        <w:keepNext/>
        <w:tabs>
          <w:tab w:val="right" w:pos="7200"/>
        </w:tabs>
        <w:jc w:val="center"/>
        <w:outlineLvl w:val="3"/>
        <w:rPr>
          <w:rFonts w:eastAsia="Times New Roman"/>
          <w:b/>
          <w:sz w:val="20"/>
          <w:szCs w:val="20"/>
        </w:rPr>
      </w:pPr>
      <w:r w:rsidRPr="005660D5">
        <w:rPr>
          <w:rFonts w:eastAsia="Times New Roman"/>
          <w:b/>
          <w:sz w:val="20"/>
          <w:szCs w:val="20"/>
        </w:rPr>
        <w:t>STATE SENATOR DISTRICT 29</w:t>
      </w:r>
    </w:p>
    <w:p w:rsidR="00682A13" w:rsidRPr="004456C7" w:rsidRDefault="00682A13" w:rsidP="00682A13">
      <w:pPr>
        <w:widowControl w:val="0"/>
        <w:tabs>
          <w:tab w:val="right" w:pos="7200"/>
        </w:tabs>
        <w:autoSpaceDE w:val="0"/>
        <w:autoSpaceDN w:val="0"/>
        <w:adjustRightInd w:val="0"/>
        <w:rPr>
          <w:rFonts w:eastAsia="Times New Roman"/>
          <w:sz w:val="20"/>
          <w:szCs w:val="20"/>
        </w:rPr>
      </w:pPr>
    </w:p>
    <w:p w:rsidR="00682A13" w:rsidRPr="005660D5" w:rsidRDefault="00682A13" w:rsidP="00682A13">
      <w:pPr>
        <w:widowControl w:val="0"/>
        <w:tabs>
          <w:tab w:val="right" w:pos="7200"/>
        </w:tabs>
        <w:autoSpaceDE w:val="0"/>
        <w:autoSpaceDN w:val="0"/>
        <w:adjustRightInd w:val="0"/>
        <w:rPr>
          <w:rFonts w:eastAsia="Times New Roman"/>
          <w:sz w:val="20"/>
          <w:szCs w:val="20"/>
        </w:rPr>
      </w:pPr>
      <w:r w:rsidRPr="005660D5">
        <w:rPr>
          <w:rFonts w:eastAsia="Times New Roman"/>
          <w:sz w:val="20"/>
          <w:szCs w:val="20"/>
        </w:rPr>
        <w:t>For the REPUBLICAN CANDIDATES there were 369 votes cast as follows:</w:t>
      </w:r>
    </w:p>
    <w:p w:rsidR="00682A13" w:rsidRPr="005660D5" w:rsidRDefault="00682A13" w:rsidP="00682A13">
      <w:pPr>
        <w:widowControl w:val="0"/>
        <w:tabs>
          <w:tab w:val="right" w:pos="7200"/>
        </w:tabs>
        <w:autoSpaceDE w:val="0"/>
        <w:autoSpaceDN w:val="0"/>
        <w:adjustRightInd w:val="0"/>
        <w:rPr>
          <w:rFonts w:eastAsia="Times New Roman"/>
          <w:sz w:val="20"/>
          <w:szCs w:val="20"/>
        </w:rPr>
      </w:pPr>
    </w:p>
    <w:p w:rsidR="00682A13" w:rsidRPr="005660D5" w:rsidRDefault="00682A13" w:rsidP="00682A13">
      <w:pPr>
        <w:widowControl w:val="0"/>
        <w:tabs>
          <w:tab w:val="left" w:pos="-720"/>
          <w:tab w:val="left" w:pos="7200"/>
        </w:tabs>
        <w:suppressAutoHyphens/>
        <w:autoSpaceDE w:val="0"/>
        <w:autoSpaceDN w:val="0"/>
        <w:adjustRightInd w:val="0"/>
        <w:rPr>
          <w:rFonts w:eastAsia="Times New Roman"/>
          <w:b/>
          <w:spacing w:val="-3"/>
          <w:sz w:val="20"/>
          <w:szCs w:val="20"/>
        </w:rPr>
      </w:pPr>
      <w:r w:rsidRPr="005660D5">
        <w:rPr>
          <w:rFonts w:eastAsia="Times New Roman"/>
          <w:b/>
          <w:spacing w:val="-3"/>
          <w:sz w:val="20"/>
          <w:szCs w:val="20"/>
          <w:u w:val="single"/>
        </w:rPr>
        <w:t>CANDIDATES</w:t>
      </w:r>
      <w:r w:rsidRPr="005660D5">
        <w:rPr>
          <w:rFonts w:eastAsia="Times New Roman"/>
          <w:b/>
          <w:spacing w:val="-3"/>
          <w:sz w:val="20"/>
          <w:szCs w:val="20"/>
        </w:rPr>
        <w:tab/>
      </w:r>
      <w:r w:rsidRPr="005660D5">
        <w:rPr>
          <w:rFonts w:eastAsia="Times New Roman"/>
          <w:b/>
          <w:spacing w:val="-3"/>
          <w:sz w:val="20"/>
          <w:szCs w:val="20"/>
          <w:u w:val="single"/>
        </w:rPr>
        <w:t>VOTES RECEIVED</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JAMES R. BUDDE</w:t>
      </w:r>
      <w:r w:rsidRPr="004456C7">
        <w:rPr>
          <w:rFonts w:eastAsia="Times New Roman"/>
          <w:b/>
          <w:sz w:val="20"/>
          <w:szCs w:val="20"/>
        </w:rPr>
        <w:tab/>
      </w:r>
      <w:r w:rsidRPr="005660D5">
        <w:rPr>
          <w:rFonts w:eastAsia="Times New Roman"/>
          <w:b/>
          <w:sz w:val="20"/>
          <w:szCs w:val="20"/>
        </w:rPr>
        <w:t>205</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JAMES A. HEAVENS</w:t>
      </w:r>
      <w:r w:rsidRPr="004456C7">
        <w:rPr>
          <w:rFonts w:eastAsia="Times New Roman"/>
          <w:b/>
          <w:sz w:val="20"/>
          <w:szCs w:val="20"/>
        </w:rPr>
        <w:tab/>
      </w:r>
      <w:r w:rsidRPr="005660D5">
        <w:rPr>
          <w:rFonts w:eastAsia="Times New Roman"/>
          <w:b/>
          <w:sz w:val="20"/>
          <w:szCs w:val="20"/>
        </w:rPr>
        <w:t>164</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SCATTERING</w:t>
      </w:r>
      <w:r w:rsidRPr="004456C7">
        <w:rPr>
          <w:rFonts w:eastAsia="Times New Roman"/>
          <w:b/>
          <w:sz w:val="20"/>
          <w:szCs w:val="20"/>
        </w:rPr>
        <w:tab/>
      </w:r>
      <w:r w:rsidRPr="005660D5">
        <w:rPr>
          <w:rFonts w:eastAsia="Times New Roman"/>
          <w:b/>
          <w:sz w:val="20"/>
          <w:szCs w:val="20"/>
        </w:rPr>
        <w:t>0</w:t>
      </w:r>
    </w:p>
    <w:p w:rsidR="00682A13" w:rsidRPr="005660D5" w:rsidRDefault="00682A13" w:rsidP="00682A13">
      <w:pPr>
        <w:widowControl w:val="0"/>
        <w:tabs>
          <w:tab w:val="right" w:pos="8640"/>
        </w:tabs>
        <w:autoSpaceDE w:val="0"/>
        <w:autoSpaceDN w:val="0"/>
        <w:adjustRightInd w:val="0"/>
        <w:rPr>
          <w:rFonts w:eastAsia="Times New Roman"/>
          <w:sz w:val="20"/>
          <w:szCs w:val="20"/>
        </w:rPr>
      </w:pPr>
    </w:p>
    <w:p w:rsidR="00682A13" w:rsidRPr="005660D5" w:rsidRDefault="00682A13" w:rsidP="00682A13">
      <w:pPr>
        <w:widowControl w:val="0"/>
        <w:tabs>
          <w:tab w:val="right" w:pos="7200"/>
        </w:tabs>
        <w:autoSpaceDE w:val="0"/>
        <w:autoSpaceDN w:val="0"/>
        <w:adjustRightInd w:val="0"/>
        <w:rPr>
          <w:rFonts w:eastAsia="Times New Roman"/>
          <w:sz w:val="20"/>
          <w:szCs w:val="20"/>
        </w:rPr>
      </w:pPr>
      <w:r w:rsidRPr="005660D5">
        <w:rPr>
          <w:rFonts w:eastAsia="Times New Roman"/>
          <w:sz w:val="20"/>
          <w:szCs w:val="20"/>
        </w:rPr>
        <w:t>For the DEMOCRATIC CANDIDATES there were 143 votes cast as follows:</w:t>
      </w:r>
    </w:p>
    <w:p w:rsidR="00682A13" w:rsidRPr="005660D5" w:rsidRDefault="00682A13" w:rsidP="00682A13">
      <w:pPr>
        <w:widowControl w:val="0"/>
        <w:tabs>
          <w:tab w:val="right" w:pos="7200"/>
        </w:tabs>
        <w:autoSpaceDE w:val="0"/>
        <w:autoSpaceDN w:val="0"/>
        <w:adjustRightInd w:val="0"/>
        <w:rPr>
          <w:rFonts w:eastAsia="Times New Roman"/>
          <w:sz w:val="20"/>
          <w:szCs w:val="20"/>
        </w:rPr>
      </w:pPr>
    </w:p>
    <w:p w:rsidR="00682A13" w:rsidRPr="005660D5" w:rsidRDefault="00682A13" w:rsidP="00682A13">
      <w:pPr>
        <w:widowControl w:val="0"/>
        <w:tabs>
          <w:tab w:val="left" w:pos="-720"/>
          <w:tab w:val="left" w:pos="7200"/>
        </w:tabs>
        <w:suppressAutoHyphens/>
        <w:autoSpaceDE w:val="0"/>
        <w:autoSpaceDN w:val="0"/>
        <w:adjustRightInd w:val="0"/>
        <w:rPr>
          <w:rFonts w:eastAsia="Times New Roman"/>
          <w:b/>
          <w:spacing w:val="-3"/>
          <w:sz w:val="20"/>
          <w:szCs w:val="20"/>
        </w:rPr>
      </w:pPr>
      <w:r w:rsidRPr="005660D5">
        <w:rPr>
          <w:rFonts w:eastAsia="Times New Roman"/>
          <w:b/>
          <w:spacing w:val="-3"/>
          <w:sz w:val="20"/>
          <w:szCs w:val="20"/>
          <w:u w:val="single"/>
        </w:rPr>
        <w:t>CANDIDATES</w:t>
      </w:r>
      <w:r w:rsidRPr="005660D5">
        <w:rPr>
          <w:rFonts w:eastAsia="Times New Roman"/>
          <w:b/>
          <w:spacing w:val="-3"/>
          <w:sz w:val="20"/>
          <w:szCs w:val="20"/>
        </w:rPr>
        <w:tab/>
      </w:r>
      <w:r w:rsidRPr="005660D5">
        <w:rPr>
          <w:rFonts w:eastAsia="Times New Roman"/>
          <w:b/>
          <w:spacing w:val="-3"/>
          <w:sz w:val="20"/>
          <w:szCs w:val="20"/>
          <w:u w:val="single"/>
        </w:rPr>
        <w:t>VOTES RECEIVED</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TOD R. BOWMAN</w:t>
      </w:r>
      <w:r w:rsidRPr="004456C7">
        <w:rPr>
          <w:rFonts w:eastAsia="Times New Roman"/>
          <w:b/>
          <w:sz w:val="20"/>
          <w:szCs w:val="20"/>
        </w:rPr>
        <w:tab/>
      </w:r>
      <w:r w:rsidRPr="005660D5">
        <w:rPr>
          <w:rFonts w:eastAsia="Times New Roman"/>
          <w:b/>
          <w:sz w:val="20"/>
          <w:szCs w:val="20"/>
        </w:rPr>
        <w:t>143</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SCATTERING</w:t>
      </w:r>
      <w:r w:rsidRPr="004456C7">
        <w:rPr>
          <w:rFonts w:eastAsia="Times New Roman"/>
          <w:b/>
          <w:sz w:val="20"/>
          <w:szCs w:val="20"/>
        </w:rPr>
        <w:tab/>
      </w:r>
      <w:r w:rsidRPr="005660D5">
        <w:rPr>
          <w:rFonts w:eastAsia="Times New Roman"/>
          <w:b/>
          <w:sz w:val="20"/>
          <w:szCs w:val="20"/>
        </w:rPr>
        <w:t>0</w:t>
      </w:r>
    </w:p>
    <w:p w:rsidR="00682A13" w:rsidRPr="005660D5" w:rsidRDefault="00682A13" w:rsidP="00682A13">
      <w:pPr>
        <w:widowControl w:val="0"/>
        <w:tabs>
          <w:tab w:val="right" w:pos="8640"/>
        </w:tabs>
        <w:suppressAutoHyphens/>
        <w:autoSpaceDE w:val="0"/>
        <w:autoSpaceDN w:val="0"/>
        <w:adjustRightInd w:val="0"/>
        <w:rPr>
          <w:rFonts w:eastAsia="Times New Roman"/>
          <w:sz w:val="20"/>
          <w:szCs w:val="20"/>
        </w:rPr>
      </w:pPr>
    </w:p>
    <w:p w:rsidR="00682A13" w:rsidRPr="005660D5" w:rsidRDefault="00682A13" w:rsidP="00682A13">
      <w:pPr>
        <w:keepNext/>
        <w:tabs>
          <w:tab w:val="right" w:pos="7200"/>
        </w:tabs>
        <w:jc w:val="center"/>
        <w:outlineLvl w:val="3"/>
        <w:rPr>
          <w:rFonts w:eastAsia="Times New Roman"/>
          <w:b/>
          <w:sz w:val="20"/>
          <w:szCs w:val="20"/>
        </w:rPr>
      </w:pPr>
      <w:r w:rsidRPr="005660D5">
        <w:rPr>
          <w:rFonts w:eastAsia="Times New Roman"/>
          <w:b/>
          <w:sz w:val="20"/>
          <w:szCs w:val="20"/>
        </w:rPr>
        <w:t>STATE REPRESENTATIVE DISTRICT 58</w:t>
      </w:r>
    </w:p>
    <w:p w:rsidR="00682A13" w:rsidRPr="004456C7" w:rsidRDefault="00682A13" w:rsidP="00682A13">
      <w:pPr>
        <w:widowControl w:val="0"/>
        <w:tabs>
          <w:tab w:val="right" w:pos="7200"/>
        </w:tabs>
        <w:autoSpaceDE w:val="0"/>
        <w:autoSpaceDN w:val="0"/>
        <w:adjustRightInd w:val="0"/>
        <w:rPr>
          <w:rFonts w:eastAsia="Times New Roman"/>
          <w:sz w:val="20"/>
          <w:szCs w:val="20"/>
        </w:rPr>
      </w:pPr>
    </w:p>
    <w:p w:rsidR="00682A13" w:rsidRPr="005660D5" w:rsidRDefault="00682A13" w:rsidP="00682A13">
      <w:pPr>
        <w:widowControl w:val="0"/>
        <w:tabs>
          <w:tab w:val="right" w:pos="7200"/>
        </w:tabs>
        <w:autoSpaceDE w:val="0"/>
        <w:autoSpaceDN w:val="0"/>
        <w:adjustRightInd w:val="0"/>
        <w:rPr>
          <w:rFonts w:eastAsia="Times New Roman"/>
          <w:sz w:val="20"/>
          <w:szCs w:val="20"/>
        </w:rPr>
      </w:pPr>
      <w:r w:rsidRPr="005660D5">
        <w:rPr>
          <w:rFonts w:eastAsia="Times New Roman"/>
          <w:sz w:val="20"/>
          <w:szCs w:val="20"/>
        </w:rPr>
        <w:t>For the REPUBLICAN CANDIDATES there were 401 votes cast as follows:</w:t>
      </w:r>
    </w:p>
    <w:p w:rsidR="00682A13" w:rsidRPr="005660D5" w:rsidRDefault="00682A13" w:rsidP="00682A13">
      <w:pPr>
        <w:widowControl w:val="0"/>
        <w:tabs>
          <w:tab w:val="right" w:pos="7200"/>
        </w:tabs>
        <w:autoSpaceDE w:val="0"/>
        <w:autoSpaceDN w:val="0"/>
        <w:adjustRightInd w:val="0"/>
        <w:rPr>
          <w:rFonts w:eastAsia="Times New Roman"/>
          <w:sz w:val="20"/>
          <w:szCs w:val="20"/>
        </w:rPr>
      </w:pPr>
    </w:p>
    <w:p w:rsidR="00682A13" w:rsidRPr="005660D5" w:rsidRDefault="00682A13" w:rsidP="00682A13">
      <w:pPr>
        <w:widowControl w:val="0"/>
        <w:tabs>
          <w:tab w:val="left" w:pos="-720"/>
          <w:tab w:val="left" w:pos="7200"/>
        </w:tabs>
        <w:suppressAutoHyphens/>
        <w:autoSpaceDE w:val="0"/>
        <w:autoSpaceDN w:val="0"/>
        <w:adjustRightInd w:val="0"/>
        <w:rPr>
          <w:rFonts w:eastAsia="Times New Roman"/>
          <w:b/>
          <w:spacing w:val="-3"/>
          <w:sz w:val="20"/>
          <w:szCs w:val="20"/>
        </w:rPr>
      </w:pPr>
      <w:r w:rsidRPr="005660D5">
        <w:rPr>
          <w:rFonts w:eastAsia="Times New Roman"/>
          <w:b/>
          <w:spacing w:val="-3"/>
          <w:sz w:val="20"/>
          <w:szCs w:val="20"/>
          <w:u w:val="single"/>
        </w:rPr>
        <w:t>CANDIDATES</w:t>
      </w:r>
      <w:r w:rsidRPr="005660D5">
        <w:rPr>
          <w:rFonts w:eastAsia="Times New Roman"/>
          <w:b/>
          <w:spacing w:val="-3"/>
          <w:sz w:val="20"/>
          <w:szCs w:val="20"/>
        </w:rPr>
        <w:tab/>
      </w:r>
      <w:r w:rsidRPr="005660D5">
        <w:rPr>
          <w:rFonts w:eastAsia="Times New Roman"/>
          <w:b/>
          <w:spacing w:val="-3"/>
          <w:sz w:val="20"/>
          <w:szCs w:val="20"/>
          <w:u w:val="single"/>
        </w:rPr>
        <w:t>VOTES RECEIVED</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BRIAN MOORE</w:t>
      </w:r>
      <w:r w:rsidRPr="004456C7">
        <w:rPr>
          <w:rFonts w:eastAsia="Times New Roman"/>
          <w:b/>
          <w:sz w:val="20"/>
          <w:szCs w:val="20"/>
        </w:rPr>
        <w:tab/>
      </w:r>
      <w:r w:rsidRPr="005660D5">
        <w:rPr>
          <w:rFonts w:eastAsia="Times New Roman"/>
          <w:b/>
          <w:sz w:val="20"/>
          <w:szCs w:val="20"/>
        </w:rPr>
        <w:t>399</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SCATTERING</w:t>
      </w:r>
      <w:r w:rsidRPr="004456C7">
        <w:rPr>
          <w:rFonts w:eastAsia="Times New Roman"/>
          <w:b/>
          <w:sz w:val="20"/>
          <w:szCs w:val="20"/>
        </w:rPr>
        <w:tab/>
      </w:r>
      <w:r w:rsidRPr="005660D5">
        <w:rPr>
          <w:rFonts w:eastAsia="Times New Roman"/>
          <w:b/>
          <w:sz w:val="20"/>
          <w:szCs w:val="20"/>
        </w:rPr>
        <w:t>2</w:t>
      </w:r>
    </w:p>
    <w:p w:rsidR="00682A13" w:rsidRPr="005660D5" w:rsidRDefault="00682A13" w:rsidP="00682A13">
      <w:pPr>
        <w:widowControl w:val="0"/>
        <w:tabs>
          <w:tab w:val="right" w:pos="7200"/>
        </w:tabs>
        <w:autoSpaceDE w:val="0"/>
        <w:autoSpaceDN w:val="0"/>
        <w:adjustRightInd w:val="0"/>
        <w:rPr>
          <w:rFonts w:eastAsia="Times New Roman"/>
          <w:sz w:val="20"/>
          <w:szCs w:val="20"/>
        </w:rPr>
      </w:pPr>
    </w:p>
    <w:p w:rsidR="00682A13" w:rsidRPr="005660D5" w:rsidRDefault="00682A13" w:rsidP="00682A13">
      <w:pPr>
        <w:widowControl w:val="0"/>
        <w:tabs>
          <w:tab w:val="right" w:pos="7200"/>
        </w:tabs>
        <w:autoSpaceDE w:val="0"/>
        <w:autoSpaceDN w:val="0"/>
        <w:adjustRightInd w:val="0"/>
        <w:rPr>
          <w:rFonts w:eastAsia="Times New Roman"/>
          <w:sz w:val="20"/>
          <w:szCs w:val="20"/>
        </w:rPr>
      </w:pPr>
      <w:r w:rsidRPr="005660D5">
        <w:rPr>
          <w:rFonts w:eastAsia="Times New Roman"/>
          <w:sz w:val="20"/>
          <w:szCs w:val="20"/>
        </w:rPr>
        <w:t>For the DEMOCRATIC CANDIDATES there were 132 votes cast as follows:</w:t>
      </w:r>
    </w:p>
    <w:p w:rsidR="00682A13" w:rsidRPr="005660D5" w:rsidRDefault="00682A13" w:rsidP="00682A13">
      <w:pPr>
        <w:widowControl w:val="0"/>
        <w:tabs>
          <w:tab w:val="right" w:pos="7200"/>
        </w:tabs>
        <w:autoSpaceDE w:val="0"/>
        <w:autoSpaceDN w:val="0"/>
        <w:adjustRightInd w:val="0"/>
        <w:rPr>
          <w:rFonts w:eastAsia="Times New Roman"/>
          <w:sz w:val="20"/>
          <w:szCs w:val="20"/>
        </w:rPr>
      </w:pPr>
    </w:p>
    <w:p w:rsidR="00682A13" w:rsidRPr="005660D5" w:rsidRDefault="00682A13" w:rsidP="00682A13">
      <w:pPr>
        <w:widowControl w:val="0"/>
        <w:tabs>
          <w:tab w:val="left" w:pos="-720"/>
          <w:tab w:val="left" w:pos="7200"/>
        </w:tabs>
        <w:suppressAutoHyphens/>
        <w:autoSpaceDE w:val="0"/>
        <w:autoSpaceDN w:val="0"/>
        <w:adjustRightInd w:val="0"/>
        <w:rPr>
          <w:rFonts w:eastAsia="Times New Roman"/>
          <w:b/>
          <w:spacing w:val="-3"/>
          <w:sz w:val="20"/>
          <w:szCs w:val="20"/>
        </w:rPr>
      </w:pPr>
      <w:r w:rsidRPr="005660D5">
        <w:rPr>
          <w:rFonts w:eastAsia="Times New Roman"/>
          <w:b/>
          <w:spacing w:val="-3"/>
          <w:sz w:val="20"/>
          <w:szCs w:val="20"/>
          <w:u w:val="single"/>
        </w:rPr>
        <w:t>CANDIDATES</w:t>
      </w:r>
      <w:r w:rsidRPr="005660D5">
        <w:rPr>
          <w:rFonts w:eastAsia="Times New Roman"/>
          <w:b/>
          <w:spacing w:val="-3"/>
          <w:sz w:val="20"/>
          <w:szCs w:val="20"/>
        </w:rPr>
        <w:tab/>
      </w:r>
      <w:r w:rsidRPr="005660D5">
        <w:rPr>
          <w:rFonts w:eastAsia="Times New Roman"/>
          <w:b/>
          <w:spacing w:val="-3"/>
          <w:sz w:val="20"/>
          <w:szCs w:val="20"/>
          <w:u w:val="single"/>
        </w:rPr>
        <w:t>VOTES RECEIVED</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KIM HUCKSTADT</w:t>
      </w:r>
      <w:r w:rsidRPr="004456C7">
        <w:rPr>
          <w:rFonts w:eastAsia="Times New Roman"/>
          <w:b/>
          <w:sz w:val="20"/>
          <w:szCs w:val="20"/>
        </w:rPr>
        <w:tab/>
      </w:r>
      <w:r w:rsidRPr="005660D5">
        <w:rPr>
          <w:rFonts w:eastAsia="Times New Roman"/>
          <w:b/>
          <w:sz w:val="20"/>
          <w:szCs w:val="20"/>
        </w:rPr>
        <w:t>132</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SCATTERING</w:t>
      </w:r>
      <w:r w:rsidRPr="004456C7">
        <w:rPr>
          <w:rFonts w:eastAsia="Times New Roman"/>
          <w:b/>
          <w:sz w:val="20"/>
          <w:szCs w:val="20"/>
        </w:rPr>
        <w:tab/>
      </w:r>
      <w:r w:rsidRPr="005660D5">
        <w:rPr>
          <w:rFonts w:eastAsia="Times New Roman"/>
          <w:b/>
          <w:sz w:val="20"/>
          <w:szCs w:val="20"/>
        </w:rPr>
        <w:t>0</w:t>
      </w:r>
    </w:p>
    <w:p w:rsidR="00682A13" w:rsidRPr="005660D5" w:rsidRDefault="00682A13" w:rsidP="00682A13">
      <w:pPr>
        <w:widowControl w:val="0"/>
        <w:tabs>
          <w:tab w:val="left" w:pos="-720"/>
          <w:tab w:val="right" w:pos="7200"/>
        </w:tabs>
        <w:suppressAutoHyphens/>
        <w:autoSpaceDE w:val="0"/>
        <w:autoSpaceDN w:val="0"/>
        <w:adjustRightInd w:val="0"/>
        <w:rPr>
          <w:rFonts w:eastAsia="Times New Roman"/>
          <w:sz w:val="20"/>
          <w:szCs w:val="20"/>
        </w:rPr>
      </w:pPr>
    </w:p>
    <w:p w:rsidR="00682A13" w:rsidRPr="005660D5" w:rsidRDefault="00682A13" w:rsidP="00682A13">
      <w:pPr>
        <w:keepNext/>
        <w:tabs>
          <w:tab w:val="right" w:pos="7200"/>
        </w:tabs>
        <w:jc w:val="center"/>
        <w:outlineLvl w:val="3"/>
        <w:rPr>
          <w:rFonts w:eastAsia="Times New Roman"/>
          <w:b/>
          <w:sz w:val="20"/>
          <w:szCs w:val="20"/>
        </w:rPr>
      </w:pPr>
      <w:r w:rsidRPr="005660D5">
        <w:rPr>
          <w:rFonts w:eastAsia="Times New Roman"/>
          <w:b/>
          <w:sz w:val="20"/>
          <w:szCs w:val="20"/>
        </w:rPr>
        <w:t>STATE REPRESENTATIVE DISTRICT 96</w:t>
      </w:r>
    </w:p>
    <w:p w:rsidR="00682A13" w:rsidRPr="004456C7" w:rsidRDefault="00682A13" w:rsidP="00682A13">
      <w:pPr>
        <w:widowControl w:val="0"/>
        <w:tabs>
          <w:tab w:val="right" w:pos="7200"/>
        </w:tabs>
        <w:autoSpaceDE w:val="0"/>
        <w:autoSpaceDN w:val="0"/>
        <w:adjustRightInd w:val="0"/>
        <w:rPr>
          <w:rFonts w:eastAsia="Times New Roman"/>
          <w:sz w:val="20"/>
          <w:szCs w:val="20"/>
        </w:rPr>
      </w:pPr>
    </w:p>
    <w:p w:rsidR="00682A13" w:rsidRPr="005660D5" w:rsidRDefault="00682A13" w:rsidP="00682A13">
      <w:pPr>
        <w:widowControl w:val="0"/>
        <w:tabs>
          <w:tab w:val="right" w:pos="7200"/>
        </w:tabs>
        <w:autoSpaceDE w:val="0"/>
        <w:autoSpaceDN w:val="0"/>
        <w:adjustRightInd w:val="0"/>
        <w:rPr>
          <w:rFonts w:eastAsia="Times New Roman"/>
          <w:sz w:val="20"/>
          <w:szCs w:val="20"/>
        </w:rPr>
      </w:pPr>
      <w:r w:rsidRPr="005660D5">
        <w:rPr>
          <w:rFonts w:eastAsia="Times New Roman"/>
          <w:sz w:val="20"/>
          <w:szCs w:val="20"/>
        </w:rPr>
        <w:t>For the REPUBLICAN CANDIDATES there were 503 votes cast as follows:</w:t>
      </w:r>
    </w:p>
    <w:p w:rsidR="00682A13" w:rsidRPr="005660D5" w:rsidRDefault="00682A13" w:rsidP="00682A13">
      <w:pPr>
        <w:widowControl w:val="0"/>
        <w:tabs>
          <w:tab w:val="right" w:pos="7200"/>
        </w:tabs>
        <w:autoSpaceDE w:val="0"/>
        <w:autoSpaceDN w:val="0"/>
        <w:adjustRightInd w:val="0"/>
        <w:rPr>
          <w:rFonts w:eastAsia="Times New Roman"/>
          <w:sz w:val="20"/>
          <w:szCs w:val="20"/>
        </w:rPr>
      </w:pPr>
    </w:p>
    <w:p w:rsidR="00682A13" w:rsidRPr="005660D5" w:rsidRDefault="00682A13" w:rsidP="00682A13">
      <w:pPr>
        <w:widowControl w:val="0"/>
        <w:tabs>
          <w:tab w:val="left" w:pos="-720"/>
          <w:tab w:val="left" w:pos="7200"/>
        </w:tabs>
        <w:suppressAutoHyphens/>
        <w:autoSpaceDE w:val="0"/>
        <w:autoSpaceDN w:val="0"/>
        <w:adjustRightInd w:val="0"/>
        <w:rPr>
          <w:rFonts w:eastAsia="Times New Roman"/>
          <w:b/>
          <w:spacing w:val="-3"/>
          <w:sz w:val="20"/>
          <w:szCs w:val="20"/>
        </w:rPr>
      </w:pPr>
      <w:r w:rsidRPr="005660D5">
        <w:rPr>
          <w:rFonts w:eastAsia="Times New Roman"/>
          <w:b/>
          <w:spacing w:val="-3"/>
          <w:sz w:val="20"/>
          <w:szCs w:val="20"/>
          <w:u w:val="single"/>
        </w:rPr>
        <w:t>CANDIDATES</w:t>
      </w:r>
      <w:r w:rsidRPr="005660D5">
        <w:rPr>
          <w:rFonts w:eastAsia="Times New Roman"/>
          <w:b/>
          <w:spacing w:val="-3"/>
          <w:sz w:val="20"/>
          <w:szCs w:val="20"/>
        </w:rPr>
        <w:tab/>
      </w:r>
      <w:r w:rsidRPr="005660D5">
        <w:rPr>
          <w:rFonts w:eastAsia="Times New Roman"/>
          <w:b/>
          <w:spacing w:val="-3"/>
          <w:sz w:val="20"/>
          <w:szCs w:val="20"/>
          <w:u w:val="single"/>
        </w:rPr>
        <w:t>VOTES RECEIVED</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LEE HEIN</w:t>
      </w:r>
      <w:r w:rsidRPr="004456C7">
        <w:rPr>
          <w:rFonts w:eastAsia="Times New Roman"/>
          <w:b/>
          <w:sz w:val="20"/>
          <w:szCs w:val="20"/>
        </w:rPr>
        <w:tab/>
      </w:r>
      <w:r w:rsidRPr="005660D5">
        <w:rPr>
          <w:rFonts w:eastAsia="Times New Roman"/>
          <w:b/>
          <w:sz w:val="20"/>
          <w:szCs w:val="20"/>
        </w:rPr>
        <w:t>498</w:t>
      </w:r>
    </w:p>
    <w:p w:rsidR="00682A13" w:rsidRPr="005660D5" w:rsidRDefault="00682A13" w:rsidP="00682A13">
      <w:pPr>
        <w:widowControl w:val="0"/>
        <w:tabs>
          <w:tab w:val="right" w:pos="8640"/>
        </w:tabs>
        <w:suppressAutoHyphens/>
        <w:autoSpaceDE w:val="0"/>
        <w:autoSpaceDN w:val="0"/>
        <w:adjustRightInd w:val="0"/>
        <w:jc w:val="both"/>
        <w:rPr>
          <w:rFonts w:eastAsia="Times New Roman"/>
          <w:spacing w:val="-3"/>
          <w:sz w:val="20"/>
          <w:szCs w:val="20"/>
        </w:rPr>
      </w:pPr>
      <w:r w:rsidRPr="005660D5">
        <w:rPr>
          <w:rFonts w:eastAsia="Times New Roman"/>
          <w:b/>
          <w:sz w:val="20"/>
          <w:szCs w:val="20"/>
        </w:rPr>
        <w:t>SCATTERING</w:t>
      </w:r>
      <w:r w:rsidRPr="004456C7">
        <w:rPr>
          <w:rFonts w:eastAsia="Times New Roman"/>
          <w:b/>
          <w:sz w:val="20"/>
          <w:szCs w:val="20"/>
        </w:rPr>
        <w:tab/>
      </w:r>
      <w:r w:rsidRPr="005660D5">
        <w:rPr>
          <w:rFonts w:eastAsia="Times New Roman"/>
          <w:b/>
          <w:sz w:val="20"/>
          <w:szCs w:val="20"/>
        </w:rPr>
        <w:t>5</w:t>
      </w:r>
    </w:p>
    <w:p w:rsidR="00682A13" w:rsidRPr="005660D5" w:rsidRDefault="00682A13" w:rsidP="00682A13">
      <w:pPr>
        <w:widowControl w:val="0"/>
        <w:tabs>
          <w:tab w:val="right" w:pos="7200"/>
        </w:tabs>
        <w:autoSpaceDE w:val="0"/>
        <w:autoSpaceDN w:val="0"/>
        <w:adjustRightInd w:val="0"/>
        <w:rPr>
          <w:rFonts w:eastAsia="Times New Roman"/>
          <w:sz w:val="20"/>
          <w:szCs w:val="20"/>
        </w:rPr>
      </w:pPr>
    </w:p>
    <w:p w:rsidR="00682A13" w:rsidRPr="005660D5" w:rsidRDefault="00682A13" w:rsidP="00682A13">
      <w:pPr>
        <w:widowControl w:val="0"/>
        <w:tabs>
          <w:tab w:val="right" w:pos="7200"/>
        </w:tabs>
        <w:autoSpaceDE w:val="0"/>
        <w:autoSpaceDN w:val="0"/>
        <w:adjustRightInd w:val="0"/>
        <w:rPr>
          <w:rFonts w:eastAsia="Times New Roman"/>
          <w:sz w:val="20"/>
          <w:szCs w:val="20"/>
        </w:rPr>
      </w:pPr>
      <w:r w:rsidRPr="005660D5">
        <w:rPr>
          <w:rFonts w:eastAsia="Times New Roman"/>
          <w:sz w:val="20"/>
          <w:szCs w:val="20"/>
        </w:rPr>
        <w:t>For the DEMOCRATIC CANDIDATES there were 14 votes cast as follows:</w:t>
      </w:r>
    </w:p>
    <w:p w:rsidR="00682A13" w:rsidRPr="005660D5" w:rsidRDefault="00682A13" w:rsidP="00682A13">
      <w:pPr>
        <w:widowControl w:val="0"/>
        <w:tabs>
          <w:tab w:val="right" w:pos="7200"/>
        </w:tabs>
        <w:autoSpaceDE w:val="0"/>
        <w:autoSpaceDN w:val="0"/>
        <w:adjustRightInd w:val="0"/>
        <w:rPr>
          <w:rFonts w:eastAsia="Times New Roman"/>
          <w:sz w:val="20"/>
          <w:szCs w:val="20"/>
        </w:rPr>
      </w:pPr>
    </w:p>
    <w:p w:rsidR="00682A13" w:rsidRPr="005660D5" w:rsidRDefault="00682A13" w:rsidP="00682A13">
      <w:pPr>
        <w:widowControl w:val="0"/>
        <w:tabs>
          <w:tab w:val="left" w:pos="-720"/>
          <w:tab w:val="left" w:pos="7200"/>
        </w:tabs>
        <w:suppressAutoHyphens/>
        <w:autoSpaceDE w:val="0"/>
        <w:autoSpaceDN w:val="0"/>
        <w:adjustRightInd w:val="0"/>
        <w:rPr>
          <w:rFonts w:eastAsia="Times New Roman"/>
          <w:b/>
          <w:spacing w:val="-3"/>
          <w:sz w:val="20"/>
          <w:szCs w:val="20"/>
        </w:rPr>
      </w:pPr>
      <w:r w:rsidRPr="005660D5">
        <w:rPr>
          <w:rFonts w:eastAsia="Times New Roman"/>
          <w:b/>
          <w:spacing w:val="-3"/>
          <w:sz w:val="20"/>
          <w:szCs w:val="20"/>
          <w:u w:val="single"/>
        </w:rPr>
        <w:t>CANDIDATES</w:t>
      </w:r>
      <w:r w:rsidRPr="005660D5">
        <w:rPr>
          <w:rFonts w:eastAsia="Times New Roman"/>
          <w:b/>
          <w:spacing w:val="-3"/>
          <w:sz w:val="20"/>
          <w:szCs w:val="20"/>
        </w:rPr>
        <w:tab/>
      </w:r>
      <w:r w:rsidRPr="005660D5">
        <w:rPr>
          <w:rFonts w:eastAsia="Times New Roman"/>
          <w:b/>
          <w:spacing w:val="-3"/>
          <w:sz w:val="20"/>
          <w:szCs w:val="20"/>
          <w:u w:val="single"/>
        </w:rPr>
        <w:t>VOTES RECEIVED</w:t>
      </w:r>
    </w:p>
    <w:p w:rsidR="00682A13" w:rsidRPr="005660D5" w:rsidRDefault="00682A13" w:rsidP="00682A13">
      <w:pPr>
        <w:widowControl w:val="0"/>
        <w:tabs>
          <w:tab w:val="right" w:pos="8640"/>
        </w:tabs>
        <w:suppressAutoHyphens/>
        <w:autoSpaceDE w:val="0"/>
        <w:autoSpaceDN w:val="0"/>
        <w:adjustRightInd w:val="0"/>
        <w:jc w:val="both"/>
        <w:rPr>
          <w:rFonts w:eastAsia="Times New Roman"/>
          <w:b/>
          <w:sz w:val="20"/>
          <w:szCs w:val="20"/>
        </w:rPr>
      </w:pPr>
      <w:r w:rsidRPr="005660D5">
        <w:rPr>
          <w:rFonts w:eastAsia="Times New Roman"/>
          <w:b/>
          <w:sz w:val="20"/>
          <w:szCs w:val="20"/>
        </w:rPr>
        <w:t>CAYLA BARESAL</w:t>
      </w:r>
      <w:r w:rsidRPr="004456C7">
        <w:rPr>
          <w:rFonts w:eastAsia="Times New Roman"/>
          <w:b/>
          <w:sz w:val="20"/>
          <w:szCs w:val="20"/>
        </w:rPr>
        <w:tab/>
      </w:r>
      <w:r w:rsidRPr="005660D5">
        <w:rPr>
          <w:rFonts w:eastAsia="Times New Roman"/>
          <w:b/>
          <w:sz w:val="20"/>
          <w:szCs w:val="20"/>
        </w:rPr>
        <w:t>1</w:t>
      </w:r>
    </w:p>
    <w:p w:rsidR="00682A13" w:rsidRPr="005660D5" w:rsidRDefault="00682A13" w:rsidP="00682A13">
      <w:pPr>
        <w:widowControl w:val="0"/>
        <w:tabs>
          <w:tab w:val="right" w:pos="8640"/>
        </w:tabs>
        <w:suppressAutoHyphens/>
        <w:autoSpaceDE w:val="0"/>
        <w:autoSpaceDN w:val="0"/>
        <w:adjustRightInd w:val="0"/>
        <w:jc w:val="both"/>
        <w:rPr>
          <w:rFonts w:eastAsia="Times New Roman"/>
          <w:b/>
          <w:sz w:val="20"/>
          <w:szCs w:val="20"/>
        </w:rPr>
      </w:pPr>
      <w:r w:rsidRPr="005660D5">
        <w:rPr>
          <w:rFonts w:eastAsia="Times New Roman"/>
          <w:b/>
          <w:sz w:val="20"/>
          <w:szCs w:val="20"/>
        </w:rPr>
        <w:t>BRETT BLOOMQUIST</w:t>
      </w:r>
      <w:r w:rsidRPr="004456C7">
        <w:rPr>
          <w:rFonts w:eastAsia="Times New Roman"/>
          <w:b/>
          <w:sz w:val="20"/>
          <w:szCs w:val="20"/>
        </w:rPr>
        <w:tab/>
      </w:r>
      <w:r w:rsidRPr="005660D5">
        <w:rPr>
          <w:rFonts w:eastAsia="Times New Roman"/>
          <w:b/>
          <w:sz w:val="20"/>
          <w:szCs w:val="20"/>
        </w:rPr>
        <w:t>1</w:t>
      </w:r>
    </w:p>
    <w:p w:rsidR="00682A13" w:rsidRPr="005660D5" w:rsidRDefault="00682A13" w:rsidP="00682A13">
      <w:pPr>
        <w:widowControl w:val="0"/>
        <w:tabs>
          <w:tab w:val="right" w:pos="8640"/>
        </w:tabs>
        <w:suppressAutoHyphens/>
        <w:autoSpaceDE w:val="0"/>
        <w:autoSpaceDN w:val="0"/>
        <w:adjustRightInd w:val="0"/>
        <w:jc w:val="both"/>
        <w:rPr>
          <w:rFonts w:eastAsia="Times New Roman"/>
          <w:b/>
          <w:sz w:val="20"/>
          <w:szCs w:val="20"/>
        </w:rPr>
      </w:pPr>
      <w:r w:rsidRPr="005660D5">
        <w:rPr>
          <w:rFonts w:eastAsia="Times New Roman"/>
          <w:b/>
          <w:sz w:val="20"/>
          <w:szCs w:val="20"/>
        </w:rPr>
        <w:t>DEB BOMAN</w:t>
      </w:r>
      <w:r w:rsidRPr="004456C7">
        <w:rPr>
          <w:rFonts w:eastAsia="Times New Roman"/>
          <w:b/>
          <w:sz w:val="20"/>
          <w:szCs w:val="20"/>
        </w:rPr>
        <w:tab/>
      </w:r>
      <w:r w:rsidRPr="005660D5">
        <w:rPr>
          <w:rFonts w:eastAsia="Times New Roman"/>
          <w:b/>
          <w:sz w:val="20"/>
          <w:szCs w:val="20"/>
        </w:rPr>
        <w:t>1</w:t>
      </w:r>
    </w:p>
    <w:p w:rsidR="00682A13" w:rsidRPr="005660D5" w:rsidRDefault="00682A13" w:rsidP="00682A13">
      <w:pPr>
        <w:widowControl w:val="0"/>
        <w:tabs>
          <w:tab w:val="right" w:pos="8640"/>
        </w:tabs>
        <w:suppressAutoHyphens/>
        <w:autoSpaceDE w:val="0"/>
        <w:autoSpaceDN w:val="0"/>
        <w:adjustRightInd w:val="0"/>
        <w:jc w:val="both"/>
        <w:rPr>
          <w:rFonts w:eastAsia="Times New Roman"/>
          <w:b/>
          <w:sz w:val="20"/>
          <w:szCs w:val="20"/>
        </w:rPr>
      </w:pPr>
      <w:r w:rsidRPr="005660D5">
        <w:rPr>
          <w:rFonts w:eastAsia="Times New Roman"/>
          <w:b/>
          <w:sz w:val="20"/>
          <w:szCs w:val="20"/>
        </w:rPr>
        <w:t>TOM BOWMAN</w:t>
      </w:r>
      <w:r w:rsidRPr="004456C7">
        <w:rPr>
          <w:rFonts w:eastAsia="Times New Roman"/>
          <w:b/>
          <w:sz w:val="20"/>
          <w:szCs w:val="20"/>
        </w:rPr>
        <w:tab/>
      </w:r>
      <w:r w:rsidRPr="005660D5">
        <w:rPr>
          <w:rFonts w:eastAsia="Times New Roman"/>
          <w:b/>
          <w:sz w:val="20"/>
          <w:szCs w:val="20"/>
        </w:rPr>
        <w:t>1</w:t>
      </w:r>
    </w:p>
    <w:p w:rsidR="00682A13" w:rsidRPr="005660D5" w:rsidRDefault="00682A13" w:rsidP="00682A13">
      <w:pPr>
        <w:widowControl w:val="0"/>
        <w:tabs>
          <w:tab w:val="right" w:pos="8640"/>
        </w:tabs>
        <w:suppressAutoHyphens/>
        <w:autoSpaceDE w:val="0"/>
        <w:autoSpaceDN w:val="0"/>
        <w:adjustRightInd w:val="0"/>
        <w:jc w:val="both"/>
        <w:rPr>
          <w:rFonts w:eastAsia="Times New Roman"/>
          <w:b/>
          <w:sz w:val="20"/>
          <w:szCs w:val="20"/>
        </w:rPr>
      </w:pPr>
      <w:r w:rsidRPr="005660D5">
        <w:rPr>
          <w:rFonts w:eastAsia="Times New Roman"/>
          <w:b/>
          <w:sz w:val="20"/>
          <w:szCs w:val="20"/>
        </w:rPr>
        <w:t>LEO COOK</w:t>
      </w:r>
      <w:r w:rsidRPr="004456C7">
        <w:rPr>
          <w:rFonts w:eastAsia="Times New Roman"/>
          <w:b/>
          <w:sz w:val="20"/>
          <w:szCs w:val="20"/>
        </w:rPr>
        <w:tab/>
      </w:r>
      <w:r w:rsidRPr="005660D5">
        <w:rPr>
          <w:rFonts w:eastAsia="Times New Roman"/>
          <w:b/>
          <w:sz w:val="20"/>
          <w:szCs w:val="20"/>
        </w:rPr>
        <w:t>1</w:t>
      </w:r>
    </w:p>
    <w:p w:rsidR="00682A13" w:rsidRPr="005660D5" w:rsidRDefault="00682A13" w:rsidP="00682A13">
      <w:pPr>
        <w:widowControl w:val="0"/>
        <w:tabs>
          <w:tab w:val="right" w:pos="8640"/>
        </w:tabs>
        <w:suppressAutoHyphens/>
        <w:autoSpaceDE w:val="0"/>
        <w:autoSpaceDN w:val="0"/>
        <w:adjustRightInd w:val="0"/>
        <w:jc w:val="both"/>
        <w:rPr>
          <w:rFonts w:eastAsia="Times New Roman"/>
          <w:b/>
          <w:sz w:val="20"/>
          <w:szCs w:val="20"/>
        </w:rPr>
      </w:pPr>
      <w:r w:rsidRPr="005660D5">
        <w:rPr>
          <w:rFonts w:eastAsia="Times New Roman"/>
          <w:b/>
          <w:sz w:val="20"/>
          <w:szCs w:val="20"/>
        </w:rPr>
        <w:t>DAVID GILCHRIST</w:t>
      </w:r>
      <w:r w:rsidRPr="004456C7">
        <w:rPr>
          <w:rFonts w:eastAsia="Times New Roman"/>
          <w:b/>
          <w:sz w:val="20"/>
          <w:szCs w:val="20"/>
        </w:rPr>
        <w:tab/>
      </w:r>
      <w:r w:rsidRPr="005660D5">
        <w:rPr>
          <w:rFonts w:eastAsia="Times New Roman"/>
          <w:b/>
          <w:sz w:val="20"/>
          <w:szCs w:val="20"/>
        </w:rPr>
        <w:t>1</w:t>
      </w:r>
    </w:p>
    <w:p w:rsidR="00682A13" w:rsidRPr="005660D5" w:rsidRDefault="00682A13" w:rsidP="00682A13">
      <w:pPr>
        <w:widowControl w:val="0"/>
        <w:tabs>
          <w:tab w:val="right" w:pos="8640"/>
        </w:tabs>
        <w:suppressAutoHyphens/>
        <w:autoSpaceDE w:val="0"/>
        <w:autoSpaceDN w:val="0"/>
        <w:adjustRightInd w:val="0"/>
        <w:jc w:val="both"/>
        <w:rPr>
          <w:rFonts w:eastAsia="Times New Roman"/>
          <w:b/>
          <w:sz w:val="20"/>
          <w:szCs w:val="20"/>
        </w:rPr>
      </w:pPr>
      <w:r w:rsidRPr="005660D5">
        <w:rPr>
          <w:rFonts w:eastAsia="Times New Roman"/>
          <w:b/>
          <w:sz w:val="20"/>
          <w:szCs w:val="20"/>
        </w:rPr>
        <w:t>GARETT HANKEN</w:t>
      </w:r>
      <w:r w:rsidRPr="004456C7">
        <w:rPr>
          <w:rFonts w:eastAsia="Times New Roman"/>
          <w:b/>
          <w:sz w:val="20"/>
          <w:szCs w:val="20"/>
        </w:rPr>
        <w:tab/>
      </w:r>
      <w:r w:rsidRPr="005660D5">
        <w:rPr>
          <w:rFonts w:eastAsia="Times New Roman"/>
          <w:b/>
          <w:sz w:val="20"/>
          <w:szCs w:val="20"/>
        </w:rPr>
        <w:t>1</w:t>
      </w:r>
    </w:p>
    <w:p w:rsidR="00682A13" w:rsidRPr="005660D5" w:rsidRDefault="00682A13" w:rsidP="00682A13">
      <w:pPr>
        <w:widowControl w:val="0"/>
        <w:tabs>
          <w:tab w:val="right" w:pos="8640"/>
        </w:tabs>
        <w:suppressAutoHyphens/>
        <w:autoSpaceDE w:val="0"/>
        <w:autoSpaceDN w:val="0"/>
        <w:adjustRightInd w:val="0"/>
        <w:jc w:val="both"/>
        <w:rPr>
          <w:rFonts w:eastAsia="Times New Roman"/>
          <w:b/>
          <w:sz w:val="20"/>
          <w:szCs w:val="20"/>
        </w:rPr>
      </w:pPr>
      <w:r w:rsidRPr="005660D5">
        <w:rPr>
          <w:rFonts w:eastAsia="Times New Roman"/>
          <w:b/>
          <w:sz w:val="20"/>
          <w:szCs w:val="20"/>
        </w:rPr>
        <w:t>BLANK</w:t>
      </w:r>
      <w:r w:rsidRPr="005660D5">
        <w:rPr>
          <w:rFonts w:eastAsia="Times New Roman"/>
          <w:b/>
          <w:sz w:val="20"/>
          <w:szCs w:val="20"/>
        </w:rPr>
        <w:tab/>
        <w:t>7</w:t>
      </w:r>
    </w:p>
    <w:p w:rsidR="00682A13" w:rsidRPr="005660D5" w:rsidRDefault="00682A13" w:rsidP="00682A13">
      <w:pPr>
        <w:widowControl w:val="0"/>
        <w:tabs>
          <w:tab w:val="left" w:pos="-720"/>
          <w:tab w:val="right" w:pos="7200"/>
        </w:tabs>
        <w:suppressAutoHyphens/>
        <w:autoSpaceDE w:val="0"/>
        <w:autoSpaceDN w:val="0"/>
        <w:adjustRightInd w:val="0"/>
        <w:rPr>
          <w:rFonts w:eastAsia="Times New Roman"/>
          <w:sz w:val="20"/>
          <w:szCs w:val="20"/>
        </w:rPr>
      </w:pPr>
    </w:p>
    <w:p w:rsidR="00682A13" w:rsidRPr="00420282" w:rsidRDefault="00682A13" w:rsidP="00682A13">
      <w:pPr>
        <w:widowControl w:val="0"/>
        <w:tabs>
          <w:tab w:val="center" w:pos="5400"/>
        </w:tabs>
        <w:suppressAutoHyphens/>
        <w:spacing w:line="216" w:lineRule="auto"/>
        <w:jc w:val="center"/>
        <w:rPr>
          <w:rFonts w:eastAsia="Times New Roman"/>
          <w:b/>
          <w:snapToGrid w:val="0"/>
          <w:spacing w:val="-3"/>
          <w:sz w:val="20"/>
          <w:szCs w:val="20"/>
        </w:rPr>
      </w:pPr>
      <w:r w:rsidRPr="00420282">
        <w:rPr>
          <w:rFonts w:eastAsia="Times New Roman"/>
          <w:b/>
          <w:snapToGrid w:val="0"/>
          <w:spacing w:val="-3"/>
          <w:sz w:val="20"/>
          <w:szCs w:val="20"/>
        </w:rPr>
        <w:t>COUNTY BOARD OF SUPERVISORS – DISTRICT 3</w:t>
      </w:r>
    </w:p>
    <w:p w:rsidR="00682A13" w:rsidRPr="004456C7" w:rsidRDefault="00682A13" w:rsidP="00682A13">
      <w:pPr>
        <w:widowControl w:val="0"/>
        <w:tabs>
          <w:tab w:val="left" w:pos="-720"/>
        </w:tabs>
        <w:suppressAutoHyphens/>
        <w:spacing w:line="216" w:lineRule="auto"/>
        <w:jc w:val="both"/>
        <w:rPr>
          <w:rFonts w:eastAsia="Times New Roman"/>
          <w:snapToGrid w:val="0"/>
          <w:spacing w:val="-3"/>
          <w:sz w:val="20"/>
          <w:szCs w:val="20"/>
        </w:rPr>
      </w:pPr>
    </w:p>
    <w:p w:rsidR="00682A13" w:rsidRPr="00420282" w:rsidRDefault="00682A13" w:rsidP="00682A13">
      <w:pPr>
        <w:widowControl w:val="0"/>
        <w:tabs>
          <w:tab w:val="left" w:pos="-720"/>
        </w:tabs>
        <w:suppressAutoHyphens/>
        <w:spacing w:line="216" w:lineRule="auto"/>
        <w:jc w:val="both"/>
        <w:rPr>
          <w:rFonts w:eastAsia="Times New Roman"/>
          <w:snapToGrid w:val="0"/>
          <w:spacing w:val="-3"/>
          <w:sz w:val="20"/>
          <w:szCs w:val="20"/>
        </w:rPr>
      </w:pPr>
      <w:r w:rsidRPr="00420282">
        <w:rPr>
          <w:rFonts w:eastAsia="Times New Roman"/>
          <w:snapToGrid w:val="0"/>
          <w:spacing w:val="-3"/>
          <w:sz w:val="20"/>
          <w:szCs w:val="20"/>
        </w:rPr>
        <w:t>For the REPUBLICAN CANDIDATES there were 1,116 votes cast as follows:</w:t>
      </w:r>
    </w:p>
    <w:p w:rsidR="00682A13" w:rsidRPr="00420282" w:rsidRDefault="00682A13" w:rsidP="00682A13">
      <w:pPr>
        <w:widowControl w:val="0"/>
        <w:tabs>
          <w:tab w:val="left" w:pos="-720"/>
        </w:tabs>
        <w:suppressAutoHyphens/>
        <w:spacing w:line="216" w:lineRule="auto"/>
        <w:jc w:val="both"/>
        <w:rPr>
          <w:rFonts w:eastAsia="Times New Roman"/>
          <w:snapToGrid w:val="0"/>
          <w:spacing w:val="-3"/>
          <w:sz w:val="20"/>
          <w:szCs w:val="20"/>
        </w:rPr>
      </w:pPr>
      <w:r w:rsidRPr="004456C7">
        <w:rPr>
          <w:rFonts w:eastAsia="Times New Roman"/>
          <w:snapToGrid w:val="0"/>
          <w:spacing w:val="-3"/>
          <w:sz w:val="20"/>
          <w:szCs w:val="20"/>
        </w:rPr>
        <w:tab/>
      </w:r>
    </w:p>
    <w:p w:rsidR="00682A13" w:rsidRPr="00420282" w:rsidRDefault="00682A13" w:rsidP="00682A13">
      <w:pPr>
        <w:widowControl w:val="0"/>
        <w:tabs>
          <w:tab w:val="left" w:pos="-720"/>
        </w:tabs>
        <w:suppressAutoHyphens/>
        <w:spacing w:line="216" w:lineRule="auto"/>
        <w:jc w:val="both"/>
        <w:rPr>
          <w:rFonts w:eastAsia="Times New Roman"/>
          <w:b/>
          <w:snapToGrid w:val="0"/>
          <w:spacing w:val="-3"/>
          <w:sz w:val="20"/>
          <w:szCs w:val="20"/>
          <w:u w:val="single"/>
        </w:rPr>
      </w:pPr>
      <w:r w:rsidRPr="00420282">
        <w:rPr>
          <w:rFonts w:eastAsia="Times New Roman"/>
          <w:b/>
          <w:snapToGrid w:val="0"/>
          <w:spacing w:val="-3"/>
          <w:sz w:val="20"/>
          <w:szCs w:val="20"/>
          <w:u w:val="single"/>
        </w:rPr>
        <w:t>CANDIDATES</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456C7">
        <w:rPr>
          <w:rFonts w:eastAsia="Times New Roman"/>
          <w:b/>
          <w:snapToGrid w:val="0"/>
          <w:spacing w:val="-3"/>
          <w:sz w:val="20"/>
          <w:szCs w:val="20"/>
        </w:rPr>
        <w:tab/>
      </w:r>
      <w:r w:rsidRPr="00420282">
        <w:rPr>
          <w:rFonts w:eastAsia="Times New Roman"/>
          <w:b/>
          <w:snapToGrid w:val="0"/>
          <w:spacing w:val="-3"/>
          <w:sz w:val="20"/>
          <w:szCs w:val="20"/>
          <w:u w:val="single"/>
        </w:rPr>
        <w:t>VOTES RECEIVED</w:t>
      </w:r>
    </w:p>
    <w:p w:rsidR="00682A13" w:rsidRPr="00420282" w:rsidRDefault="00682A13" w:rsidP="00682A13">
      <w:pPr>
        <w:widowControl w:val="0"/>
        <w:tabs>
          <w:tab w:val="left" w:pos="2160"/>
          <w:tab w:val="left" w:pos="2880"/>
          <w:tab w:val="left" w:pos="7290"/>
          <w:tab w:val="right" w:pos="8640"/>
          <w:tab w:val="right" w:pos="1017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JON C. ZIRKELBACH</w:t>
      </w:r>
      <w:r w:rsidRPr="00420282">
        <w:rPr>
          <w:rFonts w:eastAsia="Times New Roman"/>
          <w:b/>
          <w:snapToGrid w:val="0"/>
          <w:spacing w:val="-3"/>
          <w:sz w:val="20"/>
          <w:szCs w:val="20"/>
        </w:rPr>
        <w:tab/>
        <w:t xml:space="preserve">    </w:t>
      </w:r>
      <w:r w:rsidRPr="00420282">
        <w:rPr>
          <w:rFonts w:eastAsia="Times New Roman"/>
          <w:b/>
          <w:snapToGrid w:val="0"/>
          <w:spacing w:val="-3"/>
          <w:sz w:val="20"/>
          <w:szCs w:val="20"/>
        </w:rPr>
        <w:tab/>
        <w:t xml:space="preserve">    </w:t>
      </w:r>
      <w:r w:rsidRPr="00420282">
        <w:rPr>
          <w:rFonts w:eastAsia="Times New Roman"/>
          <w:b/>
          <w:snapToGrid w:val="0"/>
          <w:spacing w:val="-3"/>
          <w:sz w:val="20"/>
          <w:szCs w:val="20"/>
        </w:rPr>
        <w:tab/>
      </w:r>
      <w:r w:rsidRPr="004456C7">
        <w:rPr>
          <w:rFonts w:eastAsia="Times New Roman"/>
          <w:b/>
          <w:snapToGrid w:val="0"/>
          <w:spacing w:val="-3"/>
          <w:sz w:val="20"/>
          <w:szCs w:val="20"/>
        </w:rPr>
        <w:tab/>
      </w:r>
      <w:r w:rsidRPr="00420282">
        <w:rPr>
          <w:rFonts w:eastAsia="Times New Roman"/>
          <w:b/>
          <w:snapToGrid w:val="0"/>
          <w:spacing w:val="-3"/>
          <w:sz w:val="20"/>
          <w:szCs w:val="20"/>
        </w:rPr>
        <w:t>685</w:t>
      </w:r>
    </w:p>
    <w:p w:rsidR="00682A13" w:rsidRPr="00420282" w:rsidRDefault="00682A13" w:rsidP="00682A13">
      <w:pPr>
        <w:widowControl w:val="0"/>
        <w:tabs>
          <w:tab w:val="left" w:pos="2160"/>
          <w:tab w:val="left" w:pos="2880"/>
          <w:tab w:val="left" w:pos="7290"/>
          <w:tab w:val="right" w:pos="8640"/>
          <w:tab w:val="right" w:pos="1017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IVAN KURT</w:t>
      </w:r>
      <w:r w:rsidRPr="00420282">
        <w:rPr>
          <w:rFonts w:eastAsia="Times New Roman"/>
          <w:b/>
          <w:snapToGrid w:val="0"/>
          <w:spacing w:val="-3"/>
          <w:sz w:val="20"/>
          <w:szCs w:val="20"/>
        </w:rPr>
        <w:tab/>
      </w:r>
      <w:r w:rsidRPr="00420282">
        <w:rPr>
          <w:rFonts w:eastAsia="Times New Roman"/>
          <w:b/>
          <w:snapToGrid w:val="0"/>
          <w:spacing w:val="-3"/>
          <w:sz w:val="20"/>
          <w:szCs w:val="20"/>
        </w:rPr>
        <w:tab/>
        <w:t xml:space="preserve">    </w:t>
      </w:r>
      <w:r w:rsidRPr="00420282">
        <w:rPr>
          <w:rFonts w:eastAsia="Times New Roman"/>
          <w:b/>
          <w:snapToGrid w:val="0"/>
          <w:spacing w:val="-3"/>
          <w:sz w:val="20"/>
          <w:szCs w:val="20"/>
        </w:rPr>
        <w:tab/>
        <w:t xml:space="preserve">    </w:t>
      </w:r>
      <w:r w:rsidRPr="00420282">
        <w:rPr>
          <w:rFonts w:eastAsia="Times New Roman"/>
          <w:b/>
          <w:snapToGrid w:val="0"/>
          <w:spacing w:val="-3"/>
          <w:sz w:val="20"/>
          <w:szCs w:val="20"/>
        </w:rPr>
        <w:tab/>
        <w:t>430</w:t>
      </w:r>
    </w:p>
    <w:p w:rsidR="00682A13" w:rsidRPr="00420282" w:rsidRDefault="00682A13" w:rsidP="00682A13">
      <w:pPr>
        <w:widowControl w:val="0"/>
        <w:tabs>
          <w:tab w:val="left" w:pos="2160"/>
          <w:tab w:val="left" w:pos="2880"/>
          <w:tab w:val="left" w:pos="3600"/>
          <w:tab w:val="right" w:pos="8640"/>
          <w:tab w:val="right" w:pos="1017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SCATTERING</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t xml:space="preserve">                                                           </w:t>
      </w:r>
      <w:r w:rsidRPr="00420282">
        <w:rPr>
          <w:rFonts w:eastAsia="Times New Roman"/>
          <w:b/>
          <w:snapToGrid w:val="0"/>
          <w:spacing w:val="-3"/>
          <w:sz w:val="20"/>
          <w:szCs w:val="20"/>
        </w:rPr>
        <w:tab/>
        <w:t xml:space="preserve">  1</w:t>
      </w:r>
    </w:p>
    <w:p w:rsidR="00682A13" w:rsidRPr="00420282" w:rsidRDefault="00682A13" w:rsidP="00682A13">
      <w:pPr>
        <w:widowControl w:val="0"/>
        <w:tabs>
          <w:tab w:val="left" w:pos="-720"/>
        </w:tabs>
        <w:suppressAutoHyphens/>
        <w:spacing w:line="216" w:lineRule="auto"/>
        <w:jc w:val="both"/>
        <w:rPr>
          <w:rFonts w:eastAsia="Times New Roman"/>
          <w:snapToGrid w:val="0"/>
          <w:spacing w:val="-3"/>
          <w:sz w:val="20"/>
          <w:szCs w:val="20"/>
        </w:rPr>
      </w:pPr>
      <w:proofErr w:type="gramStart"/>
      <w:r w:rsidRPr="00420282">
        <w:rPr>
          <w:rFonts w:eastAsia="Times New Roman"/>
          <w:snapToGrid w:val="0"/>
          <w:spacing w:val="-3"/>
          <w:sz w:val="20"/>
          <w:szCs w:val="20"/>
        </w:rPr>
        <w:t>and</w:t>
      </w:r>
      <w:proofErr w:type="gramEnd"/>
      <w:r w:rsidRPr="00420282">
        <w:rPr>
          <w:rFonts w:eastAsia="Times New Roman"/>
          <w:snapToGrid w:val="0"/>
          <w:spacing w:val="-3"/>
          <w:sz w:val="20"/>
          <w:szCs w:val="20"/>
        </w:rPr>
        <w:t xml:space="preserve"> </w:t>
      </w:r>
      <w:r w:rsidRPr="00420282">
        <w:rPr>
          <w:rFonts w:eastAsia="Times New Roman"/>
          <w:b/>
          <w:snapToGrid w:val="0"/>
          <w:spacing w:val="-3"/>
          <w:sz w:val="20"/>
          <w:szCs w:val="20"/>
        </w:rPr>
        <w:t>JON C. ZIRKELBACH</w:t>
      </w:r>
      <w:r w:rsidRPr="00420282">
        <w:rPr>
          <w:rFonts w:eastAsia="Times New Roman"/>
          <w:snapToGrid w:val="0"/>
          <w:spacing w:val="-3"/>
          <w:sz w:val="20"/>
          <w:szCs w:val="20"/>
        </w:rPr>
        <w:t xml:space="preserve"> was declared nominated.</w:t>
      </w:r>
    </w:p>
    <w:p w:rsidR="00682A13" w:rsidRPr="00420282" w:rsidRDefault="00682A13" w:rsidP="00682A13">
      <w:pPr>
        <w:widowControl w:val="0"/>
        <w:tabs>
          <w:tab w:val="left" w:pos="-720"/>
        </w:tabs>
        <w:suppressAutoHyphens/>
        <w:spacing w:line="216" w:lineRule="auto"/>
        <w:jc w:val="both"/>
        <w:rPr>
          <w:rFonts w:eastAsia="Times New Roman"/>
          <w:snapToGrid w:val="0"/>
          <w:spacing w:val="-3"/>
          <w:sz w:val="20"/>
          <w:szCs w:val="20"/>
        </w:rPr>
      </w:pPr>
    </w:p>
    <w:p w:rsidR="00682A13" w:rsidRPr="00420282" w:rsidRDefault="00682A13" w:rsidP="00682A13">
      <w:pPr>
        <w:widowControl w:val="0"/>
        <w:tabs>
          <w:tab w:val="left" w:pos="-720"/>
        </w:tabs>
        <w:suppressAutoHyphens/>
        <w:spacing w:line="216" w:lineRule="auto"/>
        <w:jc w:val="both"/>
        <w:rPr>
          <w:rFonts w:eastAsia="Times New Roman"/>
          <w:snapToGrid w:val="0"/>
          <w:spacing w:val="-3"/>
          <w:sz w:val="20"/>
          <w:szCs w:val="20"/>
        </w:rPr>
      </w:pPr>
      <w:r w:rsidRPr="00420282">
        <w:rPr>
          <w:rFonts w:eastAsia="Times New Roman"/>
          <w:snapToGrid w:val="0"/>
          <w:spacing w:val="-3"/>
          <w:sz w:val="20"/>
          <w:szCs w:val="20"/>
        </w:rPr>
        <w:t>For the DEMOCRATIC CANDIDATES there were 447 votes cast as follows:</w:t>
      </w:r>
    </w:p>
    <w:p w:rsidR="00682A13" w:rsidRPr="00420282" w:rsidRDefault="00682A13" w:rsidP="00682A13">
      <w:pPr>
        <w:widowControl w:val="0"/>
        <w:tabs>
          <w:tab w:val="left" w:pos="-720"/>
        </w:tabs>
        <w:suppressAutoHyphens/>
        <w:spacing w:line="216" w:lineRule="auto"/>
        <w:jc w:val="both"/>
        <w:rPr>
          <w:rFonts w:eastAsia="Times New Roman"/>
          <w:snapToGrid w:val="0"/>
          <w:spacing w:val="-3"/>
          <w:sz w:val="20"/>
          <w:szCs w:val="20"/>
        </w:rPr>
      </w:pPr>
    </w:p>
    <w:p w:rsidR="00682A13" w:rsidRPr="00420282" w:rsidRDefault="00682A13" w:rsidP="00682A13">
      <w:pPr>
        <w:widowControl w:val="0"/>
        <w:tabs>
          <w:tab w:val="left" w:pos="-720"/>
        </w:tabs>
        <w:suppressAutoHyphens/>
        <w:spacing w:line="216" w:lineRule="auto"/>
        <w:jc w:val="both"/>
        <w:rPr>
          <w:rFonts w:eastAsia="Times New Roman"/>
          <w:snapToGrid w:val="0"/>
          <w:spacing w:val="-3"/>
          <w:sz w:val="20"/>
          <w:szCs w:val="20"/>
          <w:u w:val="single"/>
        </w:rPr>
      </w:pPr>
      <w:r w:rsidRPr="00420282">
        <w:rPr>
          <w:rFonts w:eastAsia="Times New Roman"/>
          <w:b/>
          <w:snapToGrid w:val="0"/>
          <w:spacing w:val="-3"/>
          <w:sz w:val="20"/>
          <w:szCs w:val="20"/>
          <w:u w:val="single"/>
        </w:rPr>
        <w:t>CANDIDATES</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456C7">
        <w:rPr>
          <w:rFonts w:eastAsia="Times New Roman"/>
          <w:b/>
          <w:snapToGrid w:val="0"/>
          <w:spacing w:val="-3"/>
          <w:sz w:val="20"/>
          <w:szCs w:val="20"/>
        </w:rPr>
        <w:tab/>
      </w:r>
      <w:r w:rsidRPr="00420282">
        <w:rPr>
          <w:rFonts w:eastAsia="Times New Roman"/>
          <w:b/>
          <w:snapToGrid w:val="0"/>
          <w:spacing w:val="-3"/>
          <w:sz w:val="20"/>
          <w:szCs w:val="20"/>
          <w:u w:val="single"/>
        </w:rPr>
        <w:t>VOTES RECEIVED</w:t>
      </w:r>
    </w:p>
    <w:p w:rsidR="00682A13" w:rsidRPr="00420282" w:rsidRDefault="00682A13" w:rsidP="00682A13">
      <w:pPr>
        <w:widowControl w:val="0"/>
        <w:tabs>
          <w:tab w:val="left" w:pos="2160"/>
          <w:tab w:val="left" w:pos="2880"/>
          <w:tab w:val="left" w:pos="7290"/>
          <w:tab w:val="right" w:pos="864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JEFF CRUISE</w:t>
      </w:r>
      <w:r w:rsidRPr="00420282">
        <w:rPr>
          <w:rFonts w:eastAsia="Times New Roman"/>
          <w:b/>
          <w:snapToGrid w:val="0"/>
          <w:spacing w:val="-3"/>
          <w:sz w:val="20"/>
          <w:szCs w:val="20"/>
        </w:rPr>
        <w:tab/>
      </w:r>
      <w:r w:rsidRPr="00420282">
        <w:rPr>
          <w:rFonts w:eastAsia="Times New Roman"/>
          <w:b/>
          <w:snapToGrid w:val="0"/>
          <w:spacing w:val="-3"/>
          <w:sz w:val="20"/>
          <w:szCs w:val="20"/>
        </w:rPr>
        <w:tab/>
        <w:t xml:space="preserve">    </w:t>
      </w:r>
      <w:r w:rsidRPr="00420282">
        <w:rPr>
          <w:rFonts w:eastAsia="Times New Roman"/>
          <w:b/>
          <w:snapToGrid w:val="0"/>
          <w:spacing w:val="-3"/>
          <w:sz w:val="20"/>
          <w:szCs w:val="20"/>
        </w:rPr>
        <w:tab/>
      </w:r>
      <w:r w:rsidRPr="00420282">
        <w:rPr>
          <w:rFonts w:eastAsia="Times New Roman"/>
          <w:b/>
          <w:snapToGrid w:val="0"/>
          <w:spacing w:val="-3"/>
          <w:sz w:val="20"/>
          <w:szCs w:val="20"/>
        </w:rPr>
        <w:tab/>
        <w:t xml:space="preserve">    267</w:t>
      </w:r>
    </w:p>
    <w:p w:rsidR="00682A13" w:rsidRPr="00420282" w:rsidRDefault="00682A13" w:rsidP="00682A13">
      <w:pPr>
        <w:widowControl w:val="0"/>
        <w:tabs>
          <w:tab w:val="left" w:pos="2160"/>
          <w:tab w:val="left" w:pos="2880"/>
          <w:tab w:val="left" w:pos="7290"/>
          <w:tab w:val="right" w:pos="864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KEITH R. SOMERVILLE</w:t>
      </w:r>
      <w:r w:rsidRPr="00420282">
        <w:rPr>
          <w:rFonts w:eastAsia="Times New Roman"/>
          <w:b/>
          <w:snapToGrid w:val="0"/>
          <w:spacing w:val="-3"/>
          <w:sz w:val="20"/>
          <w:szCs w:val="20"/>
        </w:rPr>
        <w:tab/>
        <w:t xml:space="preserve">    </w:t>
      </w:r>
      <w:r w:rsidRPr="00420282">
        <w:rPr>
          <w:rFonts w:eastAsia="Times New Roman"/>
          <w:b/>
          <w:snapToGrid w:val="0"/>
          <w:spacing w:val="-3"/>
          <w:sz w:val="20"/>
          <w:szCs w:val="20"/>
        </w:rPr>
        <w:tab/>
      </w:r>
      <w:r w:rsidRPr="00420282">
        <w:rPr>
          <w:rFonts w:eastAsia="Times New Roman"/>
          <w:b/>
          <w:snapToGrid w:val="0"/>
          <w:spacing w:val="-3"/>
          <w:sz w:val="20"/>
          <w:szCs w:val="20"/>
        </w:rPr>
        <w:tab/>
        <w:t xml:space="preserve">    176</w:t>
      </w:r>
    </w:p>
    <w:p w:rsidR="00682A13" w:rsidRPr="00420282" w:rsidRDefault="00682A13" w:rsidP="00682A13">
      <w:pPr>
        <w:widowControl w:val="0"/>
        <w:tabs>
          <w:tab w:val="left" w:pos="2160"/>
          <w:tab w:val="left" w:pos="2880"/>
          <w:tab w:val="left" w:pos="3600"/>
          <w:tab w:val="right" w:pos="864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SCATTERING</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t xml:space="preserve">                                                       </w:t>
      </w:r>
      <w:r w:rsidRPr="00420282">
        <w:rPr>
          <w:rFonts w:eastAsia="Times New Roman"/>
          <w:b/>
          <w:snapToGrid w:val="0"/>
          <w:spacing w:val="-3"/>
          <w:sz w:val="20"/>
          <w:szCs w:val="20"/>
        </w:rPr>
        <w:tab/>
        <w:t xml:space="preserve">       4</w:t>
      </w:r>
    </w:p>
    <w:p w:rsidR="00682A13" w:rsidRPr="00420282" w:rsidRDefault="00682A13" w:rsidP="00682A13">
      <w:pPr>
        <w:widowControl w:val="0"/>
        <w:tabs>
          <w:tab w:val="left" w:pos="-720"/>
        </w:tabs>
        <w:suppressAutoHyphens/>
        <w:spacing w:line="216" w:lineRule="auto"/>
        <w:jc w:val="both"/>
        <w:rPr>
          <w:rFonts w:eastAsia="Times New Roman"/>
          <w:snapToGrid w:val="0"/>
          <w:spacing w:val="-3"/>
          <w:sz w:val="20"/>
          <w:szCs w:val="20"/>
        </w:rPr>
      </w:pPr>
      <w:proofErr w:type="gramStart"/>
      <w:r w:rsidRPr="00420282">
        <w:rPr>
          <w:rFonts w:eastAsia="Times New Roman"/>
          <w:snapToGrid w:val="0"/>
          <w:spacing w:val="-3"/>
          <w:sz w:val="20"/>
          <w:szCs w:val="20"/>
        </w:rPr>
        <w:t>and</w:t>
      </w:r>
      <w:proofErr w:type="gramEnd"/>
      <w:r w:rsidRPr="00420282">
        <w:rPr>
          <w:rFonts w:eastAsia="Times New Roman"/>
          <w:snapToGrid w:val="0"/>
          <w:spacing w:val="-3"/>
          <w:sz w:val="20"/>
          <w:szCs w:val="20"/>
        </w:rPr>
        <w:t xml:space="preserve"> </w:t>
      </w:r>
      <w:r w:rsidRPr="00420282">
        <w:rPr>
          <w:rFonts w:eastAsia="Times New Roman"/>
          <w:b/>
          <w:snapToGrid w:val="0"/>
          <w:spacing w:val="-3"/>
          <w:sz w:val="20"/>
          <w:szCs w:val="20"/>
        </w:rPr>
        <w:t>JEFF CRUISE</w:t>
      </w:r>
      <w:r w:rsidRPr="00420282">
        <w:rPr>
          <w:rFonts w:eastAsia="Times New Roman"/>
          <w:snapToGrid w:val="0"/>
          <w:spacing w:val="-3"/>
          <w:sz w:val="20"/>
          <w:szCs w:val="20"/>
        </w:rPr>
        <w:t xml:space="preserve"> was declared nominated.</w:t>
      </w:r>
    </w:p>
    <w:p w:rsidR="00682A13" w:rsidRPr="004456C7" w:rsidRDefault="00682A13" w:rsidP="00682A13">
      <w:pPr>
        <w:widowControl w:val="0"/>
        <w:tabs>
          <w:tab w:val="center" w:pos="5400"/>
        </w:tabs>
        <w:suppressAutoHyphens/>
        <w:spacing w:line="216" w:lineRule="auto"/>
        <w:jc w:val="both"/>
        <w:rPr>
          <w:rFonts w:eastAsia="Times New Roman"/>
          <w:b/>
          <w:snapToGrid w:val="0"/>
          <w:spacing w:val="-3"/>
          <w:sz w:val="20"/>
          <w:szCs w:val="20"/>
        </w:rPr>
      </w:pPr>
    </w:p>
    <w:p w:rsidR="00682A13" w:rsidRPr="00420282" w:rsidRDefault="00682A13" w:rsidP="00682A13">
      <w:pPr>
        <w:widowControl w:val="0"/>
        <w:tabs>
          <w:tab w:val="center" w:pos="5400"/>
        </w:tabs>
        <w:suppressAutoHyphens/>
        <w:spacing w:line="216" w:lineRule="auto"/>
        <w:jc w:val="center"/>
        <w:rPr>
          <w:rFonts w:eastAsia="Times New Roman"/>
          <w:b/>
          <w:snapToGrid w:val="0"/>
          <w:spacing w:val="-3"/>
          <w:sz w:val="20"/>
          <w:szCs w:val="20"/>
        </w:rPr>
      </w:pPr>
      <w:r w:rsidRPr="00420282">
        <w:rPr>
          <w:rFonts w:eastAsia="Times New Roman"/>
          <w:b/>
          <w:snapToGrid w:val="0"/>
          <w:spacing w:val="-3"/>
          <w:sz w:val="20"/>
          <w:szCs w:val="20"/>
        </w:rPr>
        <w:t>COUNTY BOARD OF SUPERVISORS – DISTRICT 4</w:t>
      </w:r>
    </w:p>
    <w:p w:rsidR="00682A13" w:rsidRPr="004456C7" w:rsidRDefault="00682A13" w:rsidP="00682A13">
      <w:pPr>
        <w:widowControl w:val="0"/>
        <w:tabs>
          <w:tab w:val="left" w:pos="-720"/>
        </w:tabs>
        <w:suppressAutoHyphens/>
        <w:spacing w:line="216" w:lineRule="auto"/>
        <w:jc w:val="both"/>
        <w:rPr>
          <w:rFonts w:eastAsia="Times New Roman"/>
          <w:snapToGrid w:val="0"/>
          <w:spacing w:val="-3"/>
          <w:sz w:val="20"/>
          <w:szCs w:val="20"/>
        </w:rPr>
      </w:pPr>
    </w:p>
    <w:p w:rsidR="00682A13" w:rsidRPr="00420282" w:rsidRDefault="00682A13" w:rsidP="00682A13">
      <w:pPr>
        <w:widowControl w:val="0"/>
        <w:tabs>
          <w:tab w:val="left" w:pos="-720"/>
        </w:tabs>
        <w:suppressAutoHyphens/>
        <w:spacing w:line="216" w:lineRule="auto"/>
        <w:jc w:val="both"/>
        <w:rPr>
          <w:rFonts w:eastAsia="Times New Roman"/>
          <w:snapToGrid w:val="0"/>
          <w:spacing w:val="-3"/>
          <w:sz w:val="20"/>
          <w:szCs w:val="20"/>
        </w:rPr>
      </w:pPr>
      <w:r w:rsidRPr="00420282">
        <w:rPr>
          <w:rFonts w:eastAsia="Times New Roman"/>
          <w:snapToGrid w:val="0"/>
          <w:spacing w:val="-3"/>
          <w:sz w:val="20"/>
          <w:szCs w:val="20"/>
        </w:rPr>
        <w:t>For the REPUBLICAN CANDIDATES there were 915 votes cast as follows:</w:t>
      </w:r>
    </w:p>
    <w:p w:rsidR="00682A13" w:rsidRPr="00420282" w:rsidRDefault="00682A13" w:rsidP="00682A13">
      <w:pPr>
        <w:widowControl w:val="0"/>
        <w:tabs>
          <w:tab w:val="left" w:pos="-720"/>
        </w:tabs>
        <w:suppressAutoHyphens/>
        <w:spacing w:line="216" w:lineRule="auto"/>
        <w:jc w:val="both"/>
        <w:rPr>
          <w:rFonts w:eastAsia="Times New Roman"/>
          <w:b/>
          <w:snapToGrid w:val="0"/>
          <w:spacing w:val="-3"/>
          <w:sz w:val="20"/>
          <w:szCs w:val="20"/>
          <w:u w:val="single"/>
        </w:rPr>
      </w:pPr>
    </w:p>
    <w:p w:rsidR="00682A13" w:rsidRPr="00420282" w:rsidRDefault="00682A13" w:rsidP="00682A13">
      <w:pPr>
        <w:widowControl w:val="0"/>
        <w:tabs>
          <w:tab w:val="left" w:pos="-720"/>
        </w:tabs>
        <w:suppressAutoHyphens/>
        <w:spacing w:line="216" w:lineRule="auto"/>
        <w:jc w:val="both"/>
        <w:rPr>
          <w:rFonts w:eastAsia="Times New Roman"/>
          <w:b/>
          <w:snapToGrid w:val="0"/>
          <w:spacing w:val="-3"/>
          <w:sz w:val="20"/>
          <w:szCs w:val="20"/>
          <w:u w:val="single"/>
        </w:rPr>
      </w:pPr>
      <w:r w:rsidRPr="00420282">
        <w:rPr>
          <w:rFonts w:eastAsia="Times New Roman"/>
          <w:b/>
          <w:snapToGrid w:val="0"/>
          <w:spacing w:val="-3"/>
          <w:sz w:val="20"/>
          <w:szCs w:val="20"/>
          <w:u w:val="single"/>
        </w:rPr>
        <w:t>CANDIDATES</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456C7">
        <w:rPr>
          <w:rFonts w:eastAsia="Times New Roman"/>
          <w:b/>
          <w:snapToGrid w:val="0"/>
          <w:spacing w:val="-3"/>
          <w:sz w:val="20"/>
          <w:szCs w:val="20"/>
        </w:rPr>
        <w:tab/>
      </w:r>
      <w:r w:rsidRPr="00420282">
        <w:rPr>
          <w:rFonts w:eastAsia="Times New Roman"/>
          <w:b/>
          <w:snapToGrid w:val="0"/>
          <w:spacing w:val="-3"/>
          <w:sz w:val="20"/>
          <w:szCs w:val="20"/>
          <w:u w:val="single"/>
        </w:rPr>
        <w:t>VOTES RECEIVED</w:t>
      </w:r>
    </w:p>
    <w:p w:rsidR="00682A13" w:rsidRPr="00420282" w:rsidRDefault="00682A13" w:rsidP="00682A13">
      <w:pPr>
        <w:widowControl w:val="0"/>
        <w:tabs>
          <w:tab w:val="left" w:pos="2160"/>
          <w:tab w:val="left" w:pos="2880"/>
          <w:tab w:val="left" w:pos="3600"/>
          <w:tab w:val="left" w:pos="8370"/>
          <w:tab w:val="right" w:pos="8640"/>
          <w:tab w:val="left" w:pos="10080"/>
          <w:tab w:val="right" w:pos="10260"/>
        </w:tabs>
        <w:suppressAutoHyphens/>
        <w:spacing w:line="216" w:lineRule="auto"/>
        <w:ind w:right="2610"/>
        <w:jc w:val="both"/>
        <w:rPr>
          <w:rFonts w:eastAsia="Times New Roman"/>
          <w:b/>
          <w:snapToGrid w:val="0"/>
          <w:spacing w:val="-3"/>
          <w:sz w:val="20"/>
          <w:szCs w:val="20"/>
        </w:rPr>
      </w:pPr>
      <w:r w:rsidRPr="00420282">
        <w:rPr>
          <w:rFonts w:eastAsia="Times New Roman"/>
          <w:b/>
          <w:snapToGrid w:val="0"/>
          <w:spacing w:val="-3"/>
          <w:sz w:val="20"/>
          <w:szCs w:val="20"/>
        </w:rPr>
        <w:t xml:space="preserve">NED ROHWEDDER </w:t>
      </w:r>
      <w:r w:rsidRPr="00420282">
        <w:rPr>
          <w:rFonts w:eastAsia="Times New Roman"/>
          <w:b/>
          <w:snapToGrid w:val="0"/>
          <w:spacing w:val="-3"/>
          <w:sz w:val="20"/>
          <w:szCs w:val="20"/>
        </w:rPr>
        <w:tab/>
      </w:r>
      <w:r w:rsidRPr="00420282">
        <w:rPr>
          <w:rFonts w:eastAsia="Times New Roman"/>
          <w:b/>
          <w:snapToGrid w:val="0"/>
          <w:spacing w:val="-3"/>
          <w:sz w:val="20"/>
          <w:szCs w:val="20"/>
        </w:rPr>
        <w:tab/>
        <w:t xml:space="preserve">                                                    </w:t>
      </w:r>
      <w:r w:rsidRPr="00420282">
        <w:rPr>
          <w:rFonts w:eastAsia="Times New Roman"/>
          <w:b/>
          <w:snapToGrid w:val="0"/>
          <w:spacing w:val="-3"/>
          <w:sz w:val="20"/>
          <w:szCs w:val="20"/>
        </w:rPr>
        <w:tab/>
        <w:t>911</w:t>
      </w:r>
    </w:p>
    <w:p w:rsidR="00682A13" w:rsidRPr="00420282" w:rsidRDefault="00682A13" w:rsidP="00682A13">
      <w:pPr>
        <w:widowControl w:val="0"/>
        <w:tabs>
          <w:tab w:val="left" w:pos="2160"/>
          <w:tab w:val="left" w:pos="2880"/>
          <w:tab w:val="left" w:pos="3600"/>
          <w:tab w:val="left" w:pos="8370"/>
          <w:tab w:val="right" w:pos="8640"/>
          <w:tab w:val="left" w:pos="10080"/>
          <w:tab w:val="right" w:pos="10260"/>
        </w:tabs>
        <w:suppressAutoHyphens/>
        <w:spacing w:line="216" w:lineRule="auto"/>
        <w:ind w:right="2610"/>
        <w:jc w:val="both"/>
        <w:rPr>
          <w:rFonts w:eastAsia="Times New Roman"/>
          <w:b/>
          <w:snapToGrid w:val="0"/>
          <w:spacing w:val="-3"/>
          <w:sz w:val="20"/>
          <w:szCs w:val="20"/>
        </w:rPr>
      </w:pPr>
      <w:r w:rsidRPr="00420282">
        <w:rPr>
          <w:rFonts w:eastAsia="Times New Roman"/>
          <w:b/>
          <w:snapToGrid w:val="0"/>
          <w:spacing w:val="-3"/>
          <w:sz w:val="20"/>
          <w:szCs w:val="20"/>
        </w:rPr>
        <w:t xml:space="preserve">SCATTERING </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t xml:space="preserve">                                                             </w:t>
      </w:r>
      <w:r w:rsidRPr="00420282">
        <w:rPr>
          <w:rFonts w:eastAsia="Times New Roman"/>
          <w:b/>
          <w:snapToGrid w:val="0"/>
          <w:spacing w:val="-3"/>
          <w:sz w:val="20"/>
          <w:szCs w:val="20"/>
        </w:rPr>
        <w:tab/>
      </w:r>
      <w:r w:rsidRPr="00420282">
        <w:rPr>
          <w:rFonts w:eastAsia="Times New Roman"/>
          <w:b/>
          <w:snapToGrid w:val="0"/>
          <w:spacing w:val="-3"/>
          <w:sz w:val="20"/>
          <w:szCs w:val="20"/>
        </w:rPr>
        <w:tab/>
        <w:t xml:space="preserve"> 4</w:t>
      </w:r>
    </w:p>
    <w:p w:rsidR="00682A13" w:rsidRPr="00420282" w:rsidRDefault="00682A13" w:rsidP="00682A13">
      <w:pPr>
        <w:widowControl w:val="0"/>
        <w:tabs>
          <w:tab w:val="left" w:pos="2160"/>
          <w:tab w:val="left" w:pos="2880"/>
          <w:tab w:val="left" w:pos="3600"/>
          <w:tab w:val="right" w:pos="10800"/>
        </w:tabs>
        <w:suppressAutoHyphens/>
        <w:spacing w:line="216" w:lineRule="auto"/>
        <w:jc w:val="both"/>
        <w:rPr>
          <w:rFonts w:eastAsia="Times New Roman"/>
          <w:snapToGrid w:val="0"/>
          <w:spacing w:val="-3"/>
          <w:sz w:val="20"/>
          <w:szCs w:val="20"/>
        </w:rPr>
      </w:pPr>
      <w:proofErr w:type="gramStart"/>
      <w:r w:rsidRPr="00420282">
        <w:rPr>
          <w:rFonts w:eastAsia="Times New Roman"/>
          <w:snapToGrid w:val="0"/>
          <w:spacing w:val="-3"/>
          <w:sz w:val="20"/>
          <w:szCs w:val="20"/>
        </w:rPr>
        <w:t>and</w:t>
      </w:r>
      <w:proofErr w:type="gramEnd"/>
      <w:r w:rsidRPr="00420282">
        <w:rPr>
          <w:rFonts w:eastAsia="Times New Roman"/>
          <w:snapToGrid w:val="0"/>
          <w:spacing w:val="-3"/>
          <w:sz w:val="20"/>
          <w:szCs w:val="20"/>
        </w:rPr>
        <w:t xml:space="preserve"> </w:t>
      </w:r>
      <w:r w:rsidRPr="00420282">
        <w:rPr>
          <w:rFonts w:eastAsia="Times New Roman"/>
          <w:b/>
          <w:snapToGrid w:val="0"/>
          <w:spacing w:val="-3"/>
          <w:sz w:val="20"/>
          <w:szCs w:val="20"/>
        </w:rPr>
        <w:t>NED ROHWEDDER</w:t>
      </w:r>
      <w:r w:rsidRPr="00420282">
        <w:rPr>
          <w:rFonts w:eastAsia="Times New Roman"/>
          <w:snapToGrid w:val="0"/>
          <w:spacing w:val="-3"/>
          <w:sz w:val="20"/>
          <w:szCs w:val="20"/>
        </w:rPr>
        <w:t xml:space="preserve"> was declared nominated.</w:t>
      </w:r>
    </w:p>
    <w:p w:rsidR="00682A13" w:rsidRPr="004456C7" w:rsidRDefault="00682A13" w:rsidP="00682A13">
      <w:pPr>
        <w:widowControl w:val="0"/>
        <w:tabs>
          <w:tab w:val="left" w:pos="-720"/>
        </w:tabs>
        <w:suppressAutoHyphens/>
        <w:spacing w:line="216" w:lineRule="auto"/>
        <w:jc w:val="both"/>
        <w:rPr>
          <w:rFonts w:eastAsia="Times New Roman"/>
          <w:snapToGrid w:val="0"/>
          <w:spacing w:val="-3"/>
          <w:sz w:val="20"/>
          <w:szCs w:val="20"/>
        </w:rPr>
      </w:pPr>
    </w:p>
    <w:p w:rsidR="00682A13" w:rsidRPr="00420282" w:rsidRDefault="00682A13" w:rsidP="00682A13">
      <w:pPr>
        <w:widowControl w:val="0"/>
        <w:tabs>
          <w:tab w:val="left" w:pos="-720"/>
        </w:tabs>
        <w:suppressAutoHyphens/>
        <w:spacing w:line="216" w:lineRule="auto"/>
        <w:jc w:val="both"/>
        <w:rPr>
          <w:rFonts w:eastAsia="Times New Roman"/>
          <w:snapToGrid w:val="0"/>
          <w:spacing w:val="-3"/>
          <w:sz w:val="20"/>
          <w:szCs w:val="20"/>
        </w:rPr>
      </w:pPr>
      <w:r w:rsidRPr="00420282">
        <w:rPr>
          <w:rFonts w:eastAsia="Times New Roman"/>
          <w:snapToGrid w:val="0"/>
          <w:spacing w:val="-3"/>
          <w:sz w:val="20"/>
          <w:szCs w:val="20"/>
        </w:rPr>
        <w:t>For the DEMOCRATIC CANDIDATES there were 16 votes cast as follows:</w:t>
      </w:r>
    </w:p>
    <w:p w:rsidR="00682A13" w:rsidRPr="00420282" w:rsidRDefault="00682A13" w:rsidP="00682A13">
      <w:pPr>
        <w:widowControl w:val="0"/>
        <w:tabs>
          <w:tab w:val="left" w:pos="-720"/>
        </w:tabs>
        <w:suppressAutoHyphens/>
        <w:spacing w:line="216" w:lineRule="auto"/>
        <w:jc w:val="both"/>
        <w:rPr>
          <w:rFonts w:eastAsia="Times New Roman"/>
          <w:b/>
          <w:snapToGrid w:val="0"/>
          <w:spacing w:val="-3"/>
          <w:sz w:val="20"/>
          <w:szCs w:val="20"/>
          <w:u w:val="single"/>
        </w:rPr>
      </w:pPr>
    </w:p>
    <w:p w:rsidR="00682A13" w:rsidRPr="00420282" w:rsidRDefault="00682A13" w:rsidP="00682A13">
      <w:pPr>
        <w:widowControl w:val="0"/>
        <w:tabs>
          <w:tab w:val="left" w:pos="-720"/>
        </w:tabs>
        <w:suppressAutoHyphens/>
        <w:spacing w:line="216" w:lineRule="auto"/>
        <w:jc w:val="both"/>
        <w:rPr>
          <w:rFonts w:eastAsia="Times New Roman"/>
          <w:b/>
          <w:snapToGrid w:val="0"/>
          <w:spacing w:val="-3"/>
          <w:sz w:val="20"/>
          <w:szCs w:val="20"/>
          <w:u w:val="single"/>
        </w:rPr>
      </w:pPr>
      <w:r w:rsidRPr="00420282">
        <w:rPr>
          <w:rFonts w:eastAsia="Times New Roman"/>
          <w:b/>
          <w:snapToGrid w:val="0"/>
          <w:spacing w:val="-3"/>
          <w:sz w:val="20"/>
          <w:szCs w:val="20"/>
          <w:u w:val="single"/>
        </w:rPr>
        <w:t>CANDIDATES</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456C7">
        <w:rPr>
          <w:rFonts w:eastAsia="Times New Roman"/>
          <w:b/>
          <w:snapToGrid w:val="0"/>
          <w:spacing w:val="-3"/>
          <w:sz w:val="20"/>
          <w:szCs w:val="20"/>
        </w:rPr>
        <w:tab/>
      </w:r>
      <w:r w:rsidRPr="00420282">
        <w:rPr>
          <w:rFonts w:eastAsia="Times New Roman"/>
          <w:b/>
          <w:snapToGrid w:val="0"/>
          <w:spacing w:val="-3"/>
          <w:sz w:val="20"/>
          <w:szCs w:val="20"/>
          <w:u w:val="single"/>
        </w:rPr>
        <w:t>VOTES RECEIVED</w:t>
      </w:r>
      <w:r w:rsidRPr="00420282">
        <w:rPr>
          <w:rFonts w:eastAsia="Times New Roman"/>
          <w:snapToGrid w:val="0"/>
          <w:spacing w:val="-3"/>
          <w:sz w:val="20"/>
          <w:szCs w:val="20"/>
        </w:rPr>
        <w:tab/>
        <w:t xml:space="preserve"> </w:t>
      </w:r>
    </w:p>
    <w:p w:rsidR="00682A13" w:rsidRPr="00420282" w:rsidRDefault="00682A13" w:rsidP="00682A13">
      <w:pPr>
        <w:widowControl w:val="0"/>
        <w:tabs>
          <w:tab w:val="left" w:pos="2160"/>
          <w:tab w:val="left" w:pos="2880"/>
          <w:tab w:val="left" w:pos="3600"/>
          <w:tab w:val="right" w:pos="6480"/>
          <w:tab w:val="right" w:pos="864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JON ZIRKELBACH</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t>3</w:t>
      </w:r>
    </w:p>
    <w:p w:rsidR="00682A13" w:rsidRPr="00420282" w:rsidRDefault="00682A13" w:rsidP="00682A13">
      <w:pPr>
        <w:widowControl w:val="0"/>
        <w:tabs>
          <w:tab w:val="left" w:pos="2160"/>
          <w:tab w:val="left" w:pos="2880"/>
          <w:tab w:val="left" w:pos="3600"/>
          <w:tab w:val="right" w:pos="6480"/>
          <w:tab w:val="right" w:pos="864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DALTON BEIRER</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t>1</w:t>
      </w:r>
    </w:p>
    <w:p w:rsidR="00682A13" w:rsidRPr="00420282" w:rsidRDefault="00682A13" w:rsidP="00682A13">
      <w:pPr>
        <w:widowControl w:val="0"/>
        <w:tabs>
          <w:tab w:val="left" w:pos="2160"/>
          <w:tab w:val="left" w:pos="2880"/>
          <w:tab w:val="left" w:pos="3600"/>
          <w:tab w:val="right" w:pos="6480"/>
          <w:tab w:val="right" w:pos="864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TERRY BRANSTAD</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456C7">
        <w:rPr>
          <w:rFonts w:eastAsia="Times New Roman"/>
          <w:b/>
          <w:snapToGrid w:val="0"/>
          <w:spacing w:val="-3"/>
          <w:sz w:val="20"/>
          <w:szCs w:val="20"/>
        </w:rPr>
        <w:tab/>
      </w:r>
      <w:r w:rsidRPr="00420282">
        <w:rPr>
          <w:rFonts w:eastAsia="Times New Roman"/>
          <w:b/>
          <w:snapToGrid w:val="0"/>
          <w:spacing w:val="-3"/>
          <w:sz w:val="20"/>
          <w:szCs w:val="20"/>
        </w:rPr>
        <w:t>1</w:t>
      </w:r>
    </w:p>
    <w:p w:rsidR="00682A13" w:rsidRPr="00420282" w:rsidRDefault="00682A13" w:rsidP="00682A13">
      <w:pPr>
        <w:widowControl w:val="0"/>
        <w:tabs>
          <w:tab w:val="left" w:pos="2160"/>
          <w:tab w:val="left" w:pos="2880"/>
          <w:tab w:val="left" w:pos="3600"/>
          <w:tab w:val="right" w:pos="6480"/>
          <w:tab w:val="right" w:pos="864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BRAD A. BROWNELL</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456C7">
        <w:rPr>
          <w:rFonts w:eastAsia="Times New Roman"/>
          <w:b/>
          <w:snapToGrid w:val="0"/>
          <w:spacing w:val="-3"/>
          <w:sz w:val="20"/>
          <w:szCs w:val="20"/>
        </w:rPr>
        <w:tab/>
      </w:r>
      <w:r w:rsidRPr="00420282">
        <w:rPr>
          <w:rFonts w:eastAsia="Times New Roman"/>
          <w:b/>
          <w:snapToGrid w:val="0"/>
          <w:spacing w:val="-3"/>
          <w:sz w:val="20"/>
          <w:szCs w:val="20"/>
        </w:rPr>
        <w:t>1</w:t>
      </w:r>
    </w:p>
    <w:p w:rsidR="00682A13" w:rsidRPr="00420282" w:rsidRDefault="00682A13" w:rsidP="00682A13">
      <w:pPr>
        <w:widowControl w:val="0"/>
        <w:tabs>
          <w:tab w:val="left" w:pos="2160"/>
          <w:tab w:val="left" w:pos="2880"/>
          <w:tab w:val="left" w:pos="3600"/>
          <w:tab w:val="right" w:pos="6480"/>
          <w:tab w:val="right" w:pos="864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IVAN KURT</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t>1</w:t>
      </w:r>
    </w:p>
    <w:p w:rsidR="00682A13" w:rsidRPr="00420282" w:rsidRDefault="00682A13" w:rsidP="00682A13">
      <w:pPr>
        <w:widowControl w:val="0"/>
        <w:tabs>
          <w:tab w:val="left" w:pos="2160"/>
          <w:tab w:val="left" w:pos="2880"/>
          <w:tab w:val="left" w:pos="3600"/>
          <w:tab w:val="right" w:pos="6480"/>
          <w:tab w:val="right" w:pos="864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WAYNE MANTERNACH</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t>1</w:t>
      </w:r>
    </w:p>
    <w:p w:rsidR="00682A13" w:rsidRPr="00420282" w:rsidRDefault="00682A13" w:rsidP="00682A13">
      <w:pPr>
        <w:widowControl w:val="0"/>
        <w:tabs>
          <w:tab w:val="left" w:pos="2160"/>
          <w:tab w:val="left" w:pos="2880"/>
          <w:tab w:val="left" w:pos="3600"/>
          <w:tab w:val="right" w:pos="6480"/>
          <w:tab w:val="right" w:pos="864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CHRIS NIGTENGALE</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456C7">
        <w:rPr>
          <w:rFonts w:eastAsia="Times New Roman"/>
          <w:b/>
          <w:snapToGrid w:val="0"/>
          <w:spacing w:val="-3"/>
          <w:sz w:val="20"/>
          <w:szCs w:val="20"/>
        </w:rPr>
        <w:tab/>
      </w:r>
      <w:r w:rsidRPr="00420282">
        <w:rPr>
          <w:rFonts w:eastAsia="Times New Roman"/>
          <w:b/>
          <w:snapToGrid w:val="0"/>
          <w:spacing w:val="-3"/>
          <w:sz w:val="20"/>
          <w:szCs w:val="20"/>
        </w:rPr>
        <w:t>1</w:t>
      </w:r>
    </w:p>
    <w:p w:rsidR="00682A13" w:rsidRPr="00420282" w:rsidRDefault="00682A13" w:rsidP="00682A13">
      <w:pPr>
        <w:widowControl w:val="0"/>
        <w:tabs>
          <w:tab w:val="left" w:pos="2160"/>
          <w:tab w:val="left" w:pos="2880"/>
          <w:tab w:val="left" w:pos="3600"/>
          <w:tab w:val="right" w:pos="6480"/>
          <w:tab w:val="right" w:pos="864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THOMAS ORR</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t>1</w:t>
      </w:r>
    </w:p>
    <w:p w:rsidR="00682A13" w:rsidRPr="00420282" w:rsidRDefault="00682A13" w:rsidP="00682A13">
      <w:pPr>
        <w:widowControl w:val="0"/>
        <w:tabs>
          <w:tab w:val="left" w:pos="2160"/>
          <w:tab w:val="left" w:pos="2880"/>
          <w:tab w:val="left" w:pos="3600"/>
          <w:tab w:val="right" w:pos="6480"/>
          <w:tab w:val="right" w:pos="864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DWIGHT READE</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t>1</w:t>
      </w:r>
    </w:p>
    <w:p w:rsidR="00682A13" w:rsidRPr="00420282" w:rsidRDefault="00682A13" w:rsidP="00682A13">
      <w:pPr>
        <w:widowControl w:val="0"/>
        <w:tabs>
          <w:tab w:val="left" w:pos="2160"/>
          <w:tab w:val="left" w:pos="2880"/>
          <w:tab w:val="left" w:pos="3600"/>
          <w:tab w:val="right" w:pos="6480"/>
          <w:tab w:val="right" w:pos="864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BLANK</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t>5</w:t>
      </w:r>
    </w:p>
    <w:p w:rsidR="00682A13" w:rsidRPr="00420282" w:rsidRDefault="00682A13" w:rsidP="00682A13">
      <w:pPr>
        <w:widowControl w:val="0"/>
        <w:tabs>
          <w:tab w:val="left" w:pos="2160"/>
          <w:tab w:val="left" w:pos="2880"/>
          <w:tab w:val="left" w:pos="3600"/>
          <w:tab w:val="right" w:pos="10800"/>
        </w:tabs>
        <w:suppressAutoHyphens/>
        <w:spacing w:line="216" w:lineRule="auto"/>
        <w:jc w:val="both"/>
        <w:rPr>
          <w:rFonts w:eastAsia="Times New Roman"/>
          <w:snapToGrid w:val="0"/>
          <w:spacing w:val="-3"/>
          <w:sz w:val="20"/>
          <w:szCs w:val="20"/>
        </w:rPr>
      </w:pPr>
      <w:proofErr w:type="gramStart"/>
      <w:r w:rsidRPr="00420282">
        <w:rPr>
          <w:rFonts w:eastAsia="Times New Roman"/>
          <w:snapToGrid w:val="0"/>
          <w:spacing w:val="-3"/>
          <w:sz w:val="20"/>
          <w:szCs w:val="20"/>
        </w:rPr>
        <w:t>and</w:t>
      </w:r>
      <w:proofErr w:type="gramEnd"/>
      <w:r w:rsidRPr="00420282">
        <w:rPr>
          <w:rFonts w:eastAsia="Times New Roman"/>
          <w:snapToGrid w:val="0"/>
          <w:spacing w:val="-3"/>
          <w:sz w:val="20"/>
          <w:szCs w:val="20"/>
        </w:rPr>
        <w:t xml:space="preserve"> </w:t>
      </w:r>
      <w:r w:rsidRPr="00420282">
        <w:rPr>
          <w:rFonts w:eastAsia="Times New Roman"/>
          <w:b/>
          <w:snapToGrid w:val="0"/>
          <w:spacing w:val="-3"/>
          <w:sz w:val="20"/>
          <w:szCs w:val="20"/>
        </w:rPr>
        <w:t xml:space="preserve">NO ONE </w:t>
      </w:r>
      <w:r w:rsidRPr="00420282">
        <w:rPr>
          <w:rFonts w:eastAsia="Times New Roman"/>
          <w:snapToGrid w:val="0"/>
          <w:spacing w:val="-3"/>
          <w:sz w:val="20"/>
          <w:szCs w:val="20"/>
        </w:rPr>
        <w:t>was declared nominated.</w:t>
      </w:r>
    </w:p>
    <w:p w:rsidR="00682A13" w:rsidRPr="00420282" w:rsidRDefault="00682A13" w:rsidP="00682A13">
      <w:pPr>
        <w:widowControl w:val="0"/>
        <w:tabs>
          <w:tab w:val="left" w:pos="-720"/>
        </w:tabs>
        <w:suppressAutoHyphens/>
        <w:spacing w:line="216" w:lineRule="auto"/>
        <w:jc w:val="both"/>
        <w:rPr>
          <w:rFonts w:eastAsia="Times New Roman"/>
          <w:snapToGrid w:val="0"/>
          <w:spacing w:val="-3"/>
          <w:sz w:val="20"/>
          <w:szCs w:val="20"/>
        </w:rPr>
      </w:pPr>
    </w:p>
    <w:p w:rsidR="00682A13" w:rsidRPr="00420282" w:rsidRDefault="00682A13" w:rsidP="00682A13">
      <w:pPr>
        <w:widowControl w:val="0"/>
        <w:tabs>
          <w:tab w:val="center" w:pos="5400"/>
        </w:tabs>
        <w:suppressAutoHyphens/>
        <w:spacing w:line="216" w:lineRule="auto"/>
        <w:jc w:val="center"/>
        <w:rPr>
          <w:rFonts w:eastAsia="Times New Roman"/>
          <w:b/>
          <w:snapToGrid w:val="0"/>
          <w:spacing w:val="-3"/>
          <w:sz w:val="20"/>
          <w:szCs w:val="20"/>
        </w:rPr>
      </w:pPr>
      <w:r w:rsidRPr="00420282">
        <w:rPr>
          <w:rFonts w:eastAsia="Times New Roman"/>
          <w:b/>
          <w:snapToGrid w:val="0"/>
          <w:spacing w:val="-3"/>
          <w:sz w:val="20"/>
          <w:szCs w:val="20"/>
        </w:rPr>
        <w:t>COUNTY TREASURER</w:t>
      </w:r>
    </w:p>
    <w:p w:rsidR="00682A13" w:rsidRPr="004456C7" w:rsidRDefault="00682A13" w:rsidP="00682A13">
      <w:pPr>
        <w:widowControl w:val="0"/>
        <w:tabs>
          <w:tab w:val="left" w:pos="-720"/>
        </w:tabs>
        <w:suppressAutoHyphens/>
        <w:spacing w:line="216" w:lineRule="auto"/>
        <w:jc w:val="both"/>
        <w:rPr>
          <w:rFonts w:eastAsia="Times New Roman"/>
          <w:snapToGrid w:val="0"/>
          <w:spacing w:val="-3"/>
          <w:sz w:val="20"/>
          <w:szCs w:val="20"/>
        </w:rPr>
      </w:pPr>
    </w:p>
    <w:p w:rsidR="00682A13" w:rsidRPr="00420282" w:rsidRDefault="00682A13" w:rsidP="00682A13">
      <w:pPr>
        <w:widowControl w:val="0"/>
        <w:tabs>
          <w:tab w:val="left" w:pos="-720"/>
        </w:tabs>
        <w:suppressAutoHyphens/>
        <w:spacing w:line="216" w:lineRule="auto"/>
        <w:jc w:val="both"/>
        <w:rPr>
          <w:rFonts w:eastAsia="Times New Roman"/>
          <w:snapToGrid w:val="0"/>
          <w:spacing w:val="-3"/>
          <w:sz w:val="20"/>
          <w:szCs w:val="20"/>
        </w:rPr>
      </w:pPr>
      <w:r w:rsidRPr="00420282">
        <w:rPr>
          <w:rFonts w:eastAsia="Times New Roman"/>
          <w:snapToGrid w:val="0"/>
          <w:spacing w:val="-3"/>
          <w:sz w:val="20"/>
          <w:szCs w:val="20"/>
        </w:rPr>
        <w:t>For the REPUBLICAN CANDIDATES there were 986 votes cast as follows:</w:t>
      </w:r>
    </w:p>
    <w:p w:rsidR="00682A13" w:rsidRPr="00420282" w:rsidRDefault="00682A13" w:rsidP="00682A13">
      <w:pPr>
        <w:widowControl w:val="0"/>
        <w:tabs>
          <w:tab w:val="left" w:pos="-720"/>
        </w:tabs>
        <w:suppressAutoHyphens/>
        <w:spacing w:line="216" w:lineRule="auto"/>
        <w:jc w:val="both"/>
        <w:rPr>
          <w:rFonts w:eastAsia="Times New Roman"/>
          <w:b/>
          <w:snapToGrid w:val="0"/>
          <w:spacing w:val="-3"/>
          <w:sz w:val="20"/>
          <w:szCs w:val="20"/>
          <w:u w:val="single"/>
        </w:rPr>
      </w:pPr>
    </w:p>
    <w:p w:rsidR="00682A13" w:rsidRPr="00420282" w:rsidRDefault="00682A13" w:rsidP="00682A13">
      <w:pPr>
        <w:widowControl w:val="0"/>
        <w:tabs>
          <w:tab w:val="left" w:pos="-720"/>
        </w:tabs>
        <w:suppressAutoHyphens/>
        <w:spacing w:line="216" w:lineRule="auto"/>
        <w:jc w:val="both"/>
        <w:rPr>
          <w:rFonts w:eastAsia="Times New Roman"/>
          <w:b/>
          <w:snapToGrid w:val="0"/>
          <w:spacing w:val="-3"/>
          <w:sz w:val="20"/>
          <w:szCs w:val="20"/>
          <w:u w:val="single"/>
        </w:rPr>
      </w:pPr>
      <w:r w:rsidRPr="00420282">
        <w:rPr>
          <w:rFonts w:eastAsia="Times New Roman"/>
          <w:b/>
          <w:snapToGrid w:val="0"/>
          <w:spacing w:val="-3"/>
          <w:sz w:val="20"/>
          <w:szCs w:val="20"/>
          <w:u w:val="single"/>
        </w:rPr>
        <w:t>CANDIDATES</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456C7">
        <w:rPr>
          <w:rFonts w:eastAsia="Times New Roman"/>
          <w:b/>
          <w:snapToGrid w:val="0"/>
          <w:spacing w:val="-3"/>
          <w:sz w:val="20"/>
          <w:szCs w:val="20"/>
        </w:rPr>
        <w:tab/>
      </w:r>
      <w:r w:rsidRPr="00420282">
        <w:rPr>
          <w:rFonts w:eastAsia="Times New Roman"/>
          <w:b/>
          <w:snapToGrid w:val="0"/>
          <w:spacing w:val="-3"/>
          <w:sz w:val="20"/>
          <w:szCs w:val="20"/>
          <w:u w:val="single"/>
        </w:rPr>
        <w:t>VOTES RECEIVED</w:t>
      </w:r>
    </w:p>
    <w:p w:rsidR="00682A13" w:rsidRPr="00420282" w:rsidRDefault="00682A13" w:rsidP="00682A13">
      <w:pPr>
        <w:widowControl w:val="0"/>
        <w:tabs>
          <w:tab w:val="left" w:pos="2160"/>
          <w:tab w:val="left" w:pos="2880"/>
          <w:tab w:val="left" w:pos="7290"/>
          <w:tab w:val="right" w:pos="8640"/>
          <w:tab w:val="right" w:pos="1017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AMY L. PICRAY</w:t>
      </w:r>
      <w:r w:rsidRPr="00420282">
        <w:rPr>
          <w:rFonts w:eastAsia="Times New Roman"/>
          <w:b/>
          <w:snapToGrid w:val="0"/>
          <w:spacing w:val="-3"/>
          <w:sz w:val="20"/>
          <w:szCs w:val="20"/>
        </w:rPr>
        <w:tab/>
      </w:r>
      <w:r w:rsidRPr="00420282">
        <w:rPr>
          <w:rFonts w:eastAsia="Times New Roman"/>
          <w:b/>
          <w:snapToGrid w:val="0"/>
          <w:spacing w:val="-3"/>
          <w:sz w:val="20"/>
          <w:szCs w:val="20"/>
        </w:rPr>
        <w:tab/>
        <w:t xml:space="preserve">    </w:t>
      </w:r>
      <w:r w:rsidRPr="00420282">
        <w:rPr>
          <w:rFonts w:eastAsia="Times New Roman"/>
          <w:b/>
          <w:snapToGrid w:val="0"/>
          <w:spacing w:val="-3"/>
          <w:sz w:val="20"/>
          <w:szCs w:val="20"/>
        </w:rPr>
        <w:tab/>
      </w:r>
      <w:r w:rsidRPr="00420282">
        <w:rPr>
          <w:rFonts w:eastAsia="Times New Roman"/>
          <w:b/>
          <w:snapToGrid w:val="0"/>
          <w:spacing w:val="-3"/>
          <w:sz w:val="20"/>
          <w:szCs w:val="20"/>
        </w:rPr>
        <w:tab/>
        <w:t>982</w:t>
      </w:r>
    </w:p>
    <w:p w:rsidR="00682A13" w:rsidRPr="00420282" w:rsidRDefault="00682A13" w:rsidP="00682A13">
      <w:pPr>
        <w:widowControl w:val="0"/>
        <w:tabs>
          <w:tab w:val="left" w:pos="2160"/>
          <w:tab w:val="left" w:pos="2880"/>
          <w:tab w:val="left" w:pos="3600"/>
          <w:tab w:val="right" w:pos="8640"/>
          <w:tab w:val="right" w:pos="1053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 xml:space="preserve">SCATTERING </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t xml:space="preserve">                                                           </w:t>
      </w:r>
      <w:r w:rsidRPr="00420282">
        <w:rPr>
          <w:rFonts w:eastAsia="Times New Roman"/>
          <w:b/>
          <w:snapToGrid w:val="0"/>
          <w:spacing w:val="-3"/>
          <w:sz w:val="20"/>
          <w:szCs w:val="20"/>
        </w:rPr>
        <w:tab/>
        <w:t xml:space="preserve"> 4</w:t>
      </w:r>
    </w:p>
    <w:p w:rsidR="00682A13" w:rsidRPr="00420282" w:rsidRDefault="00682A13" w:rsidP="00682A13">
      <w:pPr>
        <w:widowControl w:val="0"/>
        <w:tabs>
          <w:tab w:val="left" w:pos="2160"/>
          <w:tab w:val="left" w:pos="2880"/>
          <w:tab w:val="left" w:pos="3600"/>
          <w:tab w:val="right" w:pos="10800"/>
        </w:tabs>
        <w:suppressAutoHyphens/>
        <w:spacing w:line="216" w:lineRule="auto"/>
        <w:jc w:val="both"/>
        <w:rPr>
          <w:rFonts w:eastAsia="Times New Roman"/>
          <w:b/>
          <w:snapToGrid w:val="0"/>
          <w:spacing w:val="-3"/>
          <w:sz w:val="20"/>
          <w:szCs w:val="20"/>
        </w:rPr>
      </w:pPr>
      <w:proofErr w:type="gramStart"/>
      <w:r w:rsidRPr="00420282">
        <w:rPr>
          <w:rFonts w:eastAsia="Times New Roman"/>
          <w:b/>
          <w:snapToGrid w:val="0"/>
          <w:spacing w:val="-3"/>
          <w:sz w:val="20"/>
          <w:szCs w:val="20"/>
        </w:rPr>
        <w:t>and</w:t>
      </w:r>
      <w:proofErr w:type="gramEnd"/>
      <w:r w:rsidRPr="00420282">
        <w:rPr>
          <w:rFonts w:eastAsia="Times New Roman"/>
          <w:b/>
          <w:snapToGrid w:val="0"/>
          <w:spacing w:val="-3"/>
          <w:sz w:val="20"/>
          <w:szCs w:val="20"/>
        </w:rPr>
        <w:t xml:space="preserve"> AMY L. PICRAY was declared nominated.</w:t>
      </w:r>
    </w:p>
    <w:p w:rsidR="00682A13" w:rsidRDefault="00682A13" w:rsidP="00682A13">
      <w:pPr>
        <w:widowControl w:val="0"/>
        <w:tabs>
          <w:tab w:val="left" w:pos="-720"/>
        </w:tabs>
        <w:suppressAutoHyphens/>
        <w:spacing w:line="216" w:lineRule="auto"/>
        <w:jc w:val="both"/>
        <w:rPr>
          <w:rFonts w:eastAsia="Times New Roman"/>
          <w:b/>
          <w:snapToGrid w:val="0"/>
          <w:spacing w:val="-3"/>
          <w:sz w:val="20"/>
          <w:szCs w:val="20"/>
        </w:rPr>
      </w:pPr>
    </w:p>
    <w:p w:rsidR="00682A13" w:rsidRPr="00420282" w:rsidRDefault="00682A13" w:rsidP="00682A13">
      <w:pPr>
        <w:widowControl w:val="0"/>
        <w:tabs>
          <w:tab w:val="left" w:pos="-720"/>
        </w:tabs>
        <w:suppressAutoHyphens/>
        <w:spacing w:line="216" w:lineRule="auto"/>
        <w:jc w:val="both"/>
        <w:rPr>
          <w:rFonts w:eastAsia="Times New Roman"/>
          <w:snapToGrid w:val="0"/>
          <w:spacing w:val="-3"/>
          <w:sz w:val="20"/>
          <w:szCs w:val="20"/>
        </w:rPr>
      </w:pPr>
      <w:r w:rsidRPr="00420282">
        <w:rPr>
          <w:rFonts w:eastAsia="Times New Roman"/>
          <w:snapToGrid w:val="0"/>
          <w:spacing w:val="-3"/>
          <w:sz w:val="20"/>
          <w:szCs w:val="20"/>
        </w:rPr>
        <w:t>For the DEMOCRATIC CANDIDATES there were 14 votes cast as follows:</w:t>
      </w:r>
    </w:p>
    <w:p w:rsidR="00682A13" w:rsidRPr="00420282" w:rsidRDefault="00682A13" w:rsidP="00682A13">
      <w:pPr>
        <w:widowControl w:val="0"/>
        <w:tabs>
          <w:tab w:val="left" w:pos="-720"/>
        </w:tabs>
        <w:suppressAutoHyphens/>
        <w:spacing w:line="216" w:lineRule="auto"/>
        <w:jc w:val="both"/>
        <w:rPr>
          <w:rFonts w:eastAsia="Times New Roman"/>
          <w:b/>
          <w:snapToGrid w:val="0"/>
          <w:spacing w:val="-3"/>
          <w:sz w:val="20"/>
          <w:szCs w:val="20"/>
          <w:u w:val="single"/>
        </w:rPr>
      </w:pPr>
    </w:p>
    <w:p w:rsidR="00682A13" w:rsidRPr="00420282" w:rsidRDefault="00682A13" w:rsidP="00682A13">
      <w:pPr>
        <w:widowControl w:val="0"/>
        <w:tabs>
          <w:tab w:val="left" w:pos="-720"/>
        </w:tabs>
        <w:suppressAutoHyphens/>
        <w:spacing w:line="216" w:lineRule="auto"/>
        <w:jc w:val="both"/>
        <w:rPr>
          <w:rFonts w:eastAsia="Times New Roman"/>
          <w:b/>
          <w:snapToGrid w:val="0"/>
          <w:spacing w:val="-3"/>
          <w:sz w:val="20"/>
          <w:szCs w:val="20"/>
          <w:u w:val="single"/>
        </w:rPr>
      </w:pPr>
      <w:r w:rsidRPr="00420282">
        <w:rPr>
          <w:rFonts w:eastAsia="Times New Roman"/>
          <w:b/>
          <w:snapToGrid w:val="0"/>
          <w:spacing w:val="-3"/>
          <w:sz w:val="20"/>
          <w:szCs w:val="20"/>
          <w:u w:val="single"/>
        </w:rPr>
        <w:t>CANDIDATES</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456C7">
        <w:rPr>
          <w:rFonts w:eastAsia="Times New Roman"/>
          <w:b/>
          <w:snapToGrid w:val="0"/>
          <w:spacing w:val="-3"/>
          <w:sz w:val="20"/>
          <w:szCs w:val="20"/>
        </w:rPr>
        <w:tab/>
      </w:r>
      <w:r w:rsidRPr="00420282">
        <w:rPr>
          <w:rFonts w:eastAsia="Times New Roman"/>
          <w:b/>
          <w:snapToGrid w:val="0"/>
          <w:spacing w:val="-3"/>
          <w:sz w:val="20"/>
          <w:szCs w:val="20"/>
          <w:u w:val="single"/>
        </w:rPr>
        <w:t>VOTES RECEIVED</w:t>
      </w:r>
    </w:p>
    <w:p w:rsidR="00682A13" w:rsidRPr="00420282" w:rsidRDefault="00682A13" w:rsidP="00682A13">
      <w:pPr>
        <w:widowControl w:val="0"/>
        <w:tabs>
          <w:tab w:val="left" w:pos="2160"/>
          <w:tab w:val="left" w:pos="2880"/>
          <w:tab w:val="left" w:pos="3600"/>
          <w:tab w:val="right" w:pos="6480"/>
          <w:tab w:val="right" w:pos="864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AMY PICRAY</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t>4</w:t>
      </w:r>
    </w:p>
    <w:p w:rsidR="00682A13" w:rsidRPr="00420282" w:rsidRDefault="00682A13" w:rsidP="00682A13">
      <w:pPr>
        <w:widowControl w:val="0"/>
        <w:tabs>
          <w:tab w:val="left" w:pos="2160"/>
          <w:tab w:val="left" w:pos="2880"/>
          <w:tab w:val="left" w:pos="3600"/>
          <w:tab w:val="right" w:pos="6480"/>
          <w:tab w:val="right" w:pos="864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DALTON BEIRER</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t>1</w:t>
      </w:r>
    </w:p>
    <w:p w:rsidR="00682A13" w:rsidRPr="00420282" w:rsidRDefault="00682A13" w:rsidP="00682A13">
      <w:pPr>
        <w:widowControl w:val="0"/>
        <w:tabs>
          <w:tab w:val="left" w:pos="2160"/>
          <w:tab w:val="left" w:pos="2880"/>
          <w:tab w:val="left" w:pos="3600"/>
          <w:tab w:val="right" w:pos="6480"/>
          <w:tab w:val="right" w:pos="864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ANDREW MOENK</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t>1</w:t>
      </w:r>
    </w:p>
    <w:p w:rsidR="00682A13" w:rsidRPr="00420282" w:rsidRDefault="00682A13" w:rsidP="00682A13">
      <w:pPr>
        <w:widowControl w:val="0"/>
        <w:tabs>
          <w:tab w:val="left" w:pos="2160"/>
          <w:tab w:val="left" w:pos="2880"/>
          <w:tab w:val="left" w:pos="3600"/>
          <w:tab w:val="right" w:pos="6480"/>
          <w:tab w:val="right" w:pos="864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MARCO RUBIO</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t>1</w:t>
      </w:r>
    </w:p>
    <w:p w:rsidR="00682A13" w:rsidRPr="00420282" w:rsidRDefault="00682A13" w:rsidP="00682A13">
      <w:pPr>
        <w:widowControl w:val="0"/>
        <w:tabs>
          <w:tab w:val="left" w:pos="2160"/>
          <w:tab w:val="left" w:pos="2880"/>
          <w:tab w:val="left" w:pos="3600"/>
          <w:tab w:val="right" w:pos="6480"/>
          <w:tab w:val="right" w:pos="864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JERRY VOLK</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t>1</w:t>
      </w:r>
    </w:p>
    <w:p w:rsidR="00682A13" w:rsidRPr="00420282" w:rsidRDefault="00682A13" w:rsidP="00682A13">
      <w:pPr>
        <w:widowControl w:val="0"/>
        <w:tabs>
          <w:tab w:val="left" w:pos="2160"/>
          <w:tab w:val="left" w:pos="2880"/>
          <w:tab w:val="left" w:pos="3600"/>
          <w:tab w:val="right" w:pos="6480"/>
          <w:tab w:val="right" w:pos="864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BLANK/?</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t>6</w:t>
      </w:r>
    </w:p>
    <w:p w:rsidR="00682A13" w:rsidRPr="00420282" w:rsidRDefault="00682A13" w:rsidP="00682A13">
      <w:pPr>
        <w:widowControl w:val="0"/>
        <w:tabs>
          <w:tab w:val="left" w:pos="2160"/>
          <w:tab w:val="left" w:pos="2880"/>
          <w:tab w:val="left" w:pos="3600"/>
          <w:tab w:val="right" w:pos="10800"/>
        </w:tabs>
        <w:suppressAutoHyphens/>
        <w:spacing w:line="216" w:lineRule="auto"/>
        <w:jc w:val="both"/>
        <w:rPr>
          <w:rFonts w:eastAsia="Times New Roman"/>
          <w:snapToGrid w:val="0"/>
          <w:spacing w:val="-3"/>
          <w:sz w:val="20"/>
          <w:szCs w:val="20"/>
        </w:rPr>
      </w:pPr>
      <w:proofErr w:type="gramStart"/>
      <w:r w:rsidRPr="00420282">
        <w:rPr>
          <w:rFonts w:eastAsia="Times New Roman"/>
          <w:snapToGrid w:val="0"/>
          <w:spacing w:val="-3"/>
          <w:sz w:val="20"/>
          <w:szCs w:val="20"/>
        </w:rPr>
        <w:t>and</w:t>
      </w:r>
      <w:proofErr w:type="gramEnd"/>
      <w:r w:rsidRPr="00420282">
        <w:rPr>
          <w:rFonts w:eastAsia="Times New Roman"/>
          <w:snapToGrid w:val="0"/>
          <w:spacing w:val="-3"/>
          <w:sz w:val="20"/>
          <w:szCs w:val="20"/>
        </w:rPr>
        <w:t xml:space="preserve"> </w:t>
      </w:r>
      <w:r w:rsidRPr="00420282">
        <w:rPr>
          <w:rFonts w:eastAsia="Times New Roman"/>
          <w:b/>
          <w:snapToGrid w:val="0"/>
          <w:spacing w:val="-3"/>
          <w:sz w:val="20"/>
          <w:szCs w:val="20"/>
        </w:rPr>
        <w:t>NO ONE</w:t>
      </w:r>
      <w:r w:rsidRPr="00420282">
        <w:rPr>
          <w:rFonts w:eastAsia="Times New Roman"/>
          <w:snapToGrid w:val="0"/>
          <w:spacing w:val="-3"/>
          <w:sz w:val="20"/>
          <w:szCs w:val="20"/>
        </w:rPr>
        <w:t xml:space="preserve"> was declared nominated.</w:t>
      </w:r>
    </w:p>
    <w:p w:rsidR="00682A13" w:rsidRPr="00420282" w:rsidRDefault="00682A13" w:rsidP="00682A13">
      <w:pPr>
        <w:widowControl w:val="0"/>
        <w:tabs>
          <w:tab w:val="left" w:pos="-720"/>
        </w:tabs>
        <w:suppressAutoHyphens/>
        <w:spacing w:line="216" w:lineRule="auto"/>
        <w:jc w:val="both"/>
        <w:rPr>
          <w:rFonts w:eastAsia="Times New Roman"/>
          <w:snapToGrid w:val="0"/>
          <w:spacing w:val="-3"/>
          <w:sz w:val="20"/>
          <w:szCs w:val="20"/>
        </w:rPr>
      </w:pPr>
    </w:p>
    <w:p w:rsidR="00682A13" w:rsidRPr="00420282" w:rsidRDefault="00682A13" w:rsidP="00682A13">
      <w:pPr>
        <w:widowControl w:val="0"/>
        <w:tabs>
          <w:tab w:val="center" w:pos="5400"/>
        </w:tabs>
        <w:suppressAutoHyphens/>
        <w:spacing w:line="216" w:lineRule="auto"/>
        <w:jc w:val="center"/>
        <w:rPr>
          <w:rFonts w:eastAsia="Times New Roman"/>
          <w:b/>
          <w:snapToGrid w:val="0"/>
          <w:spacing w:val="-3"/>
          <w:sz w:val="20"/>
          <w:szCs w:val="20"/>
        </w:rPr>
      </w:pPr>
      <w:r w:rsidRPr="00420282">
        <w:rPr>
          <w:rFonts w:eastAsia="Times New Roman"/>
          <w:b/>
          <w:snapToGrid w:val="0"/>
          <w:spacing w:val="-3"/>
          <w:sz w:val="20"/>
          <w:szCs w:val="20"/>
        </w:rPr>
        <w:t>COUNTY RECORDER</w:t>
      </w:r>
    </w:p>
    <w:p w:rsidR="00682A13" w:rsidRPr="004456C7" w:rsidRDefault="00682A13" w:rsidP="00682A13">
      <w:pPr>
        <w:widowControl w:val="0"/>
        <w:tabs>
          <w:tab w:val="left" w:pos="-720"/>
        </w:tabs>
        <w:suppressAutoHyphens/>
        <w:spacing w:line="216" w:lineRule="auto"/>
        <w:jc w:val="both"/>
        <w:rPr>
          <w:rFonts w:eastAsia="Times New Roman"/>
          <w:snapToGrid w:val="0"/>
          <w:spacing w:val="-3"/>
          <w:sz w:val="20"/>
          <w:szCs w:val="20"/>
        </w:rPr>
      </w:pPr>
    </w:p>
    <w:p w:rsidR="00682A13" w:rsidRPr="00420282" w:rsidRDefault="00682A13" w:rsidP="00682A13">
      <w:pPr>
        <w:widowControl w:val="0"/>
        <w:tabs>
          <w:tab w:val="left" w:pos="-720"/>
        </w:tabs>
        <w:suppressAutoHyphens/>
        <w:spacing w:line="216" w:lineRule="auto"/>
        <w:jc w:val="both"/>
        <w:rPr>
          <w:rFonts w:eastAsia="Times New Roman"/>
          <w:snapToGrid w:val="0"/>
          <w:spacing w:val="-3"/>
          <w:sz w:val="20"/>
          <w:szCs w:val="20"/>
        </w:rPr>
      </w:pPr>
      <w:r w:rsidRPr="00420282">
        <w:rPr>
          <w:rFonts w:eastAsia="Times New Roman"/>
          <w:snapToGrid w:val="0"/>
          <w:spacing w:val="-3"/>
          <w:sz w:val="20"/>
          <w:szCs w:val="20"/>
        </w:rPr>
        <w:t>For the REPUBLICAN CANDIDATES there were 961 votes cast as follows:</w:t>
      </w:r>
    </w:p>
    <w:p w:rsidR="00682A13" w:rsidRPr="00420282" w:rsidRDefault="00682A13" w:rsidP="00682A13">
      <w:pPr>
        <w:widowControl w:val="0"/>
        <w:tabs>
          <w:tab w:val="left" w:pos="-720"/>
        </w:tabs>
        <w:suppressAutoHyphens/>
        <w:spacing w:line="216" w:lineRule="auto"/>
        <w:jc w:val="both"/>
        <w:rPr>
          <w:rFonts w:eastAsia="Times New Roman"/>
          <w:b/>
          <w:snapToGrid w:val="0"/>
          <w:spacing w:val="-3"/>
          <w:sz w:val="20"/>
          <w:szCs w:val="20"/>
          <w:u w:val="single"/>
        </w:rPr>
      </w:pPr>
    </w:p>
    <w:p w:rsidR="00682A13" w:rsidRPr="00420282" w:rsidRDefault="00682A13" w:rsidP="00682A13">
      <w:pPr>
        <w:widowControl w:val="0"/>
        <w:tabs>
          <w:tab w:val="left" w:pos="-720"/>
        </w:tabs>
        <w:suppressAutoHyphens/>
        <w:spacing w:line="216" w:lineRule="auto"/>
        <w:jc w:val="both"/>
        <w:rPr>
          <w:rFonts w:eastAsia="Times New Roman"/>
          <w:b/>
          <w:snapToGrid w:val="0"/>
          <w:spacing w:val="-3"/>
          <w:sz w:val="20"/>
          <w:szCs w:val="20"/>
          <w:u w:val="single"/>
        </w:rPr>
      </w:pPr>
      <w:r w:rsidRPr="00420282">
        <w:rPr>
          <w:rFonts w:eastAsia="Times New Roman"/>
          <w:b/>
          <w:snapToGrid w:val="0"/>
          <w:spacing w:val="-3"/>
          <w:sz w:val="20"/>
          <w:szCs w:val="20"/>
          <w:u w:val="single"/>
        </w:rPr>
        <w:t>CANDIDATES</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456C7">
        <w:rPr>
          <w:rFonts w:eastAsia="Times New Roman"/>
          <w:b/>
          <w:snapToGrid w:val="0"/>
          <w:spacing w:val="-3"/>
          <w:sz w:val="20"/>
          <w:szCs w:val="20"/>
        </w:rPr>
        <w:tab/>
      </w:r>
      <w:r w:rsidRPr="00420282">
        <w:rPr>
          <w:rFonts w:eastAsia="Times New Roman"/>
          <w:b/>
          <w:snapToGrid w:val="0"/>
          <w:spacing w:val="-3"/>
          <w:sz w:val="20"/>
          <w:szCs w:val="20"/>
          <w:u w:val="single"/>
        </w:rPr>
        <w:t>VOTES RECEIVED</w:t>
      </w:r>
    </w:p>
    <w:p w:rsidR="00682A13" w:rsidRPr="00420282" w:rsidRDefault="00682A13" w:rsidP="00682A13">
      <w:pPr>
        <w:widowControl w:val="0"/>
        <w:tabs>
          <w:tab w:val="left" w:pos="2160"/>
          <w:tab w:val="left" w:pos="2880"/>
          <w:tab w:val="left" w:pos="7290"/>
          <w:tab w:val="right" w:pos="8640"/>
          <w:tab w:val="right" w:pos="1017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MARIE KRUTZFIELD</w:t>
      </w:r>
      <w:r w:rsidRPr="00420282">
        <w:rPr>
          <w:rFonts w:eastAsia="Times New Roman"/>
          <w:b/>
          <w:snapToGrid w:val="0"/>
          <w:spacing w:val="-3"/>
          <w:sz w:val="20"/>
          <w:szCs w:val="20"/>
        </w:rPr>
        <w:tab/>
        <w:t xml:space="preserve">    </w:t>
      </w:r>
      <w:r w:rsidRPr="00420282">
        <w:rPr>
          <w:rFonts w:eastAsia="Times New Roman"/>
          <w:b/>
          <w:snapToGrid w:val="0"/>
          <w:spacing w:val="-3"/>
          <w:sz w:val="20"/>
          <w:szCs w:val="20"/>
        </w:rPr>
        <w:tab/>
        <w:t xml:space="preserve">    </w:t>
      </w:r>
      <w:r w:rsidRPr="00420282">
        <w:rPr>
          <w:rFonts w:eastAsia="Times New Roman"/>
          <w:b/>
          <w:snapToGrid w:val="0"/>
          <w:spacing w:val="-3"/>
          <w:sz w:val="20"/>
          <w:szCs w:val="20"/>
        </w:rPr>
        <w:tab/>
      </w:r>
      <w:r w:rsidRPr="004456C7">
        <w:rPr>
          <w:rFonts w:eastAsia="Times New Roman"/>
          <w:b/>
          <w:snapToGrid w:val="0"/>
          <w:spacing w:val="-3"/>
          <w:sz w:val="20"/>
          <w:szCs w:val="20"/>
        </w:rPr>
        <w:tab/>
      </w:r>
      <w:r w:rsidRPr="00420282">
        <w:rPr>
          <w:rFonts w:eastAsia="Times New Roman"/>
          <w:b/>
          <w:snapToGrid w:val="0"/>
          <w:spacing w:val="-3"/>
          <w:sz w:val="20"/>
          <w:szCs w:val="20"/>
        </w:rPr>
        <w:t>959</w:t>
      </w:r>
    </w:p>
    <w:p w:rsidR="00682A13" w:rsidRPr="00420282" w:rsidRDefault="00682A13" w:rsidP="00682A13">
      <w:pPr>
        <w:widowControl w:val="0"/>
        <w:tabs>
          <w:tab w:val="left" w:pos="2160"/>
          <w:tab w:val="left" w:pos="2880"/>
          <w:tab w:val="left" w:pos="3600"/>
          <w:tab w:val="right" w:pos="8640"/>
          <w:tab w:val="right" w:pos="1044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 xml:space="preserve">SCATTERING </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t xml:space="preserve">                                                        </w:t>
      </w:r>
      <w:r w:rsidRPr="00420282">
        <w:rPr>
          <w:rFonts w:eastAsia="Times New Roman"/>
          <w:b/>
          <w:snapToGrid w:val="0"/>
          <w:spacing w:val="-3"/>
          <w:sz w:val="20"/>
          <w:szCs w:val="20"/>
        </w:rPr>
        <w:tab/>
        <w:t xml:space="preserve">    2</w:t>
      </w:r>
    </w:p>
    <w:p w:rsidR="00682A13" w:rsidRPr="00420282" w:rsidRDefault="00682A13" w:rsidP="00682A13">
      <w:pPr>
        <w:widowControl w:val="0"/>
        <w:tabs>
          <w:tab w:val="left" w:pos="2160"/>
          <w:tab w:val="left" w:pos="2880"/>
          <w:tab w:val="left" w:pos="3600"/>
          <w:tab w:val="right" w:pos="10800"/>
        </w:tabs>
        <w:suppressAutoHyphens/>
        <w:spacing w:line="216" w:lineRule="auto"/>
        <w:jc w:val="both"/>
        <w:rPr>
          <w:rFonts w:eastAsia="Times New Roman"/>
          <w:snapToGrid w:val="0"/>
          <w:spacing w:val="-3"/>
          <w:sz w:val="20"/>
          <w:szCs w:val="20"/>
        </w:rPr>
      </w:pPr>
      <w:proofErr w:type="gramStart"/>
      <w:r w:rsidRPr="00420282">
        <w:rPr>
          <w:rFonts w:eastAsia="Times New Roman"/>
          <w:snapToGrid w:val="0"/>
          <w:spacing w:val="-3"/>
          <w:sz w:val="20"/>
          <w:szCs w:val="20"/>
        </w:rPr>
        <w:t>and</w:t>
      </w:r>
      <w:proofErr w:type="gramEnd"/>
      <w:r w:rsidRPr="00420282">
        <w:rPr>
          <w:rFonts w:eastAsia="Times New Roman"/>
          <w:snapToGrid w:val="0"/>
          <w:spacing w:val="-3"/>
          <w:sz w:val="20"/>
          <w:szCs w:val="20"/>
        </w:rPr>
        <w:t xml:space="preserve"> </w:t>
      </w:r>
      <w:r w:rsidRPr="00420282">
        <w:rPr>
          <w:rFonts w:eastAsia="Times New Roman"/>
          <w:b/>
          <w:snapToGrid w:val="0"/>
          <w:spacing w:val="-3"/>
          <w:sz w:val="20"/>
          <w:szCs w:val="20"/>
        </w:rPr>
        <w:t xml:space="preserve">MARIE KRUTZFIELD </w:t>
      </w:r>
      <w:r w:rsidRPr="00420282">
        <w:rPr>
          <w:rFonts w:eastAsia="Times New Roman"/>
          <w:snapToGrid w:val="0"/>
          <w:spacing w:val="-3"/>
          <w:sz w:val="20"/>
          <w:szCs w:val="20"/>
        </w:rPr>
        <w:t xml:space="preserve"> was declared nominated.</w:t>
      </w:r>
    </w:p>
    <w:p w:rsidR="00682A13" w:rsidRPr="00420282" w:rsidRDefault="00682A13" w:rsidP="00682A13">
      <w:pPr>
        <w:widowControl w:val="0"/>
        <w:tabs>
          <w:tab w:val="center" w:pos="5400"/>
        </w:tabs>
        <w:suppressAutoHyphens/>
        <w:spacing w:line="216" w:lineRule="auto"/>
        <w:jc w:val="both"/>
        <w:rPr>
          <w:rFonts w:eastAsia="Times New Roman"/>
          <w:snapToGrid w:val="0"/>
          <w:spacing w:val="-3"/>
          <w:sz w:val="20"/>
          <w:szCs w:val="20"/>
        </w:rPr>
      </w:pPr>
      <w:r w:rsidRPr="00420282">
        <w:rPr>
          <w:rFonts w:eastAsia="Times New Roman"/>
          <w:snapToGrid w:val="0"/>
          <w:spacing w:val="-3"/>
          <w:sz w:val="20"/>
          <w:szCs w:val="20"/>
        </w:rPr>
        <w:t xml:space="preserve">   </w:t>
      </w:r>
    </w:p>
    <w:p w:rsidR="00682A13" w:rsidRPr="00420282" w:rsidRDefault="00682A13" w:rsidP="00682A13">
      <w:pPr>
        <w:widowControl w:val="0"/>
        <w:tabs>
          <w:tab w:val="left" w:pos="-720"/>
        </w:tabs>
        <w:suppressAutoHyphens/>
        <w:spacing w:line="216" w:lineRule="auto"/>
        <w:jc w:val="both"/>
        <w:rPr>
          <w:rFonts w:eastAsia="Times New Roman"/>
          <w:snapToGrid w:val="0"/>
          <w:spacing w:val="-3"/>
          <w:sz w:val="20"/>
          <w:szCs w:val="20"/>
        </w:rPr>
      </w:pPr>
      <w:r w:rsidRPr="00420282">
        <w:rPr>
          <w:rFonts w:eastAsia="Times New Roman"/>
          <w:snapToGrid w:val="0"/>
          <w:spacing w:val="-3"/>
          <w:sz w:val="20"/>
          <w:szCs w:val="20"/>
        </w:rPr>
        <w:t>For the DEMOCRATIC CANDIDATES there were 11 votes cast as follows:</w:t>
      </w:r>
    </w:p>
    <w:p w:rsidR="00682A13" w:rsidRPr="00420282" w:rsidRDefault="00682A13" w:rsidP="00682A13">
      <w:pPr>
        <w:widowControl w:val="0"/>
        <w:tabs>
          <w:tab w:val="left" w:pos="-720"/>
        </w:tabs>
        <w:suppressAutoHyphens/>
        <w:spacing w:line="216" w:lineRule="auto"/>
        <w:jc w:val="both"/>
        <w:rPr>
          <w:rFonts w:eastAsia="Times New Roman"/>
          <w:b/>
          <w:snapToGrid w:val="0"/>
          <w:spacing w:val="-3"/>
          <w:sz w:val="20"/>
          <w:szCs w:val="20"/>
          <w:u w:val="single"/>
        </w:rPr>
      </w:pPr>
    </w:p>
    <w:p w:rsidR="00682A13" w:rsidRPr="00420282" w:rsidRDefault="00682A13" w:rsidP="00682A13">
      <w:pPr>
        <w:widowControl w:val="0"/>
        <w:tabs>
          <w:tab w:val="left" w:pos="-720"/>
        </w:tabs>
        <w:suppressAutoHyphens/>
        <w:spacing w:line="216" w:lineRule="auto"/>
        <w:jc w:val="both"/>
        <w:rPr>
          <w:rFonts w:eastAsia="Times New Roman"/>
          <w:b/>
          <w:snapToGrid w:val="0"/>
          <w:spacing w:val="-3"/>
          <w:sz w:val="20"/>
          <w:szCs w:val="20"/>
          <w:u w:val="single"/>
        </w:rPr>
      </w:pPr>
      <w:r w:rsidRPr="00420282">
        <w:rPr>
          <w:rFonts w:eastAsia="Times New Roman"/>
          <w:b/>
          <w:snapToGrid w:val="0"/>
          <w:spacing w:val="-3"/>
          <w:sz w:val="20"/>
          <w:szCs w:val="20"/>
          <w:u w:val="single"/>
        </w:rPr>
        <w:t>CANDIDATES</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456C7">
        <w:rPr>
          <w:rFonts w:eastAsia="Times New Roman"/>
          <w:b/>
          <w:snapToGrid w:val="0"/>
          <w:spacing w:val="-3"/>
          <w:sz w:val="20"/>
          <w:szCs w:val="20"/>
        </w:rPr>
        <w:tab/>
      </w:r>
      <w:r w:rsidRPr="00420282">
        <w:rPr>
          <w:rFonts w:eastAsia="Times New Roman"/>
          <w:b/>
          <w:snapToGrid w:val="0"/>
          <w:spacing w:val="-3"/>
          <w:sz w:val="20"/>
          <w:szCs w:val="20"/>
          <w:u w:val="single"/>
        </w:rPr>
        <w:t>VOTES RECEIVED</w:t>
      </w:r>
    </w:p>
    <w:p w:rsidR="00682A13" w:rsidRPr="00420282" w:rsidRDefault="00682A13" w:rsidP="00682A13">
      <w:pPr>
        <w:widowControl w:val="0"/>
        <w:tabs>
          <w:tab w:val="left" w:pos="2160"/>
          <w:tab w:val="left" w:pos="2880"/>
          <w:tab w:val="left" w:pos="3600"/>
          <w:tab w:val="right" w:pos="8640"/>
          <w:tab w:val="right" w:pos="1044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JONI ERNST</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t>1</w:t>
      </w:r>
    </w:p>
    <w:p w:rsidR="00682A13" w:rsidRPr="00420282" w:rsidRDefault="00682A13" w:rsidP="00682A13">
      <w:pPr>
        <w:widowControl w:val="0"/>
        <w:tabs>
          <w:tab w:val="left" w:pos="2160"/>
          <w:tab w:val="left" w:pos="2880"/>
          <w:tab w:val="left" w:pos="3600"/>
          <w:tab w:val="right" w:pos="8640"/>
          <w:tab w:val="right" w:pos="1044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MIKE READE</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t>1</w:t>
      </w:r>
    </w:p>
    <w:p w:rsidR="00682A13" w:rsidRPr="00420282" w:rsidRDefault="00682A13" w:rsidP="00682A13">
      <w:pPr>
        <w:widowControl w:val="0"/>
        <w:tabs>
          <w:tab w:val="left" w:pos="2160"/>
          <w:tab w:val="left" w:pos="2880"/>
          <w:tab w:val="left" w:pos="3600"/>
          <w:tab w:val="right" w:pos="8640"/>
          <w:tab w:val="right" w:pos="1044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ERIC RECKER</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t>1</w:t>
      </w:r>
    </w:p>
    <w:p w:rsidR="00682A13" w:rsidRPr="00420282" w:rsidRDefault="00682A13" w:rsidP="00682A13">
      <w:pPr>
        <w:widowControl w:val="0"/>
        <w:tabs>
          <w:tab w:val="left" w:pos="2160"/>
          <w:tab w:val="left" w:pos="2880"/>
          <w:tab w:val="left" w:pos="3600"/>
          <w:tab w:val="right" w:pos="8640"/>
          <w:tab w:val="right" w:pos="1044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KIM SORGENFREY</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456C7">
        <w:rPr>
          <w:rFonts w:eastAsia="Times New Roman"/>
          <w:b/>
          <w:snapToGrid w:val="0"/>
          <w:spacing w:val="-3"/>
          <w:sz w:val="20"/>
          <w:szCs w:val="20"/>
        </w:rPr>
        <w:tab/>
      </w:r>
      <w:r w:rsidRPr="00420282">
        <w:rPr>
          <w:rFonts w:eastAsia="Times New Roman"/>
          <w:b/>
          <w:snapToGrid w:val="0"/>
          <w:spacing w:val="-3"/>
          <w:sz w:val="20"/>
          <w:szCs w:val="20"/>
        </w:rPr>
        <w:t>1</w:t>
      </w:r>
    </w:p>
    <w:p w:rsidR="00682A13" w:rsidRPr="00420282" w:rsidRDefault="00682A13" w:rsidP="00682A13">
      <w:pPr>
        <w:widowControl w:val="0"/>
        <w:tabs>
          <w:tab w:val="left" w:pos="2160"/>
          <w:tab w:val="left" w:pos="2880"/>
          <w:tab w:val="left" w:pos="3600"/>
          <w:tab w:val="right" w:pos="8640"/>
          <w:tab w:val="right" w:pos="1044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JANINE SULZNER</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t>1</w:t>
      </w:r>
    </w:p>
    <w:p w:rsidR="00682A13" w:rsidRPr="00420282" w:rsidRDefault="00682A13" w:rsidP="00682A13">
      <w:pPr>
        <w:widowControl w:val="0"/>
        <w:tabs>
          <w:tab w:val="left" w:pos="2160"/>
          <w:tab w:val="left" w:pos="2880"/>
          <w:tab w:val="left" w:pos="3600"/>
          <w:tab w:val="right" w:pos="8640"/>
          <w:tab w:val="right" w:pos="1044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BLANK/?</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t xml:space="preserve">                                                            </w:t>
      </w:r>
      <w:r w:rsidRPr="00420282">
        <w:rPr>
          <w:rFonts w:eastAsia="Times New Roman"/>
          <w:b/>
          <w:snapToGrid w:val="0"/>
          <w:spacing w:val="-3"/>
          <w:sz w:val="20"/>
          <w:szCs w:val="20"/>
        </w:rPr>
        <w:tab/>
        <w:t>6</w:t>
      </w:r>
    </w:p>
    <w:p w:rsidR="00682A13" w:rsidRPr="00420282" w:rsidRDefault="00682A13" w:rsidP="00682A13">
      <w:pPr>
        <w:widowControl w:val="0"/>
        <w:tabs>
          <w:tab w:val="left" w:pos="2160"/>
          <w:tab w:val="left" w:pos="2880"/>
          <w:tab w:val="left" w:pos="3600"/>
          <w:tab w:val="right" w:pos="10800"/>
        </w:tabs>
        <w:suppressAutoHyphens/>
        <w:spacing w:line="216" w:lineRule="auto"/>
        <w:jc w:val="both"/>
        <w:rPr>
          <w:rFonts w:eastAsia="Times New Roman"/>
          <w:snapToGrid w:val="0"/>
          <w:spacing w:val="-3"/>
          <w:sz w:val="20"/>
          <w:szCs w:val="20"/>
        </w:rPr>
      </w:pPr>
      <w:proofErr w:type="gramStart"/>
      <w:r w:rsidRPr="00420282">
        <w:rPr>
          <w:rFonts w:eastAsia="Times New Roman"/>
          <w:snapToGrid w:val="0"/>
          <w:spacing w:val="-3"/>
          <w:sz w:val="20"/>
          <w:szCs w:val="20"/>
        </w:rPr>
        <w:t>and</w:t>
      </w:r>
      <w:proofErr w:type="gramEnd"/>
      <w:r w:rsidRPr="00420282">
        <w:rPr>
          <w:rFonts w:eastAsia="Times New Roman"/>
          <w:snapToGrid w:val="0"/>
          <w:spacing w:val="-3"/>
          <w:sz w:val="20"/>
          <w:szCs w:val="20"/>
        </w:rPr>
        <w:t xml:space="preserve"> </w:t>
      </w:r>
      <w:r w:rsidRPr="00420282">
        <w:rPr>
          <w:rFonts w:eastAsia="Times New Roman"/>
          <w:b/>
          <w:snapToGrid w:val="0"/>
          <w:spacing w:val="-3"/>
          <w:sz w:val="20"/>
          <w:szCs w:val="20"/>
        </w:rPr>
        <w:t>NO ONE</w:t>
      </w:r>
      <w:r w:rsidRPr="00420282">
        <w:rPr>
          <w:rFonts w:eastAsia="Times New Roman"/>
          <w:snapToGrid w:val="0"/>
          <w:spacing w:val="-3"/>
          <w:sz w:val="20"/>
          <w:szCs w:val="20"/>
        </w:rPr>
        <w:t xml:space="preserve"> was declared nominated.</w:t>
      </w:r>
    </w:p>
    <w:p w:rsidR="00682A13" w:rsidRPr="00420282" w:rsidRDefault="00682A13" w:rsidP="00682A13">
      <w:pPr>
        <w:widowControl w:val="0"/>
        <w:tabs>
          <w:tab w:val="center" w:pos="5400"/>
        </w:tabs>
        <w:suppressAutoHyphens/>
        <w:spacing w:line="216" w:lineRule="auto"/>
        <w:jc w:val="both"/>
        <w:rPr>
          <w:rFonts w:eastAsia="Times New Roman"/>
          <w:snapToGrid w:val="0"/>
          <w:spacing w:val="-3"/>
          <w:sz w:val="20"/>
          <w:szCs w:val="20"/>
        </w:rPr>
      </w:pPr>
      <w:r w:rsidRPr="00420282">
        <w:rPr>
          <w:rFonts w:eastAsia="Times New Roman"/>
          <w:snapToGrid w:val="0"/>
          <w:spacing w:val="-3"/>
          <w:sz w:val="20"/>
          <w:szCs w:val="20"/>
        </w:rPr>
        <w:t xml:space="preserve">   </w:t>
      </w:r>
    </w:p>
    <w:p w:rsidR="00682A13" w:rsidRPr="00420282" w:rsidRDefault="00682A13" w:rsidP="00682A13">
      <w:pPr>
        <w:widowControl w:val="0"/>
        <w:tabs>
          <w:tab w:val="center" w:pos="5400"/>
        </w:tabs>
        <w:suppressAutoHyphens/>
        <w:spacing w:line="216" w:lineRule="auto"/>
        <w:jc w:val="center"/>
        <w:rPr>
          <w:rFonts w:eastAsia="Times New Roman"/>
          <w:b/>
          <w:snapToGrid w:val="0"/>
          <w:spacing w:val="-3"/>
          <w:sz w:val="20"/>
          <w:szCs w:val="20"/>
        </w:rPr>
      </w:pPr>
      <w:r w:rsidRPr="00420282">
        <w:rPr>
          <w:rFonts w:eastAsia="Times New Roman"/>
          <w:b/>
          <w:snapToGrid w:val="0"/>
          <w:spacing w:val="-3"/>
          <w:sz w:val="20"/>
          <w:szCs w:val="20"/>
        </w:rPr>
        <w:t>COUNTY ATTORNEY</w:t>
      </w:r>
    </w:p>
    <w:p w:rsidR="00682A13" w:rsidRPr="004456C7" w:rsidRDefault="00682A13" w:rsidP="00682A13">
      <w:pPr>
        <w:widowControl w:val="0"/>
        <w:tabs>
          <w:tab w:val="left" w:pos="-720"/>
        </w:tabs>
        <w:suppressAutoHyphens/>
        <w:spacing w:line="216" w:lineRule="auto"/>
        <w:jc w:val="both"/>
        <w:rPr>
          <w:rFonts w:eastAsia="Times New Roman"/>
          <w:snapToGrid w:val="0"/>
          <w:spacing w:val="-3"/>
          <w:sz w:val="20"/>
          <w:szCs w:val="20"/>
        </w:rPr>
      </w:pPr>
    </w:p>
    <w:p w:rsidR="00682A13" w:rsidRPr="00420282" w:rsidRDefault="00682A13" w:rsidP="00682A13">
      <w:pPr>
        <w:widowControl w:val="0"/>
        <w:tabs>
          <w:tab w:val="left" w:pos="-720"/>
        </w:tabs>
        <w:suppressAutoHyphens/>
        <w:spacing w:line="216" w:lineRule="auto"/>
        <w:jc w:val="both"/>
        <w:rPr>
          <w:rFonts w:eastAsia="Times New Roman"/>
          <w:snapToGrid w:val="0"/>
          <w:spacing w:val="-3"/>
          <w:sz w:val="20"/>
          <w:szCs w:val="20"/>
        </w:rPr>
      </w:pPr>
      <w:r w:rsidRPr="00420282">
        <w:rPr>
          <w:rFonts w:eastAsia="Times New Roman"/>
          <w:snapToGrid w:val="0"/>
          <w:spacing w:val="-3"/>
          <w:sz w:val="20"/>
          <w:szCs w:val="20"/>
        </w:rPr>
        <w:t>For the REPUBLICAN CANDIDATES there were 873 votes cast as follows:</w:t>
      </w:r>
    </w:p>
    <w:p w:rsidR="00682A13" w:rsidRPr="00420282" w:rsidRDefault="00682A13" w:rsidP="00682A13">
      <w:pPr>
        <w:widowControl w:val="0"/>
        <w:tabs>
          <w:tab w:val="left" w:pos="-720"/>
        </w:tabs>
        <w:suppressAutoHyphens/>
        <w:spacing w:line="216" w:lineRule="auto"/>
        <w:jc w:val="both"/>
        <w:rPr>
          <w:rFonts w:eastAsia="Times New Roman"/>
          <w:b/>
          <w:snapToGrid w:val="0"/>
          <w:spacing w:val="-3"/>
          <w:sz w:val="20"/>
          <w:szCs w:val="20"/>
          <w:u w:val="single"/>
        </w:rPr>
      </w:pPr>
    </w:p>
    <w:p w:rsidR="00682A13" w:rsidRPr="00420282" w:rsidRDefault="00682A13" w:rsidP="00682A13">
      <w:pPr>
        <w:widowControl w:val="0"/>
        <w:tabs>
          <w:tab w:val="left" w:pos="-720"/>
        </w:tabs>
        <w:suppressAutoHyphens/>
        <w:spacing w:line="216" w:lineRule="auto"/>
        <w:jc w:val="both"/>
        <w:rPr>
          <w:rFonts w:eastAsia="Times New Roman"/>
          <w:b/>
          <w:snapToGrid w:val="0"/>
          <w:spacing w:val="-3"/>
          <w:sz w:val="20"/>
          <w:szCs w:val="20"/>
          <w:u w:val="single"/>
        </w:rPr>
      </w:pPr>
      <w:r w:rsidRPr="00420282">
        <w:rPr>
          <w:rFonts w:eastAsia="Times New Roman"/>
          <w:b/>
          <w:snapToGrid w:val="0"/>
          <w:spacing w:val="-3"/>
          <w:sz w:val="20"/>
          <w:szCs w:val="20"/>
          <w:u w:val="single"/>
        </w:rPr>
        <w:t>CANDIDATES</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456C7">
        <w:rPr>
          <w:rFonts w:eastAsia="Times New Roman"/>
          <w:b/>
          <w:snapToGrid w:val="0"/>
          <w:spacing w:val="-3"/>
          <w:sz w:val="20"/>
          <w:szCs w:val="20"/>
        </w:rPr>
        <w:tab/>
      </w:r>
      <w:r w:rsidRPr="00420282">
        <w:rPr>
          <w:rFonts w:eastAsia="Times New Roman"/>
          <w:b/>
          <w:snapToGrid w:val="0"/>
          <w:spacing w:val="-3"/>
          <w:sz w:val="20"/>
          <w:szCs w:val="20"/>
          <w:u w:val="single"/>
        </w:rPr>
        <w:t>VOTES RECEIVED</w:t>
      </w:r>
    </w:p>
    <w:p w:rsidR="00682A13" w:rsidRPr="00420282" w:rsidRDefault="00682A13" w:rsidP="00682A13">
      <w:pPr>
        <w:widowControl w:val="0"/>
        <w:tabs>
          <w:tab w:val="left" w:pos="2160"/>
          <w:tab w:val="left" w:pos="2880"/>
          <w:tab w:val="left" w:pos="7290"/>
          <w:tab w:val="right" w:pos="8640"/>
          <w:tab w:val="right" w:pos="1017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PHIL PARSONS</w:t>
      </w:r>
      <w:r w:rsidRPr="00420282">
        <w:rPr>
          <w:rFonts w:eastAsia="Times New Roman"/>
          <w:b/>
          <w:snapToGrid w:val="0"/>
          <w:spacing w:val="-3"/>
          <w:sz w:val="20"/>
          <w:szCs w:val="20"/>
        </w:rPr>
        <w:tab/>
      </w:r>
      <w:r w:rsidRPr="00420282">
        <w:rPr>
          <w:rFonts w:eastAsia="Times New Roman"/>
          <w:b/>
          <w:snapToGrid w:val="0"/>
          <w:spacing w:val="-3"/>
          <w:sz w:val="20"/>
          <w:szCs w:val="20"/>
        </w:rPr>
        <w:tab/>
        <w:t xml:space="preserve">    </w:t>
      </w:r>
      <w:r w:rsidRPr="00420282">
        <w:rPr>
          <w:rFonts w:eastAsia="Times New Roman"/>
          <w:b/>
          <w:snapToGrid w:val="0"/>
          <w:spacing w:val="-3"/>
          <w:sz w:val="20"/>
          <w:szCs w:val="20"/>
        </w:rPr>
        <w:tab/>
        <w:t xml:space="preserve">  </w:t>
      </w:r>
      <w:r w:rsidRPr="00420282">
        <w:rPr>
          <w:rFonts w:eastAsia="Times New Roman"/>
          <w:b/>
          <w:snapToGrid w:val="0"/>
          <w:spacing w:val="-3"/>
          <w:sz w:val="20"/>
          <w:szCs w:val="20"/>
        </w:rPr>
        <w:tab/>
        <w:t xml:space="preserve">  854</w:t>
      </w:r>
    </w:p>
    <w:p w:rsidR="00682A13" w:rsidRPr="00420282" w:rsidRDefault="00682A13" w:rsidP="00682A13">
      <w:pPr>
        <w:widowControl w:val="0"/>
        <w:tabs>
          <w:tab w:val="left" w:pos="2160"/>
          <w:tab w:val="left" w:pos="2880"/>
          <w:tab w:val="left" w:pos="3600"/>
          <w:tab w:val="right" w:pos="8640"/>
          <w:tab w:val="right" w:pos="1044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 xml:space="preserve">SCATTERING </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t xml:space="preserve">                                                          </w:t>
      </w:r>
      <w:r w:rsidRPr="00420282">
        <w:rPr>
          <w:rFonts w:eastAsia="Times New Roman"/>
          <w:b/>
          <w:snapToGrid w:val="0"/>
          <w:spacing w:val="-3"/>
          <w:sz w:val="20"/>
          <w:szCs w:val="20"/>
        </w:rPr>
        <w:tab/>
        <w:t xml:space="preserve">  19</w:t>
      </w:r>
    </w:p>
    <w:p w:rsidR="00682A13" w:rsidRPr="00420282" w:rsidRDefault="00682A13" w:rsidP="00682A13">
      <w:pPr>
        <w:widowControl w:val="0"/>
        <w:tabs>
          <w:tab w:val="left" w:pos="2160"/>
          <w:tab w:val="left" w:pos="2880"/>
          <w:tab w:val="left" w:pos="3600"/>
          <w:tab w:val="right" w:pos="10800"/>
        </w:tabs>
        <w:suppressAutoHyphens/>
        <w:spacing w:line="216" w:lineRule="auto"/>
        <w:jc w:val="both"/>
        <w:rPr>
          <w:rFonts w:eastAsia="Times New Roman"/>
          <w:snapToGrid w:val="0"/>
          <w:spacing w:val="-3"/>
          <w:sz w:val="20"/>
          <w:szCs w:val="20"/>
        </w:rPr>
      </w:pPr>
      <w:proofErr w:type="gramStart"/>
      <w:r w:rsidRPr="00420282">
        <w:rPr>
          <w:rFonts w:eastAsia="Times New Roman"/>
          <w:snapToGrid w:val="0"/>
          <w:spacing w:val="-3"/>
          <w:sz w:val="20"/>
          <w:szCs w:val="20"/>
        </w:rPr>
        <w:t>and</w:t>
      </w:r>
      <w:proofErr w:type="gramEnd"/>
      <w:r w:rsidRPr="00420282">
        <w:rPr>
          <w:rFonts w:eastAsia="Times New Roman"/>
          <w:snapToGrid w:val="0"/>
          <w:spacing w:val="-3"/>
          <w:sz w:val="20"/>
          <w:szCs w:val="20"/>
        </w:rPr>
        <w:t xml:space="preserve"> </w:t>
      </w:r>
      <w:r w:rsidRPr="00420282">
        <w:rPr>
          <w:rFonts w:eastAsia="Times New Roman"/>
          <w:b/>
          <w:snapToGrid w:val="0"/>
          <w:spacing w:val="-3"/>
          <w:sz w:val="20"/>
          <w:szCs w:val="20"/>
        </w:rPr>
        <w:t>PHIL PARSONS</w:t>
      </w:r>
      <w:r w:rsidRPr="00420282">
        <w:rPr>
          <w:rFonts w:eastAsia="Times New Roman"/>
          <w:snapToGrid w:val="0"/>
          <w:spacing w:val="-3"/>
          <w:sz w:val="20"/>
          <w:szCs w:val="20"/>
        </w:rPr>
        <w:t xml:space="preserve"> was declared nominated.</w:t>
      </w:r>
    </w:p>
    <w:p w:rsidR="00682A13" w:rsidRPr="00420282" w:rsidRDefault="00682A13" w:rsidP="00682A13">
      <w:pPr>
        <w:widowControl w:val="0"/>
        <w:tabs>
          <w:tab w:val="center" w:pos="5400"/>
        </w:tabs>
        <w:suppressAutoHyphens/>
        <w:spacing w:line="216" w:lineRule="auto"/>
        <w:jc w:val="both"/>
        <w:rPr>
          <w:rFonts w:eastAsia="Times New Roman"/>
          <w:snapToGrid w:val="0"/>
          <w:spacing w:val="-3"/>
          <w:sz w:val="20"/>
          <w:szCs w:val="20"/>
        </w:rPr>
      </w:pPr>
      <w:r w:rsidRPr="00420282">
        <w:rPr>
          <w:rFonts w:eastAsia="Times New Roman"/>
          <w:b/>
          <w:snapToGrid w:val="0"/>
          <w:spacing w:val="-3"/>
          <w:sz w:val="20"/>
          <w:szCs w:val="20"/>
        </w:rPr>
        <w:tab/>
      </w:r>
    </w:p>
    <w:p w:rsidR="00682A13" w:rsidRPr="00420282" w:rsidRDefault="00682A13" w:rsidP="00682A13">
      <w:pPr>
        <w:widowControl w:val="0"/>
        <w:tabs>
          <w:tab w:val="left" w:pos="-720"/>
        </w:tabs>
        <w:suppressAutoHyphens/>
        <w:spacing w:line="216" w:lineRule="auto"/>
        <w:jc w:val="both"/>
        <w:rPr>
          <w:rFonts w:eastAsia="Times New Roman"/>
          <w:snapToGrid w:val="0"/>
          <w:spacing w:val="-3"/>
          <w:sz w:val="20"/>
          <w:szCs w:val="20"/>
        </w:rPr>
      </w:pPr>
      <w:r w:rsidRPr="00420282">
        <w:rPr>
          <w:rFonts w:eastAsia="Times New Roman"/>
          <w:snapToGrid w:val="0"/>
          <w:spacing w:val="-3"/>
          <w:sz w:val="20"/>
          <w:szCs w:val="20"/>
        </w:rPr>
        <w:t>For the DEMOCRATIC CANDIDATES there were 19 votes cast as follows:</w:t>
      </w:r>
    </w:p>
    <w:p w:rsidR="00682A13" w:rsidRPr="00420282" w:rsidRDefault="00682A13" w:rsidP="00682A13">
      <w:pPr>
        <w:widowControl w:val="0"/>
        <w:tabs>
          <w:tab w:val="left" w:pos="-720"/>
        </w:tabs>
        <w:suppressAutoHyphens/>
        <w:spacing w:line="216" w:lineRule="auto"/>
        <w:jc w:val="both"/>
        <w:rPr>
          <w:rFonts w:eastAsia="Times New Roman"/>
          <w:b/>
          <w:snapToGrid w:val="0"/>
          <w:spacing w:val="-3"/>
          <w:sz w:val="20"/>
          <w:szCs w:val="20"/>
          <w:u w:val="single"/>
        </w:rPr>
      </w:pPr>
    </w:p>
    <w:p w:rsidR="00682A13" w:rsidRPr="00420282" w:rsidRDefault="00682A13" w:rsidP="00682A13">
      <w:pPr>
        <w:widowControl w:val="0"/>
        <w:tabs>
          <w:tab w:val="left" w:pos="-720"/>
        </w:tabs>
        <w:suppressAutoHyphens/>
        <w:spacing w:line="216" w:lineRule="auto"/>
        <w:jc w:val="both"/>
        <w:rPr>
          <w:rFonts w:eastAsia="Times New Roman"/>
          <w:b/>
          <w:snapToGrid w:val="0"/>
          <w:spacing w:val="-3"/>
          <w:sz w:val="20"/>
          <w:szCs w:val="20"/>
          <w:u w:val="single"/>
        </w:rPr>
      </w:pPr>
      <w:r w:rsidRPr="00420282">
        <w:rPr>
          <w:rFonts w:eastAsia="Times New Roman"/>
          <w:b/>
          <w:snapToGrid w:val="0"/>
          <w:spacing w:val="-3"/>
          <w:sz w:val="20"/>
          <w:szCs w:val="20"/>
          <w:u w:val="single"/>
        </w:rPr>
        <w:t>CANDIDATES</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456C7">
        <w:rPr>
          <w:rFonts w:eastAsia="Times New Roman"/>
          <w:b/>
          <w:snapToGrid w:val="0"/>
          <w:spacing w:val="-3"/>
          <w:sz w:val="20"/>
          <w:szCs w:val="20"/>
        </w:rPr>
        <w:tab/>
      </w:r>
      <w:r w:rsidRPr="00420282">
        <w:rPr>
          <w:rFonts w:eastAsia="Times New Roman"/>
          <w:b/>
          <w:snapToGrid w:val="0"/>
          <w:spacing w:val="-3"/>
          <w:sz w:val="20"/>
          <w:szCs w:val="20"/>
          <w:u w:val="single"/>
        </w:rPr>
        <w:t>VOTES RECEIVED</w:t>
      </w:r>
    </w:p>
    <w:p w:rsidR="00682A13" w:rsidRPr="00420282" w:rsidRDefault="00682A13" w:rsidP="00682A13">
      <w:pPr>
        <w:widowControl w:val="0"/>
        <w:tabs>
          <w:tab w:val="left" w:pos="2160"/>
          <w:tab w:val="left" w:pos="2880"/>
          <w:tab w:val="left" w:pos="3600"/>
          <w:tab w:val="right" w:pos="8640"/>
          <w:tab w:val="right" w:pos="1044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MIKE BOWMAN</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t>2</w:t>
      </w:r>
    </w:p>
    <w:p w:rsidR="00682A13" w:rsidRPr="00420282" w:rsidRDefault="00682A13" w:rsidP="00682A13">
      <w:pPr>
        <w:widowControl w:val="0"/>
        <w:tabs>
          <w:tab w:val="left" w:pos="2160"/>
          <w:tab w:val="left" w:pos="2880"/>
          <w:tab w:val="left" w:pos="3600"/>
          <w:tab w:val="right" w:pos="8640"/>
          <w:tab w:val="right" w:pos="1044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ADRIAN KNUTH</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t>2</w:t>
      </w:r>
    </w:p>
    <w:p w:rsidR="00682A13" w:rsidRPr="00420282" w:rsidRDefault="00682A13" w:rsidP="00682A13">
      <w:pPr>
        <w:widowControl w:val="0"/>
        <w:tabs>
          <w:tab w:val="left" w:pos="2160"/>
          <w:tab w:val="left" w:pos="2880"/>
          <w:tab w:val="left" w:pos="3600"/>
          <w:tab w:val="right" w:pos="8640"/>
          <w:tab w:val="right" w:pos="1044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TODD WEIMER</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t>2</w:t>
      </w:r>
    </w:p>
    <w:p w:rsidR="00682A13" w:rsidRPr="00420282" w:rsidRDefault="00682A13" w:rsidP="00682A13">
      <w:pPr>
        <w:widowControl w:val="0"/>
        <w:tabs>
          <w:tab w:val="left" w:pos="2160"/>
          <w:tab w:val="left" w:pos="2880"/>
          <w:tab w:val="left" w:pos="3600"/>
          <w:tab w:val="right" w:pos="8640"/>
          <w:tab w:val="right" w:pos="1044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KELLY DODGE</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t>1</w:t>
      </w:r>
    </w:p>
    <w:p w:rsidR="00682A13" w:rsidRPr="00420282" w:rsidRDefault="00682A13" w:rsidP="00682A13">
      <w:pPr>
        <w:widowControl w:val="0"/>
        <w:tabs>
          <w:tab w:val="left" w:pos="2160"/>
          <w:tab w:val="left" w:pos="2880"/>
          <w:tab w:val="left" w:pos="3600"/>
          <w:tab w:val="right" w:pos="8640"/>
          <w:tab w:val="right" w:pos="1044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DOUG HERMAN</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t>1</w:t>
      </w:r>
    </w:p>
    <w:p w:rsidR="00682A13" w:rsidRPr="00420282" w:rsidRDefault="00682A13" w:rsidP="00682A13">
      <w:pPr>
        <w:widowControl w:val="0"/>
        <w:tabs>
          <w:tab w:val="left" w:pos="2160"/>
          <w:tab w:val="left" w:pos="2880"/>
          <w:tab w:val="left" w:pos="3600"/>
          <w:tab w:val="right" w:pos="8640"/>
          <w:tab w:val="right" w:pos="1044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KJAS LONG</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t>1</w:t>
      </w:r>
    </w:p>
    <w:p w:rsidR="00682A13" w:rsidRPr="00420282" w:rsidRDefault="00682A13" w:rsidP="00682A13">
      <w:pPr>
        <w:widowControl w:val="0"/>
        <w:tabs>
          <w:tab w:val="left" w:pos="2160"/>
          <w:tab w:val="left" w:pos="2880"/>
          <w:tab w:val="left" w:pos="3600"/>
          <w:tab w:val="right" w:pos="8640"/>
          <w:tab w:val="right" w:pos="1044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MATT MCQUILLEN</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456C7">
        <w:rPr>
          <w:rFonts w:eastAsia="Times New Roman"/>
          <w:b/>
          <w:snapToGrid w:val="0"/>
          <w:spacing w:val="-3"/>
          <w:sz w:val="20"/>
          <w:szCs w:val="20"/>
        </w:rPr>
        <w:tab/>
      </w:r>
      <w:r w:rsidRPr="00420282">
        <w:rPr>
          <w:rFonts w:eastAsia="Times New Roman"/>
          <w:b/>
          <w:snapToGrid w:val="0"/>
          <w:spacing w:val="-3"/>
          <w:sz w:val="20"/>
          <w:szCs w:val="20"/>
        </w:rPr>
        <w:t>1</w:t>
      </w:r>
    </w:p>
    <w:p w:rsidR="00682A13" w:rsidRPr="00420282" w:rsidRDefault="00682A13" w:rsidP="00682A13">
      <w:pPr>
        <w:widowControl w:val="0"/>
        <w:tabs>
          <w:tab w:val="left" w:pos="2160"/>
          <w:tab w:val="left" w:pos="2880"/>
          <w:tab w:val="left" w:pos="3600"/>
          <w:tab w:val="right" w:pos="8640"/>
          <w:tab w:val="right" w:pos="1044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MITT RONMEY</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t>1</w:t>
      </w:r>
    </w:p>
    <w:p w:rsidR="00682A13" w:rsidRPr="00420282" w:rsidRDefault="00682A13" w:rsidP="00682A13">
      <w:pPr>
        <w:widowControl w:val="0"/>
        <w:tabs>
          <w:tab w:val="left" w:pos="2160"/>
          <w:tab w:val="left" w:pos="2880"/>
          <w:tab w:val="left" w:pos="3600"/>
          <w:tab w:val="right" w:pos="8640"/>
          <w:tab w:val="right" w:pos="1044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NICK STRITTMATTER</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456C7">
        <w:rPr>
          <w:rFonts w:eastAsia="Times New Roman"/>
          <w:b/>
          <w:snapToGrid w:val="0"/>
          <w:spacing w:val="-3"/>
          <w:sz w:val="20"/>
          <w:szCs w:val="20"/>
        </w:rPr>
        <w:tab/>
      </w:r>
      <w:r w:rsidRPr="00420282">
        <w:rPr>
          <w:rFonts w:eastAsia="Times New Roman"/>
          <w:b/>
          <w:snapToGrid w:val="0"/>
          <w:spacing w:val="-3"/>
          <w:sz w:val="20"/>
          <w:szCs w:val="20"/>
        </w:rPr>
        <w:t>1</w:t>
      </w:r>
    </w:p>
    <w:p w:rsidR="00682A13" w:rsidRPr="00420282" w:rsidRDefault="00682A13" w:rsidP="00682A13">
      <w:pPr>
        <w:widowControl w:val="0"/>
        <w:tabs>
          <w:tab w:val="left" w:pos="2160"/>
          <w:tab w:val="left" w:pos="2880"/>
          <w:tab w:val="left" w:pos="3600"/>
          <w:tab w:val="right" w:pos="8640"/>
          <w:tab w:val="right" w:pos="1044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JAY WILLEMS</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t>1</w:t>
      </w:r>
    </w:p>
    <w:p w:rsidR="00682A13" w:rsidRPr="00420282" w:rsidRDefault="00682A13" w:rsidP="00682A13">
      <w:pPr>
        <w:widowControl w:val="0"/>
        <w:tabs>
          <w:tab w:val="left" w:pos="2160"/>
          <w:tab w:val="left" w:pos="2880"/>
          <w:tab w:val="left" w:pos="3600"/>
          <w:tab w:val="right" w:pos="8640"/>
          <w:tab w:val="right" w:pos="10440"/>
        </w:tabs>
        <w:suppressAutoHyphens/>
        <w:spacing w:line="216" w:lineRule="auto"/>
        <w:ind w:right="2880"/>
        <w:jc w:val="both"/>
        <w:rPr>
          <w:rFonts w:eastAsia="Times New Roman"/>
          <w:b/>
          <w:snapToGrid w:val="0"/>
          <w:spacing w:val="-3"/>
          <w:sz w:val="20"/>
          <w:szCs w:val="20"/>
        </w:rPr>
      </w:pPr>
      <w:r w:rsidRPr="00420282">
        <w:rPr>
          <w:rFonts w:eastAsia="Times New Roman"/>
          <w:b/>
          <w:snapToGrid w:val="0"/>
          <w:spacing w:val="-3"/>
          <w:sz w:val="20"/>
          <w:szCs w:val="20"/>
        </w:rPr>
        <w:t>BLANK/?</w:t>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r>
      <w:r w:rsidRPr="00420282">
        <w:rPr>
          <w:rFonts w:eastAsia="Times New Roman"/>
          <w:b/>
          <w:snapToGrid w:val="0"/>
          <w:spacing w:val="-3"/>
          <w:sz w:val="20"/>
          <w:szCs w:val="20"/>
        </w:rPr>
        <w:tab/>
        <w:t>6</w:t>
      </w:r>
    </w:p>
    <w:p w:rsidR="00682A13" w:rsidRPr="00420282" w:rsidRDefault="00682A13" w:rsidP="00682A13">
      <w:pPr>
        <w:widowControl w:val="0"/>
        <w:tabs>
          <w:tab w:val="left" w:pos="2160"/>
          <w:tab w:val="left" w:pos="2880"/>
          <w:tab w:val="left" w:pos="3600"/>
          <w:tab w:val="right" w:pos="10800"/>
        </w:tabs>
        <w:suppressAutoHyphens/>
        <w:spacing w:line="216" w:lineRule="auto"/>
        <w:jc w:val="both"/>
        <w:rPr>
          <w:rFonts w:eastAsia="Times New Roman"/>
          <w:snapToGrid w:val="0"/>
          <w:spacing w:val="-3"/>
          <w:sz w:val="20"/>
          <w:szCs w:val="20"/>
        </w:rPr>
      </w:pPr>
      <w:proofErr w:type="gramStart"/>
      <w:r w:rsidRPr="00420282">
        <w:rPr>
          <w:rFonts w:eastAsia="Times New Roman"/>
          <w:snapToGrid w:val="0"/>
          <w:spacing w:val="-3"/>
          <w:sz w:val="20"/>
          <w:szCs w:val="20"/>
        </w:rPr>
        <w:t>and</w:t>
      </w:r>
      <w:proofErr w:type="gramEnd"/>
      <w:r w:rsidRPr="00420282">
        <w:rPr>
          <w:rFonts w:eastAsia="Times New Roman"/>
          <w:snapToGrid w:val="0"/>
          <w:spacing w:val="-3"/>
          <w:sz w:val="20"/>
          <w:szCs w:val="20"/>
        </w:rPr>
        <w:t xml:space="preserve"> </w:t>
      </w:r>
      <w:r w:rsidRPr="00420282">
        <w:rPr>
          <w:rFonts w:eastAsia="Times New Roman"/>
          <w:b/>
          <w:snapToGrid w:val="0"/>
          <w:spacing w:val="-3"/>
          <w:sz w:val="20"/>
          <w:szCs w:val="20"/>
        </w:rPr>
        <w:t>NO ONE</w:t>
      </w:r>
      <w:r w:rsidRPr="00420282">
        <w:rPr>
          <w:rFonts w:eastAsia="Times New Roman"/>
          <w:snapToGrid w:val="0"/>
          <w:spacing w:val="-3"/>
          <w:sz w:val="20"/>
          <w:szCs w:val="20"/>
        </w:rPr>
        <w:t xml:space="preserve"> was declared nominated.</w:t>
      </w:r>
    </w:p>
    <w:p w:rsidR="00682A13" w:rsidRPr="005660D5" w:rsidRDefault="00682A13" w:rsidP="00682A13">
      <w:pPr>
        <w:widowControl w:val="0"/>
        <w:tabs>
          <w:tab w:val="left" w:pos="-720"/>
        </w:tabs>
        <w:suppressAutoHyphens/>
        <w:autoSpaceDE w:val="0"/>
        <w:autoSpaceDN w:val="0"/>
        <w:adjustRightInd w:val="0"/>
        <w:rPr>
          <w:rFonts w:eastAsia="Times New Roman"/>
          <w:sz w:val="20"/>
          <w:szCs w:val="20"/>
        </w:rPr>
      </w:pPr>
    </w:p>
    <w:p w:rsidR="00682A13" w:rsidRPr="004456C7" w:rsidRDefault="00682A13" w:rsidP="00682A13">
      <w:pPr>
        <w:tabs>
          <w:tab w:val="left" w:pos="-720"/>
        </w:tabs>
        <w:suppressAutoHyphens/>
        <w:jc w:val="both"/>
        <w:rPr>
          <w:rFonts w:eastAsia="Times New Roman"/>
          <w:spacing w:val="-3"/>
          <w:sz w:val="20"/>
          <w:szCs w:val="20"/>
        </w:rPr>
      </w:pPr>
      <w:r w:rsidRPr="004456C7">
        <w:rPr>
          <w:rFonts w:eastAsia="Times New Roman"/>
          <w:spacing w:val="-3"/>
          <w:sz w:val="20"/>
          <w:szCs w:val="20"/>
        </w:rPr>
        <w:tab/>
        <w:t>The Auditor reported there were two provisional ballots and no challenged ballots cast at the Primary Election.</w:t>
      </w:r>
    </w:p>
    <w:p w:rsidR="00682A13" w:rsidRPr="004456C7" w:rsidRDefault="00682A13" w:rsidP="00682A13">
      <w:pPr>
        <w:ind w:firstLine="720"/>
        <w:jc w:val="both"/>
        <w:rPr>
          <w:rFonts w:eastAsia="Times New Roman"/>
          <w:sz w:val="20"/>
          <w:szCs w:val="20"/>
        </w:rPr>
      </w:pPr>
      <w:r w:rsidRPr="004456C7">
        <w:rPr>
          <w:rFonts w:eastAsia="Times New Roman"/>
          <w:sz w:val="20"/>
          <w:szCs w:val="20"/>
        </w:rPr>
        <w:t>Moved by Dirks seconded by Oswald to adjourn as a Board of Canvassers and convene as a Board of Supervisors at 9:00 a.m.  All aye.  Motion carried.</w:t>
      </w:r>
    </w:p>
    <w:p w:rsidR="00682A13" w:rsidRPr="004456C7" w:rsidRDefault="00682A13" w:rsidP="00682A13">
      <w:pPr>
        <w:ind w:firstLine="720"/>
        <w:jc w:val="both"/>
        <w:rPr>
          <w:rFonts w:eastAsia="Times New Roman"/>
          <w:sz w:val="20"/>
          <w:szCs w:val="20"/>
        </w:rPr>
      </w:pPr>
      <w:r w:rsidRPr="004456C7">
        <w:rPr>
          <w:rFonts w:eastAsia="Times New Roman"/>
          <w:sz w:val="20"/>
          <w:szCs w:val="20"/>
        </w:rPr>
        <w:t>Clark Wood met with the Board to review the status of the electrical work on the courthouse perimeter lights.</w:t>
      </w:r>
    </w:p>
    <w:p w:rsidR="00682A13" w:rsidRPr="00221579" w:rsidRDefault="00682A13" w:rsidP="00682A13">
      <w:pPr>
        <w:tabs>
          <w:tab w:val="left" w:pos="-720"/>
        </w:tabs>
        <w:suppressAutoHyphens/>
        <w:jc w:val="both"/>
        <w:rPr>
          <w:rFonts w:eastAsia="Calibri"/>
          <w:spacing w:val="-3"/>
          <w:sz w:val="20"/>
          <w:szCs w:val="20"/>
          <w:lang w:eastAsia="x-none"/>
        </w:rPr>
      </w:pPr>
      <w:r w:rsidRPr="00221579">
        <w:rPr>
          <w:rFonts w:eastAsia="Calibri"/>
          <w:spacing w:val="-3"/>
          <w:sz w:val="20"/>
          <w:szCs w:val="20"/>
          <w:lang w:val="x-none" w:eastAsia="x-none"/>
        </w:rPr>
        <w:tab/>
        <w:t xml:space="preserve">Moved by </w:t>
      </w:r>
      <w:r w:rsidRPr="004456C7">
        <w:rPr>
          <w:rFonts w:eastAsia="Calibri"/>
          <w:spacing w:val="-3"/>
          <w:sz w:val="20"/>
          <w:szCs w:val="20"/>
          <w:lang w:eastAsia="x-none"/>
        </w:rPr>
        <w:t xml:space="preserve">Cruise seconded by </w:t>
      </w:r>
      <w:r w:rsidRPr="00221579">
        <w:rPr>
          <w:rFonts w:eastAsia="Calibri"/>
          <w:spacing w:val="-3"/>
          <w:sz w:val="20"/>
          <w:szCs w:val="20"/>
          <w:lang w:eastAsia="x-none"/>
        </w:rPr>
        <w:t>Oswald</w:t>
      </w:r>
      <w:r w:rsidRPr="00221579">
        <w:rPr>
          <w:rFonts w:eastAsia="Calibri"/>
          <w:spacing w:val="-3"/>
          <w:sz w:val="20"/>
          <w:szCs w:val="20"/>
          <w:lang w:val="x-none" w:eastAsia="x-none"/>
        </w:rPr>
        <w:t xml:space="preserve"> to approve the minutes of the </w:t>
      </w:r>
      <w:r w:rsidRPr="004456C7">
        <w:rPr>
          <w:rFonts w:eastAsia="Calibri"/>
          <w:spacing w:val="-3"/>
          <w:sz w:val="20"/>
          <w:szCs w:val="20"/>
          <w:lang w:eastAsia="x-none"/>
        </w:rPr>
        <w:t xml:space="preserve">June 3, 2014 </w:t>
      </w:r>
      <w:r w:rsidRPr="00221579">
        <w:rPr>
          <w:rFonts w:eastAsia="Calibri"/>
          <w:spacing w:val="-3"/>
          <w:sz w:val="20"/>
          <w:szCs w:val="20"/>
          <w:lang w:eastAsia="x-none"/>
        </w:rPr>
        <w:t>m</w:t>
      </w:r>
      <w:proofErr w:type="spellStart"/>
      <w:r w:rsidRPr="00221579">
        <w:rPr>
          <w:rFonts w:eastAsia="Calibri"/>
          <w:spacing w:val="-3"/>
          <w:sz w:val="20"/>
          <w:szCs w:val="20"/>
          <w:lang w:val="x-none" w:eastAsia="x-none"/>
        </w:rPr>
        <w:t>eeting</w:t>
      </w:r>
      <w:proofErr w:type="spellEnd"/>
      <w:r w:rsidRPr="00221579">
        <w:rPr>
          <w:rFonts w:eastAsia="Calibri"/>
          <w:spacing w:val="-3"/>
          <w:sz w:val="20"/>
          <w:szCs w:val="20"/>
          <w:lang w:val="x-none" w:eastAsia="x-none"/>
        </w:rPr>
        <w:t>.  All aye.  Motion carried.</w:t>
      </w:r>
    </w:p>
    <w:p w:rsidR="00682A13" w:rsidRPr="00221579" w:rsidRDefault="00682A13" w:rsidP="00682A13">
      <w:pPr>
        <w:tabs>
          <w:tab w:val="left" w:pos="-720"/>
          <w:tab w:val="left" w:pos="720"/>
        </w:tabs>
        <w:suppressAutoHyphens/>
        <w:jc w:val="both"/>
        <w:rPr>
          <w:rFonts w:eastAsia="Times New Roman"/>
          <w:spacing w:val="-3"/>
          <w:sz w:val="20"/>
          <w:szCs w:val="20"/>
        </w:rPr>
      </w:pPr>
      <w:r w:rsidRPr="004456C7">
        <w:rPr>
          <w:rFonts w:eastAsia="Times New Roman"/>
          <w:spacing w:val="-3"/>
          <w:sz w:val="20"/>
          <w:szCs w:val="20"/>
        </w:rPr>
        <w:tab/>
        <w:t xml:space="preserve">Moved by Manternach seconded by Cruise to authorize the Chairman to sign and place on file 28E Law Enforcement Contracts for FY2015 with the cities of Center Junction, </w:t>
      </w:r>
      <w:proofErr w:type="spellStart"/>
      <w:r w:rsidRPr="004456C7">
        <w:rPr>
          <w:rFonts w:eastAsia="Times New Roman"/>
          <w:spacing w:val="-3"/>
          <w:sz w:val="20"/>
          <w:szCs w:val="20"/>
        </w:rPr>
        <w:t>Martelle</w:t>
      </w:r>
      <w:proofErr w:type="spellEnd"/>
      <w:r w:rsidRPr="004456C7">
        <w:rPr>
          <w:rFonts w:eastAsia="Times New Roman"/>
          <w:spacing w:val="-3"/>
          <w:sz w:val="20"/>
          <w:szCs w:val="20"/>
        </w:rPr>
        <w:t>, Morley, Olin, Onslow, Oxford Junction, and Wyoming; and 28E Communication Services Contracts for FY2015 with the cities of Anamosa and Monticello.</w:t>
      </w:r>
      <w:r w:rsidRPr="00221579">
        <w:rPr>
          <w:rFonts w:eastAsia="Times New Roman"/>
          <w:spacing w:val="-3"/>
          <w:sz w:val="20"/>
          <w:szCs w:val="20"/>
        </w:rPr>
        <w:t xml:space="preserve"> Motion carried.</w:t>
      </w:r>
      <w:r>
        <w:rPr>
          <w:rFonts w:eastAsia="Times New Roman"/>
          <w:spacing w:val="-3"/>
          <w:sz w:val="20"/>
          <w:szCs w:val="20"/>
        </w:rPr>
        <w:t xml:space="preserve"> [2014-069, 2014-070,2014-071,2014-072, 2014-073, 2014-074, 2014-075, 2014-076, 2014-077]</w:t>
      </w:r>
    </w:p>
    <w:p w:rsidR="00682A13" w:rsidRPr="004456C7" w:rsidRDefault="00682A13" w:rsidP="00682A13">
      <w:pPr>
        <w:ind w:firstLine="720"/>
        <w:jc w:val="both"/>
        <w:rPr>
          <w:rFonts w:eastAsia="Calibri"/>
          <w:spacing w:val="-3"/>
          <w:sz w:val="20"/>
          <w:szCs w:val="20"/>
        </w:rPr>
      </w:pPr>
      <w:r w:rsidRPr="004456C7">
        <w:rPr>
          <w:rFonts w:eastAsia="Calibri"/>
          <w:spacing w:val="-3"/>
          <w:sz w:val="20"/>
          <w:szCs w:val="20"/>
        </w:rPr>
        <w:t xml:space="preserve">The Land Use Administrator and Nathan </w:t>
      </w:r>
      <w:proofErr w:type="spellStart"/>
      <w:r w:rsidRPr="004456C7">
        <w:rPr>
          <w:rFonts w:eastAsia="Calibri"/>
          <w:spacing w:val="-3"/>
          <w:sz w:val="20"/>
          <w:szCs w:val="20"/>
        </w:rPr>
        <w:t>Stecklein</w:t>
      </w:r>
      <w:proofErr w:type="spellEnd"/>
      <w:r w:rsidRPr="004456C7">
        <w:rPr>
          <w:rFonts w:eastAsia="Calibri"/>
          <w:spacing w:val="-3"/>
          <w:sz w:val="20"/>
          <w:szCs w:val="20"/>
        </w:rPr>
        <w:t xml:space="preserve"> met with the Board to present a request to waive the waiting period for the county to appeal the Iowa Department of Natural Resources’ intention to issue a final construction permit for a confined animal feeding facility in Section 13 of Washington Township.</w:t>
      </w:r>
    </w:p>
    <w:p w:rsidR="00682A13" w:rsidRPr="004456C7" w:rsidRDefault="00682A13" w:rsidP="00682A13">
      <w:pPr>
        <w:ind w:firstLine="720"/>
        <w:jc w:val="both"/>
        <w:rPr>
          <w:rFonts w:eastAsia="Calibri"/>
          <w:spacing w:val="-3"/>
          <w:sz w:val="20"/>
          <w:szCs w:val="20"/>
        </w:rPr>
      </w:pPr>
      <w:r w:rsidRPr="004456C7">
        <w:rPr>
          <w:rFonts w:eastAsia="Calibri"/>
          <w:sz w:val="20"/>
          <w:szCs w:val="20"/>
        </w:rPr>
        <w:t xml:space="preserve">Supervisor Cruise introduced the following resolution and moved its adoption, seconded by Supervisor Manternach. On roll call vote: Cruise aye, Manternach aye, Dirks aye, Oswald aye, Rohwedder aye, </w:t>
      </w:r>
      <w:r w:rsidRPr="004456C7">
        <w:rPr>
          <w:rFonts w:eastAsia="Calibri"/>
          <w:spacing w:val="-3"/>
          <w:sz w:val="20"/>
          <w:szCs w:val="20"/>
        </w:rPr>
        <w:t xml:space="preserve">whereupon the Chairman declared the resolution passed and adopted. </w:t>
      </w:r>
    </w:p>
    <w:p w:rsidR="00682A13" w:rsidRPr="004456C7" w:rsidRDefault="00682A13" w:rsidP="00682A13">
      <w:pPr>
        <w:widowControl w:val="0"/>
        <w:autoSpaceDE w:val="0"/>
        <w:autoSpaceDN w:val="0"/>
        <w:adjustRightInd w:val="0"/>
        <w:jc w:val="center"/>
        <w:rPr>
          <w:rFonts w:eastAsia="Times New Roman"/>
          <w:w w:val="105"/>
          <w:sz w:val="20"/>
          <w:szCs w:val="20"/>
        </w:rPr>
      </w:pPr>
      <w:r w:rsidRPr="004456C7">
        <w:rPr>
          <w:rFonts w:eastAsia="Times New Roman"/>
          <w:w w:val="105"/>
          <w:sz w:val="20"/>
          <w:szCs w:val="20"/>
        </w:rPr>
        <w:t>RESOLUTION OF APPROVAL OF WAIVER OF JONES COUNTY’S RIGHT</w:t>
      </w:r>
    </w:p>
    <w:p w:rsidR="00682A13" w:rsidRPr="004456C7" w:rsidRDefault="00682A13" w:rsidP="00682A13">
      <w:pPr>
        <w:widowControl w:val="0"/>
        <w:autoSpaceDE w:val="0"/>
        <w:autoSpaceDN w:val="0"/>
        <w:adjustRightInd w:val="0"/>
        <w:jc w:val="center"/>
        <w:rPr>
          <w:rFonts w:eastAsia="Times New Roman"/>
          <w:w w:val="105"/>
          <w:sz w:val="20"/>
          <w:szCs w:val="20"/>
        </w:rPr>
      </w:pPr>
      <w:r w:rsidRPr="004456C7">
        <w:rPr>
          <w:rFonts w:eastAsia="Times New Roman"/>
          <w:w w:val="105"/>
          <w:sz w:val="20"/>
          <w:szCs w:val="20"/>
        </w:rPr>
        <w:t xml:space="preserve">TO APPEAL ISSUANCE OF FINAL CONSTRUCTION PERMIT FOR THE CONSTRUCTION OF CONFINED ANIMAL FEEDING OPERATION BY </w:t>
      </w:r>
    </w:p>
    <w:p w:rsidR="00682A13" w:rsidRPr="004456C7" w:rsidRDefault="00682A13" w:rsidP="00682A13">
      <w:pPr>
        <w:widowControl w:val="0"/>
        <w:autoSpaceDE w:val="0"/>
        <w:autoSpaceDN w:val="0"/>
        <w:adjustRightInd w:val="0"/>
        <w:jc w:val="center"/>
        <w:rPr>
          <w:rFonts w:eastAsia="Times New Roman"/>
          <w:w w:val="105"/>
          <w:sz w:val="20"/>
          <w:szCs w:val="20"/>
        </w:rPr>
      </w:pPr>
      <w:r w:rsidRPr="004456C7">
        <w:rPr>
          <w:rFonts w:eastAsia="Times New Roman"/>
          <w:w w:val="105"/>
          <w:sz w:val="20"/>
          <w:szCs w:val="20"/>
        </w:rPr>
        <w:t>THE IOWA DEPARTMENT OF NATURAL RESOURCES</w:t>
      </w:r>
    </w:p>
    <w:p w:rsidR="00682A13" w:rsidRPr="000F0654" w:rsidRDefault="00682A13" w:rsidP="00682A13">
      <w:pPr>
        <w:widowControl w:val="0"/>
        <w:autoSpaceDE w:val="0"/>
        <w:autoSpaceDN w:val="0"/>
        <w:adjustRightInd w:val="0"/>
        <w:ind w:right="-20" w:firstLine="720"/>
        <w:rPr>
          <w:rFonts w:eastAsiaTheme="minorEastAsia"/>
          <w:sz w:val="20"/>
          <w:szCs w:val="20"/>
        </w:rPr>
      </w:pPr>
      <w:r w:rsidRPr="000F0654">
        <w:rPr>
          <w:rFonts w:eastAsiaTheme="minorEastAsia"/>
          <w:sz w:val="20"/>
          <w:szCs w:val="20"/>
        </w:rPr>
        <w:t>BE</w:t>
      </w:r>
      <w:r w:rsidRPr="000F0654">
        <w:rPr>
          <w:rFonts w:eastAsiaTheme="minorEastAsia"/>
          <w:spacing w:val="4"/>
          <w:sz w:val="20"/>
          <w:szCs w:val="20"/>
        </w:rPr>
        <w:t xml:space="preserve"> </w:t>
      </w:r>
      <w:r w:rsidRPr="000F0654">
        <w:rPr>
          <w:rFonts w:eastAsiaTheme="minorEastAsia"/>
          <w:sz w:val="20"/>
          <w:szCs w:val="20"/>
        </w:rPr>
        <w:t>IT</w:t>
      </w:r>
      <w:r w:rsidRPr="000F0654">
        <w:rPr>
          <w:rFonts w:eastAsiaTheme="minorEastAsia"/>
          <w:spacing w:val="27"/>
          <w:sz w:val="20"/>
          <w:szCs w:val="20"/>
        </w:rPr>
        <w:t xml:space="preserve"> </w:t>
      </w:r>
      <w:r w:rsidRPr="000F0654">
        <w:rPr>
          <w:rFonts w:eastAsiaTheme="minorEastAsia"/>
          <w:sz w:val="20"/>
          <w:szCs w:val="20"/>
        </w:rPr>
        <w:t>RESOLVED by</w:t>
      </w:r>
      <w:r w:rsidRPr="000F0654">
        <w:rPr>
          <w:rFonts w:eastAsiaTheme="minorEastAsia"/>
          <w:spacing w:val="6"/>
          <w:sz w:val="20"/>
          <w:szCs w:val="20"/>
        </w:rPr>
        <w:t xml:space="preserve"> </w:t>
      </w:r>
      <w:r w:rsidRPr="000F0654">
        <w:rPr>
          <w:rFonts w:eastAsiaTheme="minorEastAsia"/>
          <w:w w:val="122"/>
          <w:sz w:val="20"/>
          <w:szCs w:val="20"/>
        </w:rPr>
        <w:t>the Jones</w:t>
      </w:r>
      <w:r w:rsidRPr="000F0654">
        <w:rPr>
          <w:rFonts w:eastAsiaTheme="minorEastAsia"/>
          <w:spacing w:val="-35"/>
          <w:sz w:val="20"/>
          <w:szCs w:val="20"/>
        </w:rPr>
        <w:t xml:space="preserve"> </w:t>
      </w:r>
      <w:r w:rsidRPr="000F0654">
        <w:rPr>
          <w:rFonts w:eastAsiaTheme="minorEastAsia"/>
          <w:sz w:val="20"/>
          <w:szCs w:val="20"/>
        </w:rPr>
        <w:t>County</w:t>
      </w:r>
      <w:r w:rsidRPr="000F0654">
        <w:rPr>
          <w:rFonts w:eastAsiaTheme="minorEastAsia"/>
          <w:spacing w:val="43"/>
          <w:sz w:val="20"/>
          <w:szCs w:val="20"/>
        </w:rPr>
        <w:t xml:space="preserve"> </w:t>
      </w:r>
      <w:r w:rsidRPr="000F0654">
        <w:rPr>
          <w:rFonts w:eastAsiaTheme="minorEastAsia"/>
          <w:sz w:val="20"/>
          <w:szCs w:val="20"/>
        </w:rPr>
        <w:t>Board</w:t>
      </w:r>
      <w:r w:rsidRPr="000F0654">
        <w:rPr>
          <w:rFonts w:eastAsiaTheme="minorEastAsia"/>
          <w:spacing w:val="4"/>
          <w:sz w:val="20"/>
          <w:szCs w:val="20"/>
        </w:rPr>
        <w:t xml:space="preserve"> </w:t>
      </w:r>
      <w:r w:rsidRPr="000F0654">
        <w:rPr>
          <w:rFonts w:eastAsiaTheme="minorEastAsia"/>
          <w:sz w:val="20"/>
          <w:szCs w:val="20"/>
        </w:rPr>
        <w:t>of</w:t>
      </w:r>
      <w:r w:rsidRPr="000F0654">
        <w:rPr>
          <w:rFonts w:eastAsiaTheme="minorEastAsia"/>
          <w:spacing w:val="-5"/>
          <w:sz w:val="20"/>
          <w:szCs w:val="20"/>
        </w:rPr>
        <w:t xml:space="preserve"> </w:t>
      </w:r>
      <w:r w:rsidRPr="000F0654">
        <w:rPr>
          <w:rFonts w:eastAsiaTheme="minorEastAsia"/>
          <w:sz w:val="20"/>
          <w:szCs w:val="20"/>
        </w:rPr>
        <w:t>Supervisors</w:t>
      </w:r>
      <w:r w:rsidRPr="000F0654">
        <w:rPr>
          <w:rFonts w:eastAsiaTheme="minorEastAsia"/>
          <w:spacing w:val="8"/>
          <w:sz w:val="20"/>
          <w:szCs w:val="20"/>
        </w:rPr>
        <w:t xml:space="preserve"> </w:t>
      </w:r>
      <w:r w:rsidRPr="000F0654">
        <w:rPr>
          <w:rFonts w:eastAsiaTheme="minorEastAsia"/>
          <w:sz w:val="20"/>
          <w:szCs w:val="20"/>
        </w:rPr>
        <w:t>as</w:t>
      </w:r>
      <w:r w:rsidRPr="000F0654">
        <w:rPr>
          <w:rFonts w:eastAsiaTheme="minorEastAsia"/>
          <w:spacing w:val="5"/>
          <w:sz w:val="20"/>
          <w:szCs w:val="20"/>
        </w:rPr>
        <w:t xml:space="preserve"> </w:t>
      </w:r>
      <w:r w:rsidRPr="000F0654">
        <w:rPr>
          <w:rFonts w:eastAsiaTheme="minorEastAsia"/>
          <w:sz w:val="20"/>
          <w:szCs w:val="20"/>
        </w:rPr>
        <w:t>follows:</w:t>
      </w:r>
    </w:p>
    <w:p w:rsidR="00682A13" w:rsidRPr="000F0654" w:rsidRDefault="00682A13" w:rsidP="00682A13">
      <w:pPr>
        <w:widowControl w:val="0"/>
        <w:autoSpaceDE w:val="0"/>
        <w:autoSpaceDN w:val="0"/>
        <w:adjustRightInd w:val="0"/>
        <w:ind w:right="-14" w:firstLine="720"/>
        <w:jc w:val="both"/>
        <w:rPr>
          <w:rFonts w:eastAsiaTheme="minorEastAsia"/>
          <w:sz w:val="20"/>
          <w:szCs w:val="20"/>
        </w:rPr>
      </w:pPr>
      <w:r w:rsidRPr="000F0654">
        <w:rPr>
          <w:rFonts w:eastAsiaTheme="minorEastAsia"/>
          <w:position w:val="2"/>
          <w:sz w:val="20"/>
          <w:szCs w:val="20"/>
        </w:rPr>
        <w:t>Section</w:t>
      </w:r>
      <w:r w:rsidRPr="000F0654">
        <w:rPr>
          <w:rFonts w:eastAsiaTheme="minorEastAsia"/>
          <w:spacing w:val="8"/>
          <w:position w:val="2"/>
          <w:sz w:val="20"/>
          <w:szCs w:val="20"/>
        </w:rPr>
        <w:t xml:space="preserve"> </w:t>
      </w:r>
      <w:r w:rsidRPr="000F0654">
        <w:rPr>
          <w:rFonts w:eastAsiaTheme="minorEastAsia"/>
          <w:position w:val="2"/>
          <w:sz w:val="20"/>
          <w:szCs w:val="20"/>
        </w:rPr>
        <w:t>1.</w:t>
      </w:r>
      <w:r w:rsidRPr="000F0654">
        <w:rPr>
          <w:rFonts w:eastAsiaTheme="minorEastAsia"/>
          <w:spacing w:val="-40"/>
          <w:position w:val="2"/>
          <w:sz w:val="20"/>
          <w:szCs w:val="20"/>
        </w:rPr>
        <w:t xml:space="preserve"> </w:t>
      </w:r>
      <w:r w:rsidRPr="004456C7">
        <w:rPr>
          <w:rFonts w:eastAsiaTheme="minorEastAsia"/>
          <w:spacing w:val="-40"/>
          <w:position w:val="2"/>
          <w:sz w:val="20"/>
          <w:szCs w:val="20"/>
        </w:rPr>
        <w:t xml:space="preserve">  </w:t>
      </w:r>
      <w:r w:rsidRPr="000F0654">
        <w:rPr>
          <w:rFonts w:eastAsiaTheme="minorEastAsia"/>
          <w:sz w:val="20"/>
          <w:szCs w:val="20"/>
        </w:rPr>
        <w:t>The</w:t>
      </w:r>
      <w:r w:rsidRPr="000F0654">
        <w:rPr>
          <w:rFonts w:eastAsiaTheme="minorEastAsia"/>
          <w:spacing w:val="13"/>
          <w:sz w:val="20"/>
          <w:szCs w:val="20"/>
        </w:rPr>
        <w:t xml:space="preserve"> Jones</w:t>
      </w:r>
      <w:r w:rsidRPr="000F0654">
        <w:rPr>
          <w:rFonts w:eastAsiaTheme="minorEastAsia"/>
          <w:spacing w:val="-34"/>
          <w:w w:val="185"/>
          <w:sz w:val="20"/>
          <w:szCs w:val="20"/>
        </w:rPr>
        <w:t xml:space="preserve"> </w:t>
      </w:r>
      <w:r w:rsidRPr="000F0654">
        <w:rPr>
          <w:rFonts w:eastAsiaTheme="minorEastAsia"/>
          <w:sz w:val="20"/>
          <w:szCs w:val="20"/>
        </w:rPr>
        <w:t>County</w:t>
      </w:r>
      <w:r w:rsidRPr="000F0654">
        <w:rPr>
          <w:rFonts w:eastAsiaTheme="minorEastAsia"/>
          <w:spacing w:val="25"/>
          <w:sz w:val="20"/>
          <w:szCs w:val="20"/>
        </w:rPr>
        <w:t xml:space="preserve"> </w:t>
      </w:r>
      <w:r w:rsidRPr="000F0654">
        <w:rPr>
          <w:rFonts w:eastAsiaTheme="minorEastAsia"/>
          <w:sz w:val="20"/>
          <w:szCs w:val="20"/>
        </w:rPr>
        <w:t>Board</w:t>
      </w:r>
      <w:r w:rsidRPr="000F0654">
        <w:rPr>
          <w:rFonts w:eastAsiaTheme="minorEastAsia"/>
          <w:spacing w:val="49"/>
          <w:sz w:val="20"/>
          <w:szCs w:val="20"/>
        </w:rPr>
        <w:t xml:space="preserve"> </w:t>
      </w:r>
      <w:r w:rsidRPr="000F0654">
        <w:rPr>
          <w:rFonts w:eastAsiaTheme="minorEastAsia"/>
          <w:sz w:val="20"/>
          <w:szCs w:val="20"/>
        </w:rPr>
        <w:t>of</w:t>
      </w:r>
      <w:r w:rsidRPr="000F0654">
        <w:rPr>
          <w:rFonts w:eastAsiaTheme="minorEastAsia"/>
          <w:spacing w:val="-8"/>
          <w:sz w:val="20"/>
          <w:szCs w:val="20"/>
        </w:rPr>
        <w:t xml:space="preserve"> </w:t>
      </w:r>
      <w:r w:rsidRPr="000F0654">
        <w:rPr>
          <w:rFonts w:eastAsiaTheme="minorEastAsia"/>
          <w:sz w:val="20"/>
          <w:szCs w:val="20"/>
        </w:rPr>
        <w:t>Supervisors has</w:t>
      </w:r>
      <w:r w:rsidRPr="000F0654">
        <w:rPr>
          <w:rFonts w:eastAsiaTheme="minorEastAsia"/>
          <w:spacing w:val="34"/>
          <w:sz w:val="20"/>
          <w:szCs w:val="20"/>
        </w:rPr>
        <w:t xml:space="preserve"> </w:t>
      </w:r>
      <w:r w:rsidRPr="000F0654">
        <w:rPr>
          <w:rFonts w:eastAsiaTheme="minorEastAsia"/>
          <w:sz w:val="20"/>
          <w:szCs w:val="20"/>
        </w:rPr>
        <w:t>received</w:t>
      </w:r>
      <w:r w:rsidRPr="000F0654">
        <w:rPr>
          <w:rFonts w:eastAsiaTheme="minorEastAsia"/>
          <w:spacing w:val="25"/>
          <w:sz w:val="20"/>
          <w:szCs w:val="20"/>
        </w:rPr>
        <w:t xml:space="preserve"> </w:t>
      </w:r>
      <w:r w:rsidRPr="000F0654">
        <w:rPr>
          <w:rFonts w:eastAsiaTheme="minorEastAsia"/>
          <w:sz w:val="20"/>
          <w:szCs w:val="20"/>
        </w:rPr>
        <w:t>notice</w:t>
      </w:r>
      <w:r w:rsidRPr="000F0654">
        <w:rPr>
          <w:rFonts w:eastAsiaTheme="minorEastAsia"/>
          <w:spacing w:val="3"/>
          <w:sz w:val="20"/>
          <w:szCs w:val="20"/>
        </w:rPr>
        <w:t xml:space="preserve"> </w:t>
      </w:r>
      <w:r w:rsidRPr="000F0654">
        <w:rPr>
          <w:rFonts w:eastAsiaTheme="minorEastAsia"/>
          <w:sz w:val="20"/>
          <w:szCs w:val="20"/>
        </w:rPr>
        <w:t>from</w:t>
      </w:r>
      <w:r w:rsidRPr="000F0654">
        <w:rPr>
          <w:rFonts w:eastAsiaTheme="minorEastAsia"/>
          <w:spacing w:val="34"/>
          <w:sz w:val="20"/>
          <w:szCs w:val="20"/>
        </w:rPr>
        <w:t xml:space="preserve"> </w:t>
      </w:r>
      <w:r w:rsidRPr="000F0654">
        <w:rPr>
          <w:rFonts w:eastAsiaTheme="minorEastAsia"/>
          <w:sz w:val="20"/>
          <w:szCs w:val="20"/>
        </w:rPr>
        <w:t>the</w:t>
      </w:r>
      <w:r w:rsidRPr="000F0654">
        <w:rPr>
          <w:rFonts w:eastAsiaTheme="minorEastAsia"/>
          <w:spacing w:val="12"/>
          <w:sz w:val="20"/>
          <w:szCs w:val="20"/>
        </w:rPr>
        <w:t xml:space="preserve"> </w:t>
      </w:r>
      <w:r w:rsidRPr="000F0654">
        <w:rPr>
          <w:rFonts w:eastAsiaTheme="minorEastAsia"/>
          <w:w w:val="103"/>
          <w:sz w:val="20"/>
          <w:szCs w:val="20"/>
        </w:rPr>
        <w:t>Iowa</w:t>
      </w:r>
      <w:r w:rsidRPr="004456C7">
        <w:rPr>
          <w:rFonts w:eastAsiaTheme="minorEastAsia"/>
          <w:w w:val="103"/>
          <w:sz w:val="20"/>
          <w:szCs w:val="20"/>
        </w:rPr>
        <w:t xml:space="preserve"> </w:t>
      </w:r>
      <w:r w:rsidRPr="000F0654">
        <w:rPr>
          <w:rFonts w:eastAsiaTheme="minorEastAsia"/>
          <w:w w:val="108"/>
          <w:position w:val="-1"/>
          <w:sz w:val="20"/>
          <w:szCs w:val="20"/>
        </w:rPr>
        <w:t>Department</w:t>
      </w:r>
      <w:r w:rsidRPr="000F0654">
        <w:rPr>
          <w:rFonts w:eastAsiaTheme="minorEastAsia"/>
          <w:spacing w:val="1"/>
          <w:w w:val="108"/>
          <w:position w:val="-1"/>
          <w:sz w:val="20"/>
          <w:szCs w:val="20"/>
        </w:rPr>
        <w:t xml:space="preserve"> </w:t>
      </w:r>
      <w:r w:rsidRPr="000F0654">
        <w:rPr>
          <w:rFonts w:eastAsiaTheme="minorEastAsia"/>
          <w:position w:val="-1"/>
          <w:sz w:val="20"/>
          <w:szCs w:val="20"/>
        </w:rPr>
        <w:t>of</w:t>
      </w:r>
      <w:r w:rsidRPr="000F0654">
        <w:rPr>
          <w:rFonts w:eastAsiaTheme="minorEastAsia"/>
          <w:spacing w:val="7"/>
          <w:position w:val="-1"/>
          <w:sz w:val="20"/>
          <w:szCs w:val="20"/>
        </w:rPr>
        <w:t xml:space="preserve"> </w:t>
      </w:r>
      <w:r w:rsidRPr="000F0654">
        <w:rPr>
          <w:rFonts w:eastAsiaTheme="minorEastAsia"/>
          <w:w w:val="111"/>
          <w:position w:val="-1"/>
          <w:sz w:val="20"/>
          <w:szCs w:val="20"/>
        </w:rPr>
        <w:t>Natural</w:t>
      </w:r>
      <w:r w:rsidRPr="000F0654">
        <w:rPr>
          <w:rFonts w:eastAsiaTheme="minorEastAsia"/>
          <w:spacing w:val="-12"/>
          <w:w w:val="111"/>
          <w:position w:val="-1"/>
          <w:sz w:val="20"/>
          <w:szCs w:val="20"/>
        </w:rPr>
        <w:t xml:space="preserve"> </w:t>
      </w:r>
      <w:r w:rsidRPr="000F0654">
        <w:rPr>
          <w:rFonts w:eastAsiaTheme="minorEastAsia"/>
          <w:position w:val="-1"/>
          <w:sz w:val="20"/>
          <w:szCs w:val="20"/>
        </w:rPr>
        <w:t>Resources</w:t>
      </w:r>
      <w:r w:rsidRPr="000F0654">
        <w:rPr>
          <w:rFonts w:eastAsiaTheme="minorEastAsia"/>
          <w:spacing w:val="31"/>
          <w:position w:val="-1"/>
          <w:sz w:val="20"/>
          <w:szCs w:val="20"/>
        </w:rPr>
        <w:t xml:space="preserve"> </w:t>
      </w:r>
      <w:r w:rsidRPr="000F0654">
        <w:rPr>
          <w:rFonts w:eastAsiaTheme="minorEastAsia"/>
          <w:position w:val="-1"/>
          <w:sz w:val="20"/>
          <w:szCs w:val="20"/>
        </w:rPr>
        <w:t>(DNR)</w:t>
      </w:r>
      <w:r w:rsidRPr="000F0654">
        <w:rPr>
          <w:rFonts w:eastAsiaTheme="minorEastAsia"/>
          <w:spacing w:val="7"/>
          <w:position w:val="-1"/>
          <w:sz w:val="20"/>
          <w:szCs w:val="20"/>
        </w:rPr>
        <w:t xml:space="preserve"> </w:t>
      </w:r>
      <w:r w:rsidRPr="000F0654">
        <w:rPr>
          <w:rFonts w:eastAsiaTheme="minorEastAsia"/>
          <w:sz w:val="20"/>
          <w:szCs w:val="20"/>
        </w:rPr>
        <w:t>that Triple S Swine has</w:t>
      </w:r>
      <w:r w:rsidRPr="000F0654">
        <w:rPr>
          <w:rFonts w:eastAsiaTheme="minorEastAsia"/>
          <w:spacing w:val="27"/>
          <w:sz w:val="20"/>
          <w:szCs w:val="20"/>
        </w:rPr>
        <w:t xml:space="preserve"> </w:t>
      </w:r>
      <w:r w:rsidRPr="000F0654">
        <w:rPr>
          <w:rFonts w:eastAsiaTheme="minorEastAsia"/>
          <w:sz w:val="20"/>
          <w:szCs w:val="20"/>
        </w:rPr>
        <w:t>been</w:t>
      </w:r>
      <w:r w:rsidRPr="000F0654">
        <w:rPr>
          <w:rFonts w:eastAsiaTheme="minorEastAsia"/>
          <w:spacing w:val="10"/>
          <w:sz w:val="20"/>
          <w:szCs w:val="20"/>
        </w:rPr>
        <w:t xml:space="preserve"> </w:t>
      </w:r>
      <w:r w:rsidRPr="000F0654">
        <w:rPr>
          <w:rFonts w:eastAsiaTheme="minorEastAsia"/>
          <w:sz w:val="20"/>
          <w:szCs w:val="20"/>
        </w:rPr>
        <w:t>issued</w:t>
      </w:r>
      <w:r w:rsidRPr="000F0654">
        <w:rPr>
          <w:rFonts w:eastAsiaTheme="minorEastAsia"/>
          <w:spacing w:val="22"/>
          <w:sz w:val="20"/>
          <w:szCs w:val="20"/>
        </w:rPr>
        <w:t xml:space="preserve"> </w:t>
      </w:r>
      <w:r w:rsidRPr="000F0654">
        <w:rPr>
          <w:rFonts w:eastAsiaTheme="minorEastAsia"/>
          <w:sz w:val="20"/>
          <w:szCs w:val="20"/>
        </w:rPr>
        <w:t>a</w:t>
      </w:r>
      <w:r w:rsidRPr="000F0654">
        <w:rPr>
          <w:rFonts w:eastAsiaTheme="minorEastAsia"/>
          <w:spacing w:val="15"/>
          <w:sz w:val="20"/>
          <w:szCs w:val="20"/>
        </w:rPr>
        <w:t xml:space="preserve"> </w:t>
      </w:r>
      <w:r w:rsidRPr="000F0654">
        <w:rPr>
          <w:rFonts w:eastAsiaTheme="minorEastAsia"/>
          <w:sz w:val="20"/>
          <w:szCs w:val="20"/>
        </w:rPr>
        <w:t>draft permit</w:t>
      </w:r>
      <w:r w:rsidRPr="000F0654">
        <w:rPr>
          <w:rFonts w:eastAsiaTheme="minorEastAsia"/>
          <w:spacing w:val="41"/>
          <w:sz w:val="20"/>
          <w:szCs w:val="20"/>
        </w:rPr>
        <w:t xml:space="preserve"> </w:t>
      </w:r>
      <w:r w:rsidRPr="000F0654">
        <w:rPr>
          <w:rFonts w:eastAsiaTheme="minorEastAsia"/>
          <w:sz w:val="20"/>
          <w:szCs w:val="20"/>
        </w:rPr>
        <w:t>for</w:t>
      </w:r>
      <w:r w:rsidRPr="000F0654">
        <w:rPr>
          <w:rFonts w:eastAsiaTheme="minorEastAsia"/>
          <w:spacing w:val="27"/>
          <w:sz w:val="20"/>
          <w:szCs w:val="20"/>
        </w:rPr>
        <w:t xml:space="preserve"> </w:t>
      </w:r>
      <w:r w:rsidRPr="000F0654">
        <w:rPr>
          <w:rFonts w:eastAsiaTheme="minorEastAsia"/>
          <w:sz w:val="20"/>
          <w:szCs w:val="20"/>
        </w:rPr>
        <w:t>the</w:t>
      </w:r>
      <w:r w:rsidRPr="000F0654">
        <w:rPr>
          <w:rFonts w:eastAsiaTheme="minorEastAsia"/>
          <w:spacing w:val="21"/>
          <w:sz w:val="20"/>
          <w:szCs w:val="20"/>
        </w:rPr>
        <w:t xml:space="preserve"> </w:t>
      </w:r>
      <w:r w:rsidRPr="000F0654">
        <w:rPr>
          <w:rFonts w:eastAsiaTheme="minorEastAsia"/>
          <w:sz w:val="20"/>
          <w:szCs w:val="20"/>
        </w:rPr>
        <w:t xml:space="preserve">construction </w:t>
      </w:r>
      <w:r w:rsidRPr="000F0654">
        <w:rPr>
          <w:rFonts w:eastAsiaTheme="minorEastAsia"/>
          <w:spacing w:val="8"/>
          <w:sz w:val="20"/>
          <w:szCs w:val="20"/>
        </w:rPr>
        <w:t>of</w:t>
      </w:r>
      <w:r w:rsidRPr="000F0654">
        <w:rPr>
          <w:rFonts w:eastAsiaTheme="minorEastAsia"/>
          <w:spacing w:val="-2"/>
          <w:sz w:val="20"/>
          <w:szCs w:val="20"/>
        </w:rPr>
        <w:t xml:space="preserve"> </w:t>
      </w:r>
      <w:r w:rsidRPr="000F0654">
        <w:rPr>
          <w:rFonts w:eastAsiaTheme="minorEastAsia"/>
          <w:sz w:val="20"/>
          <w:szCs w:val="20"/>
        </w:rPr>
        <w:t>a</w:t>
      </w:r>
      <w:r w:rsidRPr="000F0654">
        <w:rPr>
          <w:rFonts w:eastAsiaTheme="minorEastAsia"/>
          <w:spacing w:val="15"/>
          <w:sz w:val="20"/>
          <w:szCs w:val="20"/>
        </w:rPr>
        <w:t xml:space="preserve"> </w:t>
      </w:r>
      <w:r w:rsidRPr="000F0654">
        <w:rPr>
          <w:rFonts w:eastAsiaTheme="minorEastAsia"/>
          <w:sz w:val="20"/>
          <w:szCs w:val="20"/>
        </w:rPr>
        <w:t>confined</w:t>
      </w:r>
      <w:r w:rsidRPr="000F0654">
        <w:rPr>
          <w:rFonts w:eastAsiaTheme="minorEastAsia"/>
          <w:spacing w:val="42"/>
          <w:sz w:val="20"/>
          <w:szCs w:val="20"/>
        </w:rPr>
        <w:t xml:space="preserve"> </w:t>
      </w:r>
      <w:r w:rsidRPr="000F0654">
        <w:rPr>
          <w:rFonts w:eastAsiaTheme="minorEastAsia"/>
          <w:sz w:val="20"/>
          <w:szCs w:val="20"/>
        </w:rPr>
        <w:t>animal</w:t>
      </w:r>
      <w:r w:rsidRPr="000F0654">
        <w:rPr>
          <w:rFonts w:eastAsiaTheme="minorEastAsia"/>
          <w:spacing w:val="42"/>
          <w:sz w:val="20"/>
          <w:szCs w:val="20"/>
        </w:rPr>
        <w:t xml:space="preserve"> </w:t>
      </w:r>
      <w:r w:rsidRPr="000F0654">
        <w:rPr>
          <w:rFonts w:eastAsiaTheme="minorEastAsia"/>
          <w:sz w:val="20"/>
          <w:szCs w:val="20"/>
        </w:rPr>
        <w:t>feeding</w:t>
      </w:r>
      <w:r w:rsidRPr="000F0654">
        <w:rPr>
          <w:rFonts w:eastAsiaTheme="minorEastAsia"/>
          <w:spacing w:val="8"/>
          <w:sz w:val="20"/>
          <w:szCs w:val="20"/>
        </w:rPr>
        <w:t xml:space="preserve"> </w:t>
      </w:r>
      <w:r w:rsidRPr="000F0654">
        <w:rPr>
          <w:rFonts w:eastAsiaTheme="minorEastAsia"/>
          <w:w w:val="107"/>
          <w:sz w:val="20"/>
          <w:szCs w:val="20"/>
        </w:rPr>
        <w:t xml:space="preserve">operation </w:t>
      </w:r>
      <w:r w:rsidRPr="000F0654">
        <w:rPr>
          <w:rFonts w:eastAsiaTheme="minorEastAsia"/>
          <w:sz w:val="20"/>
          <w:szCs w:val="20"/>
        </w:rPr>
        <w:t>building(s)</w:t>
      </w:r>
      <w:r w:rsidRPr="004456C7">
        <w:rPr>
          <w:rFonts w:eastAsiaTheme="minorEastAsia"/>
          <w:sz w:val="20"/>
          <w:szCs w:val="20"/>
        </w:rPr>
        <w:t xml:space="preserve"> </w:t>
      </w:r>
      <w:r w:rsidRPr="000F0654">
        <w:rPr>
          <w:rFonts w:eastAsiaTheme="minorEastAsia"/>
          <w:sz w:val="20"/>
          <w:szCs w:val="20"/>
        </w:rPr>
        <w:t>at 22436 15</w:t>
      </w:r>
      <w:r w:rsidRPr="000F0654">
        <w:rPr>
          <w:rFonts w:eastAsiaTheme="minorEastAsia"/>
          <w:sz w:val="20"/>
          <w:szCs w:val="20"/>
          <w:vertAlign w:val="superscript"/>
        </w:rPr>
        <w:t>th</w:t>
      </w:r>
      <w:r w:rsidRPr="000F0654">
        <w:rPr>
          <w:rFonts w:eastAsiaTheme="minorEastAsia"/>
          <w:sz w:val="20"/>
          <w:szCs w:val="20"/>
        </w:rPr>
        <w:t xml:space="preserve"> Ave. Bernard in</w:t>
      </w:r>
      <w:r w:rsidRPr="000F0654">
        <w:rPr>
          <w:rFonts w:eastAsiaTheme="minorEastAsia"/>
          <w:spacing w:val="21"/>
          <w:sz w:val="20"/>
          <w:szCs w:val="20"/>
        </w:rPr>
        <w:t xml:space="preserve"> </w:t>
      </w:r>
      <w:r w:rsidRPr="000F0654">
        <w:rPr>
          <w:rFonts w:eastAsiaTheme="minorEastAsia"/>
          <w:w w:val="107"/>
          <w:sz w:val="20"/>
          <w:szCs w:val="20"/>
        </w:rPr>
        <w:t>unincorporated</w:t>
      </w:r>
      <w:r w:rsidRPr="000F0654">
        <w:rPr>
          <w:rFonts w:eastAsiaTheme="minorEastAsia"/>
          <w:spacing w:val="3"/>
          <w:w w:val="107"/>
          <w:sz w:val="20"/>
          <w:szCs w:val="20"/>
        </w:rPr>
        <w:t xml:space="preserve"> Jones </w:t>
      </w:r>
      <w:r w:rsidRPr="000F0654">
        <w:rPr>
          <w:rFonts w:eastAsiaTheme="minorEastAsia"/>
          <w:w w:val="107"/>
          <w:sz w:val="20"/>
          <w:szCs w:val="20"/>
        </w:rPr>
        <w:t>County.</w:t>
      </w:r>
      <w:r w:rsidRPr="000F0654">
        <w:rPr>
          <w:rFonts w:eastAsiaTheme="minorEastAsia"/>
          <w:sz w:val="20"/>
          <w:szCs w:val="20"/>
        </w:rPr>
        <w:tab/>
      </w:r>
    </w:p>
    <w:p w:rsidR="00682A13" w:rsidRPr="000F0654" w:rsidRDefault="00682A13" w:rsidP="00682A13">
      <w:pPr>
        <w:widowControl w:val="0"/>
        <w:autoSpaceDE w:val="0"/>
        <w:autoSpaceDN w:val="0"/>
        <w:adjustRightInd w:val="0"/>
        <w:ind w:right="-14" w:firstLine="720"/>
        <w:jc w:val="both"/>
        <w:rPr>
          <w:rFonts w:eastAsiaTheme="minorEastAsia"/>
          <w:sz w:val="20"/>
          <w:szCs w:val="20"/>
        </w:rPr>
      </w:pPr>
      <w:r w:rsidRPr="000F0654">
        <w:rPr>
          <w:rFonts w:eastAsiaTheme="minorEastAsia"/>
          <w:position w:val="2"/>
          <w:sz w:val="20"/>
          <w:szCs w:val="20"/>
        </w:rPr>
        <w:t>Section</w:t>
      </w:r>
      <w:r w:rsidRPr="000F0654">
        <w:rPr>
          <w:rFonts w:eastAsiaTheme="minorEastAsia"/>
          <w:spacing w:val="16"/>
          <w:position w:val="2"/>
          <w:sz w:val="20"/>
          <w:szCs w:val="20"/>
        </w:rPr>
        <w:t xml:space="preserve"> </w:t>
      </w:r>
      <w:r w:rsidRPr="000F0654">
        <w:rPr>
          <w:rFonts w:eastAsiaTheme="minorEastAsia"/>
          <w:position w:val="2"/>
          <w:sz w:val="20"/>
          <w:szCs w:val="20"/>
        </w:rPr>
        <w:t>2.</w:t>
      </w:r>
      <w:r w:rsidRPr="000F0654">
        <w:rPr>
          <w:rFonts w:eastAsiaTheme="minorEastAsia"/>
          <w:spacing w:val="-50"/>
          <w:position w:val="2"/>
          <w:sz w:val="20"/>
          <w:szCs w:val="20"/>
        </w:rPr>
        <w:t xml:space="preserve"> </w:t>
      </w:r>
      <w:r w:rsidRPr="004456C7">
        <w:rPr>
          <w:rFonts w:eastAsiaTheme="minorEastAsia"/>
          <w:spacing w:val="-50"/>
          <w:position w:val="2"/>
          <w:sz w:val="20"/>
          <w:szCs w:val="20"/>
        </w:rPr>
        <w:t xml:space="preserve">  </w:t>
      </w:r>
      <w:r w:rsidRPr="000F0654">
        <w:rPr>
          <w:rFonts w:eastAsiaTheme="minorEastAsia"/>
          <w:sz w:val="20"/>
          <w:szCs w:val="20"/>
        </w:rPr>
        <w:t>The</w:t>
      </w:r>
      <w:r w:rsidRPr="000F0654">
        <w:rPr>
          <w:rFonts w:eastAsiaTheme="minorEastAsia"/>
          <w:spacing w:val="12"/>
          <w:sz w:val="20"/>
          <w:szCs w:val="20"/>
        </w:rPr>
        <w:t xml:space="preserve"> </w:t>
      </w:r>
      <w:r w:rsidRPr="000F0654">
        <w:rPr>
          <w:rFonts w:eastAsiaTheme="minorEastAsia"/>
          <w:sz w:val="20"/>
          <w:szCs w:val="20"/>
        </w:rPr>
        <w:t>Jones County</w:t>
      </w:r>
      <w:r w:rsidRPr="000F0654">
        <w:rPr>
          <w:rFonts w:eastAsiaTheme="minorEastAsia"/>
          <w:spacing w:val="32"/>
          <w:sz w:val="20"/>
          <w:szCs w:val="20"/>
        </w:rPr>
        <w:t xml:space="preserve"> </w:t>
      </w:r>
      <w:r w:rsidRPr="000F0654">
        <w:rPr>
          <w:rFonts w:eastAsiaTheme="minorEastAsia"/>
          <w:sz w:val="20"/>
          <w:szCs w:val="20"/>
        </w:rPr>
        <w:t>Board</w:t>
      </w:r>
      <w:r w:rsidRPr="000F0654">
        <w:rPr>
          <w:rFonts w:eastAsiaTheme="minorEastAsia"/>
          <w:spacing w:val="44"/>
          <w:sz w:val="20"/>
          <w:szCs w:val="20"/>
        </w:rPr>
        <w:t xml:space="preserve"> </w:t>
      </w:r>
      <w:r w:rsidRPr="000F0654">
        <w:rPr>
          <w:rFonts w:eastAsiaTheme="minorEastAsia"/>
          <w:sz w:val="20"/>
          <w:szCs w:val="20"/>
        </w:rPr>
        <w:t>of</w:t>
      </w:r>
      <w:r w:rsidRPr="000F0654">
        <w:rPr>
          <w:rFonts w:eastAsiaTheme="minorEastAsia"/>
          <w:spacing w:val="-4"/>
          <w:sz w:val="20"/>
          <w:szCs w:val="20"/>
        </w:rPr>
        <w:t xml:space="preserve"> </w:t>
      </w:r>
      <w:r w:rsidRPr="000F0654">
        <w:rPr>
          <w:rFonts w:eastAsiaTheme="minorEastAsia"/>
          <w:sz w:val="20"/>
          <w:szCs w:val="20"/>
        </w:rPr>
        <w:t>Supervisors</w:t>
      </w:r>
      <w:r w:rsidRPr="000F0654">
        <w:rPr>
          <w:rFonts w:eastAsiaTheme="minorEastAsia"/>
          <w:spacing w:val="19"/>
          <w:sz w:val="20"/>
          <w:szCs w:val="20"/>
        </w:rPr>
        <w:t xml:space="preserve"> </w:t>
      </w:r>
      <w:r w:rsidRPr="000F0654">
        <w:rPr>
          <w:rFonts w:eastAsiaTheme="minorEastAsia"/>
          <w:sz w:val="20"/>
          <w:szCs w:val="20"/>
        </w:rPr>
        <w:t>reviewed</w:t>
      </w:r>
      <w:r w:rsidRPr="000F0654">
        <w:rPr>
          <w:rFonts w:eastAsiaTheme="minorEastAsia"/>
          <w:spacing w:val="28"/>
          <w:sz w:val="20"/>
          <w:szCs w:val="20"/>
        </w:rPr>
        <w:t xml:space="preserve"> </w:t>
      </w:r>
      <w:r w:rsidRPr="000F0654">
        <w:rPr>
          <w:rFonts w:eastAsiaTheme="minorEastAsia"/>
          <w:sz w:val="20"/>
          <w:szCs w:val="20"/>
        </w:rPr>
        <w:t>the</w:t>
      </w:r>
      <w:r w:rsidRPr="000F0654">
        <w:rPr>
          <w:rFonts w:eastAsiaTheme="minorEastAsia"/>
          <w:spacing w:val="21"/>
          <w:sz w:val="20"/>
          <w:szCs w:val="20"/>
        </w:rPr>
        <w:t xml:space="preserve"> </w:t>
      </w:r>
      <w:r w:rsidRPr="000F0654">
        <w:rPr>
          <w:rFonts w:eastAsiaTheme="minorEastAsia"/>
          <w:sz w:val="20"/>
          <w:szCs w:val="20"/>
        </w:rPr>
        <w:t>construction</w:t>
      </w:r>
      <w:r w:rsidRPr="000F0654">
        <w:rPr>
          <w:rFonts w:eastAsiaTheme="minorEastAsia"/>
          <w:spacing w:val="17"/>
          <w:sz w:val="20"/>
          <w:szCs w:val="20"/>
        </w:rPr>
        <w:t xml:space="preserve"> </w:t>
      </w:r>
      <w:r w:rsidRPr="000F0654">
        <w:rPr>
          <w:rFonts w:eastAsiaTheme="minorEastAsia"/>
          <w:w w:val="107"/>
          <w:sz w:val="20"/>
          <w:szCs w:val="20"/>
        </w:rPr>
        <w:t>permit</w:t>
      </w:r>
      <w:r w:rsidRPr="004456C7">
        <w:rPr>
          <w:rFonts w:eastAsiaTheme="minorEastAsia"/>
          <w:w w:val="107"/>
          <w:sz w:val="20"/>
          <w:szCs w:val="20"/>
        </w:rPr>
        <w:t xml:space="preserve"> </w:t>
      </w:r>
      <w:r w:rsidRPr="000F0654">
        <w:rPr>
          <w:rFonts w:eastAsiaTheme="minorEastAsia"/>
          <w:sz w:val="20"/>
          <w:szCs w:val="20"/>
        </w:rPr>
        <w:t>application and</w:t>
      </w:r>
      <w:r w:rsidRPr="000F0654">
        <w:rPr>
          <w:rFonts w:eastAsiaTheme="minorEastAsia"/>
          <w:spacing w:val="34"/>
          <w:sz w:val="20"/>
          <w:szCs w:val="20"/>
        </w:rPr>
        <w:t xml:space="preserve"> </w:t>
      </w:r>
      <w:r w:rsidRPr="000F0654">
        <w:rPr>
          <w:rFonts w:eastAsiaTheme="minorEastAsia"/>
          <w:sz w:val="20"/>
          <w:szCs w:val="20"/>
        </w:rPr>
        <w:t>the</w:t>
      </w:r>
      <w:r w:rsidRPr="000F0654">
        <w:rPr>
          <w:rFonts w:eastAsiaTheme="minorEastAsia"/>
          <w:spacing w:val="35"/>
          <w:sz w:val="20"/>
          <w:szCs w:val="20"/>
        </w:rPr>
        <w:t xml:space="preserve"> </w:t>
      </w:r>
      <w:r w:rsidRPr="000F0654">
        <w:rPr>
          <w:rFonts w:eastAsiaTheme="minorEastAsia"/>
          <w:sz w:val="20"/>
          <w:szCs w:val="20"/>
        </w:rPr>
        <w:t xml:space="preserve">manure </w:t>
      </w:r>
      <w:r w:rsidRPr="000F0654">
        <w:rPr>
          <w:rFonts w:eastAsiaTheme="minorEastAsia"/>
          <w:spacing w:val="14"/>
          <w:sz w:val="20"/>
          <w:szCs w:val="20"/>
        </w:rPr>
        <w:t>management</w:t>
      </w:r>
      <w:r w:rsidRPr="000F0654">
        <w:rPr>
          <w:rFonts w:eastAsiaTheme="minorEastAsia"/>
          <w:sz w:val="20"/>
          <w:szCs w:val="20"/>
        </w:rPr>
        <w:t xml:space="preserve"> </w:t>
      </w:r>
      <w:r w:rsidRPr="000F0654">
        <w:rPr>
          <w:rFonts w:eastAsiaTheme="minorEastAsia"/>
          <w:spacing w:val="10"/>
          <w:sz w:val="20"/>
          <w:szCs w:val="20"/>
        </w:rPr>
        <w:t>plan</w:t>
      </w:r>
      <w:r w:rsidRPr="000F0654">
        <w:rPr>
          <w:rFonts w:eastAsiaTheme="minorEastAsia"/>
          <w:spacing w:val="20"/>
          <w:sz w:val="20"/>
          <w:szCs w:val="20"/>
        </w:rPr>
        <w:t xml:space="preserve"> </w:t>
      </w:r>
      <w:r w:rsidRPr="000F0654">
        <w:rPr>
          <w:rFonts w:eastAsiaTheme="minorEastAsia"/>
          <w:sz w:val="20"/>
          <w:szCs w:val="20"/>
        </w:rPr>
        <w:t>and</w:t>
      </w:r>
      <w:r w:rsidRPr="000F0654">
        <w:rPr>
          <w:rFonts w:eastAsiaTheme="minorEastAsia"/>
          <w:spacing w:val="31"/>
          <w:sz w:val="20"/>
          <w:szCs w:val="20"/>
        </w:rPr>
        <w:t xml:space="preserve"> </w:t>
      </w:r>
      <w:r w:rsidRPr="000F0654">
        <w:rPr>
          <w:rFonts w:eastAsiaTheme="minorEastAsia"/>
          <w:w w:val="108"/>
          <w:sz w:val="20"/>
          <w:szCs w:val="20"/>
        </w:rPr>
        <w:t>determined</w:t>
      </w:r>
      <w:r w:rsidRPr="000F0654">
        <w:rPr>
          <w:rFonts w:eastAsiaTheme="minorEastAsia"/>
          <w:spacing w:val="12"/>
          <w:w w:val="108"/>
          <w:sz w:val="20"/>
          <w:szCs w:val="20"/>
        </w:rPr>
        <w:t xml:space="preserve"> </w:t>
      </w:r>
      <w:r w:rsidRPr="000F0654">
        <w:rPr>
          <w:rFonts w:eastAsiaTheme="minorEastAsia"/>
          <w:sz w:val="20"/>
          <w:szCs w:val="20"/>
        </w:rPr>
        <w:t xml:space="preserve">that </w:t>
      </w:r>
      <w:r w:rsidRPr="000F0654">
        <w:rPr>
          <w:rFonts w:eastAsiaTheme="minorEastAsia"/>
          <w:spacing w:val="3"/>
          <w:sz w:val="20"/>
          <w:szCs w:val="20"/>
        </w:rPr>
        <w:t>both</w:t>
      </w:r>
      <w:r w:rsidRPr="000F0654">
        <w:rPr>
          <w:rFonts w:eastAsiaTheme="minorEastAsia"/>
          <w:spacing w:val="17"/>
          <w:sz w:val="20"/>
          <w:szCs w:val="20"/>
        </w:rPr>
        <w:t xml:space="preserve"> </w:t>
      </w:r>
      <w:r w:rsidRPr="000F0654">
        <w:rPr>
          <w:rFonts w:eastAsiaTheme="minorEastAsia"/>
          <w:sz w:val="20"/>
          <w:szCs w:val="20"/>
        </w:rPr>
        <w:t>appeared to</w:t>
      </w:r>
      <w:r w:rsidRPr="000F0654">
        <w:rPr>
          <w:rFonts w:eastAsiaTheme="minorEastAsia"/>
          <w:spacing w:val="17"/>
          <w:sz w:val="20"/>
          <w:szCs w:val="20"/>
        </w:rPr>
        <w:t xml:space="preserve"> </w:t>
      </w:r>
      <w:r w:rsidRPr="000F0654">
        <w:rPr>
          <w:rFonts w:eastAsiaTheme="minorEastAsia"/>
          <w:sz w:val="20"/>
          <w:szCs w:val="20"/>
        </w:rPr>
        <w:t>be</w:t>
      </w:r>
      <w:r w:rsidRPr="000F0654">
        <w:rPr>
          <w:rFonts w:eastAsiaTheme="minorEastAsia"/>
          <w:spacing w:val="-6"/>
          <w:sz w:val="20"/>
          <w:szCs w:val="20"/>
        </w:rPr>
        <w:t xml:space="preserve"> </w:t>
      </w:r>
      <w:r w:rsidRPr="000F0654">
        <w:rPr>
          <w:rFonts w:eastAsiaTheme="minorEastAsia"/>
          <w:w w:val="105"/>
          <w:sz w:val="20"/>
          <w:szCs w:val="20"/>
        </w:rPr>
        <w:t xml:space="preserve">in </w:t>
      </w:r>
      <w:r w:rsidRPr="000F0654">
        <w:rPr>
          <w:rFonts w:eastAsiaTheme="minorEastAsia"/>
          <w:sz w:val="20"/>
          <w:szCs w:val="20"/>
        </w:rPr>
        <w:t>compliance</w:t>
      </w:r>
      <w:r w:rsidRPr="000F0654">
        <w:rPr>
          <w:rFonts w:eastAsiaTheme="minorEastAsia"/>
          <w:spacing w:val="35"/>
          <w:sz w:val="20"/>
          <w:szCs w:val="20"/>
        </w:rPr>
        <w:t xml:space="preserve"> </w:t>
      </w:r>
      <w:r w:rsidRPr="000F0654">
        <w:rPr>
          <w:rFonts w:eastAsiaTheme="minorEastAsia"/>
          <w:sz w:val="20"/>
          <w:szCs w:val="20"/>
        </w:rPr>
        <w:t>with</w:t>
      </w:r>
      <w:r w:rsidRPr="000F0654">
        <w:rPr>
          <w:rFonts w:eastAsiaTheme="minorEastAsia"/>
          <w:spacing w:val="31"/>
          <w:sz w:val="20"/>
          <w:szCs w:val="20"/>
        </w:rPr>
        <w:t xml:space="preserve"> </w:t>
      </w:r>
      <w:r w:rsidRPr="000F0654">
        <w:rPr>
          <w:rFonts w:eastAsiaTheme="minorEastAsia"/>
          <w:sz w:val="20"/>
          <w:szCs w:val="20"/>
        </w:rPr>
        <w:t>the</w:t>
      </w:r>
      <w:r w:rsidRPr="000F0654">
        <w:rPr>
          <w:rFonts w:eastAsiaTheme="minorEastAsia"/>
          <w:spacing w:val="31"/>
          <w:sz w:val="20"/>
          <w:szCs w:val="20"/>
        </w:rPr>
        <w:t xml:space="preserve"> </w:t>
      </w:r>
      <w:r w:rsidRPr="000F0654">
        <w:rPr>
          <w:rFonts w:eastAsiaTheme="minorEastAsia"/>
          <w:w w:val="108"/>
          <w:sz w:val="20"/>
          <w:szCs w:val="20"/>
        </w:rPr>
        <w:t>requirements</w:t>
      </w:r>
      <w:r w:rsidRPr="000F0654">
        <w:rPr>
          <w:rFonts w:eastAsiaTheme="minorEastAsia"/>
          <w:spacing w:val="-2"/>
          <w:w w:val="108"/>
          <w:sz w:val="20"/>
          <w:szCs w:val="20"/>
        </w:rPr>
        <w:t xml:space="preserve"> </w:t>
      </w:r>
      <w:r w:rsidRPr="000F0654">
        <w:rPr>
          <w:rFonts w:eastAsiaTheme="minorEastAsia"/>
          <w:sz w:val="20"/>
          <w:szCs w:val="20"/>
        </w:rPr>
        <w:t>of</w:t>
      </w:r>
      <w:r w:rsidRPr="000F0654">
        <w:rPr>
          <w:rFonts w:eastAsiaTheme="minorEastAsia"/>
          <w:spacing w:val="2"/>
          <w:sz w:val="20"/>
          <w:szCs w:val="20"/>
        </w:rPr>
        <w:t xml:space="preserve"> </w:t>
      </w:r>
      <w:r w:rsidRPr="000F0654">
        <w:rPr>
          <w:rFonts w:eastAsiaTheme="minorEastAsia"/>
          <w:sz w:val="20"/>
          <w:szCs w:val="20"/>
        </w:rPr>
        <w:t>the</w:t>
      </w:r>
      <w:r w:rsidRPr="000F0654">
        <w:rPr>
          <w:rFonts w:eastAsiaTheme="minorEastAsia"/>
          <w:spacing w:val="14"/>
          <w:sz w:val="20"/>
          <w:szCs w:val="20"/>
        </w:rPr>
        <w:t xml:space="preserve"> </w:t>
      </w:r>
      <w:r w:rsidRPr="000F0654">
        <w:rPr>
          <w:rFonts w:eastAsiaTheme="minorEastAsia"/>
          <w:sz w:val="20"/>
          <w:szCs w:val="20"/>
        </w:rPr>
        <w:t>Master</w:t>
      </w:r>
      <w:r w:rsidRPr="000F0654">
        <w:rPr>
          <w:rFonts w:eastAsiaTheme="minorEastAsia"/>
          <w:spacing w:val="46"/>
          <w:sz w:val="20"/>
          <w:szCs w:val="20"/>
        </w:rPr>
        <w:t xml:space="preserve"> </w:t>
      </w:r>
      <w:r w:rsidRPr="000F0654">
        <w:rPr>
          <w:rFonts w:eastAsiaTheme="minorEastAsia"/>
          <w:sz w:val="20"/>
          <w:szCs w:val="20"/>
        </w:rPr>
        <w:t>Matrix,</w:t>
      </w:r>
      <w:r w:rsidRPr="000F0654">
        <w:rPr>
          <w:rFonts w:eastAsiaTheme="minorEastAsia"/>
          <w:spacing w:val="45"/>
          <w:sz w:val="20"/>
          <w:szCs w:val="20"/>
        </w:rPr>
        <w:t xml:space="preserve"> </w:t>
      </w:r>
      <w:r w:rsidRPr="000F0654">
        <w:rPr>
          <w:rFonts w:eastAsiaTheme="minorEastAsia"/>
          <w:sz w:val="20"/>
          <w:szCs w:val="20"/>
        </w:rPr>
        <w:t>Iowa</w:t>
      </w:r>
      <w:r w:rsidRPr="000F0654">
        <w:rPr>
          <w:rFonts w:eastAsiaTheme="minorEastAsia"/>
          <w:spacing w:val="38"/>
          <w:sz w:val="20"/>
          <w:szCs w:val="20"/>
        </w:rPr>
        <w:t xml:space="preserve"> </w:t>
      </w:r>
      <w:r w:rsidRPr="000F0654">
        <w:rPr>
          <w:rFonts w:eastAsiaTheme="minorEastAsia"/>
          <w:sz w:val="20"/>
          <w:szCs w:val="20"/>
        </w:rPr>
        <w:t>Code</w:t>
      </w:r>
      <w:r w:rsidRPr="000F0654">
        <w:rPr>
          <w:rFonts w:eastAsiaTheme="minorEastAsia"/>
          <w:spacing w:val="20"/>
          <w:sz w:val="20"/>
          <w:szCs w:val="20"/>
        </w:rPr>
        <w:t xml:space="preserve"> </w:t>
      </w:r>
      <w:r w:rsidRPr="000F0654">
        <w:rPr>
          <w:rFonts w:eastAsiaTheme="minorEastAsia"/>
          <w:sz w:val="20"/>
          <w:szCs w:val="20"/>
        </w:rPr>
        <w:t>Section</w:t>
      </w:r>
      <w:r w:rsidRPr="000F0654">
        <w:rPr>
          <w:rFonts w:eastAsiaTheme="minorEastAsia"/>
          <w:spacing w:val="21"/>
          <w:sz w:val="20"/>
          <w:szCs w:val="20"/>
        </w:rPr>
        <w:t xml:space="preserve"> </w:t>
      </w:r>
      <w:r w:rsidRPr="000F0654">
        <w:rPr>
          <w:rFonts w:eastAsiaTheme="minorEastAsia"/>
          <w:sz w:val="20"/>
          <w:szCs w:val="20"/>
        </w:rPr>
        <w:t>459</w:t>
      </w:r>
      <w:r w:rsidRPr="000F0654">
        <w:rPr>
          <w:rFonts w:eastAsiaTheme="minorEastAsia"/>
          <w:spacing w:val="-8"/>
          <w:sz w:val="20"/>
          <w:szCs w:val="20"/>
        </w:rPr>
        <w:t xml:space="preserve"> </w:t>
      </w:r>
      <w:r w:rsidRPr="000F0654">
        <w:rPr>
          <w:rFonts w:eastAsiaTheme="minorEastAsia"/>
          <w:sz w:val="20"/>
          <w:szCs w:val="20"/>
        </w:rPr>
        <w:t>and</w:t>
      </w:r>
      <w:r w:rsidRPr="000F0654">
        <w:rPr>
          <w:rFonts w:eastAsiaTheme="minorEastAsia"/>
          <w:spacing w:val="22"/>
          <w:sz w:val="20"/>
          <w:szCs w:val="20"/>
        </w:rPr>
        <w:t xml:space="preserve"> </w:t>
      </w:r>
      <w:r w:rsidRPr="000F0654">
        <w:rPr>
          <w:rFonts w:eastAsiaTheme="minorEastAsia"/>
          <w:sz w:val="20"/>
          <w:szCs w:val="20"/>
        </w:rPr>
        <w:t>Iowa</w:t>
      </w:r>
      <w:r w:rsidRPr="000F0654">
        <w:rPr>
          <w:rFonts w:eastAsiaTheme="minorEastAsia"/>
          <w:spacing w:val="18"/>
          <w:sz w:val="20"/>
          <w:szCs w:val="20"/>
        </w:rPr>
        <w:t xml:space="preserve"> </w:t>
      </w:r>
      <w:r w:rsidRPr="000F0654">
        <w:rPr>
          <w:rFonts w:eastAsiaTheme="minorEastAsia"/>
          <w:w w:val="101"/>
          <w:sz w:val="20"/>
          <w:szCs w:val="20"/>
        </w:rPr>
        <w:t xml:space="preserve">DNR </w:t>
      </w:r>
      <w:r w:rsidRPr="000F0654">
        <w:rPr>
          <w:rFonts w:eastAsiaTheme="minorEastAsia"/>
          <w:sz w:val="20"/>
          <w:szCs w:val="20"/>
        </w:rPr>
        <w:t>rules</w:t>
      </w:r>
      <w:r w:rsidRPr="000F0654">
        <w:rPr>
          <w:rFonts w:eastAsiaTheme="minorEastAsia"/>
          <w:spacing w:val="27"/>
          <w:sz w:val="20"/>
          <w:szCs w:val="20"/>
        </w:rPr>
        <w:t xml:space="preserve"> </w:t>
      </w:r>
      <w:r w:rsidRPr="000F0654">
        <w:rPr>
          <w:rFonts w:eastAsiaTheme="minorEastAsia"/>
          <w:sz w:val="20"/>
          <w:szCs w:val="20"/>
        </w:rPr>
        <w:t>and</w:t>
      </w:r>
      <w:r w:rsidRPr="000F0654">
        <w:rPr>
          <w:rFonts w:eastAsiaTheme="minorEastAsia"/>
          <w:spacing w:val="42"/>
          <w:sz w:val="20"/>
          <w:szCs w:val="20"/>
        </w:rPr>
        <w:t xml:space="preserve"> </w:t>
      </w:r>
      <w:r w:rsidRPr="000F0654">
        <w:rPr>
          <w:rFonts w:eastAsiaTheme="minorEastAsia"/>
          <w:sz w:val="20"/>
          <w:szCs w:val="20"/>
        </w:rPr>
        <w:t>recommended approva</w:t>
      </w:r>
      <w:r w:rsidRPr="000F0654">
        <w:rPr>
          <w:rFonts w:eastAsiaTheme="minorEastAsia"/>
          <w:spacing w:val="28"/>
          <w:sz w:val="20"/>
          <w:szCs w:val="20"/>
        </w:rPr>
        <w:t>l</w:t>
      </w:r>
      <w:r w:rsidRPr="000F0654">
        <w:rPr>
          <w:rFonts w:eastAsiaTheme="minorEastAsia"/>
          <w:spacing w:val="1"/>
          <w:sz w:val="20"/>
          <w:szCs w:val="20"/>
        </w:rPr>
        <w:t xml:space="preserve"> </w:t>
      </w:r>
      <w:r w:rsidRPr="000F0654">
        <w:rPr>
          <w:rFonts w:eastAsiaTheme="minorEastAsia"/>
          <w:sz w:val="20"/>
          <w:szCs w:val="20"/>
        </w:rPr>
        <w:t>of</w:t>
      </w:r>
      <w:r w:rsidRPr="000F0654">
        <w:rPr>
          <w:rFonts w:eastAsiaTheme="minorEastAsia"/>
          <w:spacing w:val="-2"/>
          <w:sz w:val="20"/>
          <w:szCs w:val="20"/>
        </w:rPr>
        <w:t xml:space="preserve"> </w:t>
      </w:r>
      <w:r w:rsidRPr="000F0654">
        <w:rPr>
          <w:rFonts w:eastAsiaTheme="minorEastAsia"/>
          <w:sz w:val="20"/>
          <w:szCs w:val="20"/>
        </w:rPr>
        <w:t>said</w:t>
      </w:r>
      <w:r w:rsidRPr="000F0654">
        <w:rPr>
          <w:rFonts w:eastAsiaTheme="minorEastAsia"/>
          <w:spacing w:val="23"/>
          <w:sz w:val="20"/>
          <w:szCs w:val="20"/>
        </w:rPr>
        <w:t xml:space="preserve"> </w:t>
      </w:r>
      <w:r w:rsidRPr="000F0654">
        <w:rPr>
          <w:rFonts w:eastAsiaTheme="minorEastAsia"/>
          <w:sz w:val="20"/>
          <w:szCs w:val="20"/>
        </w:rPr>
        <w:t>application</w:t>
      </w:r>
      <w:r w:rsidRPr="000F0654">
        <w:rPr>
          <w:rFonts w:eastAsiaTheme="minorEastAsia"/>
          <w:spacing w:val="54"/>
          <w:sz w:val="20"/>
          <w:szCs w:val="20"/>
        </w:rPr>
        <w:t xml:space="preserve"> </w:t>
      </w:r>
      <w:r w:rsidRPr="000F0654">
        <w:rPr>
          <w:rFonts w:eastAsiaTheme="minorEastAsia"/>
          <w:sz w:val="20"/>
          <w:szCs w:val="20"/>
        </w:rPr>
        <w:t>on June 10, 2014.</w:t>
      </w:r>
    </w:p>
    <w:p w:rsidR="00682A13" w:rsidRPr="000F0654" w:rsidRDefault="00682A13" w:rsidP="00682A13">
      <w:pPr>
        <w:widowControl w:val="0"/>
        <w:autoSpaceDE w:val="0"/>
        <w:autoSpaceDN w:val="0"/>
        <w:adjustRightInd w:val="0"/>
        <w:ind w:right="-14" w:firstLine="720"/>
        <w:jc w:val="both"/>
        <w:rPr>
          <w:rFonts w:eastAsiaTheme="minorEastAsia"/>
          <w:sz w:val="20"/>
          <w:szCs w:val="20"/>
        </w:rPr>
      </w:pPr>
      <w:r w:rsidRPr="000F0654">
        <w:rPr>
          <w:rFonts w:eastAsiaTheme="minorEastAsia"/>
          <w:position w:val="1"/>
          <w:sz w:val="20"/>
          <w:szCs w:val="20"/>
        </w:rPr>
        <w:t>Section</w:t>
      </w:r>
      <w:r w:rsidRPr="000F0654">
        <w:rPr>
          <w:rFonts w:eastAsiaTheme="minorEastAsia"/>
          <w:spacing w:val="15"/>
          <w:position w:val="1"/>
          <w:sz w:val="20"/>
          <w:szCs w:val="20"/>
        </w:rPr>
        <w:t xml:space="preserve"> </w:t>
      </w:r>
      <w:r w:rsidRPr="000F0654">
        <w:rPr>
          <w:rFonts w:eastAsiaTheme="minorEastAsia"/>
          <w:position w:val="1"/>
          <w:sz w:val="20"/>
          <w:szCs w:val="20"/>
        </w:rPr>
        <w:t>3.</w:t>
      </w:r>
      <w:r w:rsidRPr="000F0654">
        <w:rPr>
          <w:rFonts w:eastAsiaTheme="minorEastAsia"/>
          <w:spacing w:val="-52"/>
          <w:position w:val="1"/>
          <w:sz w:val="20"/>
          <w:szCs w:val="20"/>
        </w:rPr>
        <w:t xml:space="preserve"> </w:t>
      </w:r>
      <w:r w:rsidRPr="004456C7">
        <w:rPr>
          <w:rFonts w:eastAsiaTheme="minorEastAsia"/>
          <w:spacing w:val="-52"/>
          <w:position w:val="1"/>
          <w:sz w:val="20"/>
          <w:szCs w:val="20"/>
        </w:rPr>
        <w:t xml:space="preserve">  </w:t>
      </w:r>
      <w:r w:rsidRPr="000F0654">
        <w:rPr>
          <w:rFonts w:eastAsiaTheme="minorEastAsia"/>
          <w:sz w:val="20"/>
          <w:szCs w:val="20"/>
        </w:rPr>
        <w:t>The Jones County</w:t>
      </w:r>
      <w:r w:rsidRPr="000F0654">
        <w:rPr>
          <w:rFonts w:eastAsiaTheme="minorEastAsia"/>
          <w:spacing w:val="30"/>
          <w:sz w:val="20"/>
          <w:szCs w:val="20"/>
        </w:rPr>
        <w:t xml:space="preserve"> </w:t>
      </w:r>
      <w:r w:rsidRPr="000F0654">
        <w:rPr>
          <w:rFonts w:eastAsiaTheme="minorEastAsia"/>
          <w:sz w:val="20"/>
          <w:szCs w:val="20"/>
        </w:rPr>
        <w:t>Board</w:t>
      </w:r>
      <w:r w:rsidRPr="000F0654">
        <w:rPr>
          <w:rFonts w:eastAsiaTheme="minorEastAsia"/>
          <w:spacing w:val="43"/>
          <w:sz w:val="20"/>
          <w:szCs w:val="20"/>
        </w:rPr>
        <w:t xml:space="preserve"> </w:t>
      </w:r>
      <w:r w:rsidRPr="000F0654">
        <w:rPr>
          <w:rFonts w:eastAsiaTheme="minorEastAsia"/>
          <w:sz w:val="20"/>
          <w:szCs w:val="20"/>
        </w:rPr>
        <w:t>of</w:t>
      </w:r>
      <w:r w:rsidRPr="000F0654">
        <w:rPr>
          <w:rFonts w:eastAsiaTheme="minorEastAsia"/>
          <w:spacing w:val="-8"/>
          <w:sz w:val="20"/>
          <w:szCs w:val="20"/>
        </w:rPr>
        <w:t xml:space="preserve"> </w:t>
      </w:r>
      <w:r w:rsidRPr="000F0654">
        <w:rPr>
          <w:rFonts w:eastAsiaTheme="minorEastAsia"/>
          <w:sz w:val="20"/>
          <w:szCs w:val="20"/>
        </w:rPr>
        <w:t>Supervisors</w:t>
      </w:r>
      <w:r w:rsidRPr="000F0654">
        <w:rPr>
          <w:rFonts w:eastAsiaTheme="minorEastAsia"/>
          <w:spacing w:val="19"/>
          <w:sz w:val="20"/>
          <w:szCs w:val="20"/>
        </w:rPr>
        <w:t xml:space="preserve"> </w:t>
      </w:r>
      <w:r w:rsidRPr="000F0654">
        <w:rPr>
          <w:rFonts w:eastAsiaTheme="minorEastAsia"/>
          <w:sz w:val="20"/>
          <w:szCs w:val="20"/>
        </w:rPr>
        <w:t>hereby</w:t>
      </w:r>
      <w:r w:rsidRPr="000F0654">
        <w:rPr>
          <w:rFonts w:eastAsiaTheme="minorEastAsia"/>
          <w:spacing w:val="43"/>
          <w:sz w:val="20"/>
          <w:szCs w:val="20"/>
        </w:rPr>
        <w:t xml:space="preserve"> </w:t>
      </w:r>
      <w:r w:rsidRPr="000F0654">
        <w:rPr>
          <w:rFonts w:eastAsiaTheme="minorEastAsia"/>
          <w:sz w:val="20"/>
          <w:szCs w:val="20"/>
        </w:rPr>
        <w:t>waives</w:t>
      </w:r>
      <w:r w:rsidRPr="000F0654">
        <w:rPr>
          <w:rFonts w:eastAsiaTheme="minorEastAsia"/>
          <w:spacing w:val="4"/>
          <w:sz w:val="20"/>
          <w:szCs w:val="20"/>
        </w:rPr>
        <w:t xml:space="preserve"> </w:t>
      </w:r>
      <w:r w:rsidRPr="000F0654">
        <w:rPr>
          <w:rFonts w:eastAsiaTheme="minorEastAsia"/>
          <w:sz w:val="20"/>
          <w:szCs w:val="20"/>
        </w:rPr>
        <w:t>its</w:t>
      </w:r>
      <w:r w:rsidRPr="000F0654">
        <w:rPr>
          <w:rFonts w:eastAsiaTheme="minorEastAsia"/>
          <w:spacing w:val="20"/>
          <w:sz w:val="20"/>
          <w:szCs w:val="20"/>
        </w:rPr>
        <w:t xml:space="preserve"> </w:t>
      </w:r>
      <w:r w:rsidRPr="000F0654">
        <w:rPr>
          <w:rFonts w:eastAsiaTheme="minorEastAsia"/>
          <w:sz w:val="20"/>
          <w:szCs w:val="20"/>
        </w:rPr>
        <w:t>right</w:t>
      </w:r>
      <w:r w:rsidRPr="000F0654">
        <w:rPr>
          <w:rFonts w:eastAsiaTheme="minorEastAsia"/>
          <w:spacing w:val="30"/>
          <w:sz w:val="20"/>
          <w:szCs w:val="20"/>
        </w:rPr>
        <w:t xml:space="preserve"> </w:t>
      </w:r>
      <w:r w:rsidRPr="000F0654">
        <w:rPr>
          <w:rFonts w:eastAsiaTheme="minorEastAsia"/>
          <w:sz w:val="20"/>
          <w:szCs w:val="20"/>
        </w:rPr>
        <w:t>to</w:t>
      </w:r>
      <w:r w:rsidRPr="000F0654">
        <w:rPr>
          <w:rFonts w:eastAsiaTheme="minorEastAsia"/>
          <w:spacing w:val="4"/>
          <w:sz w:val="20"/>
          <w:szCs w:val="20"/>
        </w:rPr>
        <w:t xml:space="preserve"> </w:t>
      </w:r>
      <w:r w:rsidRPr="000F0654">
        <w:rPr>
          <w:rFonts w:eastAsiaTheme="minorEastAsia"/>
          <w:sz w:val="20"/>
          <w:szCs w:val="20"/>
        </w:rPr>
        <w:t>appeal</w:t>
      </w:r>
      <w:r w:rsidRPr="000F0654">
        <w:rPr>
          <w:rFonts w:eastAsiaTheme="minorEastAsia"/>
          <w:spacing w:val="42"/>
          <w:sz w:val="20"/>
          <w:szCs w:val="20"/>
        </w:rPr>
        <w:t xml:space="preserve"> </w:t>
      </w:r>
      <w:r w:rsidRPr="000F0654">
        <w:rPr>
          <w:rFonts w:eastAsiaTheme="minorEastAsia"/>
          <w:w w:val="108"/>
          <w:sz w:val="20"/>
          <w:szCs w:val="20"/>
        </w:rPr>
        <w:t>the</w:t>
      </w:r>
      <w:r w:rsidRPr="004456C7">
        <w:rPr>
          <w:rFonts w:eastAsiaTheme="minorEastAsia"/>
          <w:w w:val="108"/>
          <w:sz w:val="20"/>
          <w:szCs w:val="20"/>
        </w:rPr>
        <w:t xml:space="preserve"> </w:t>
      </w:r>
      <w:r w:rsidRPr="000F0654">
        <w:rPr>
          <w:rFonts w:eastAsiaTheme="minorEastAsia"/>
          <w:sz w:val="20"/>
          <w:szCs w:val="20"/>
        </w:rPr>
        <w:t>issuance of</w:t>
      </w:r>
      <w:r w:rsidRPr="000F0654">
        <w:rPr>
          <w:rFonts w:eastAsiaTheme="minorEastAsia"/>
          <w:spacing w:val="2"/>
          <w:sz w:val="20"/>
          <w:szCs w:val="20"/>
        </w:rPr>
        <w:t xml:space="preserve"> </w:t>
      </w:r>
      <w:r w:rsidRPr="000F0654">
        <w:rPr>
          <w:rFonts w:eastAsiaTheme="minorEastAsia"/>
          <w:sz w:val="20"/>
          <w:szCs w:val="20"/>
        </w:rPr>
        <w:t>the</w:t>
      </w:r>
      <w:r w:rsidRPr="000F0654">
        <w:rPr>
          <w:rFonts w:eastAsiaTheme="minorEastAsia"/>
          <w:spacing w:val="19"/>
          <w:sz w:val="20"/>
          <w:szCs w:val="20"/>
        </w:rPr>
        <w:t xml:space="preserve"> </w:t>
      </w:r>
      <w:r w:rsidRPr="000F0654">
        <w:rPr>
          <w:rFonts w:eastAsiaTheme="minorEastAsia"/>
          <w:sz w:val="20"/>
          <w:szCs w:val="20"/>
        </w:rPr>
        <w:t>final</w:t>
      </w:r>
      <w:r w:rsidRPr="000F0654">
        <w:rPr>
          <w:rFonts w:eastAsiaTheme="minorEastAsia"/>
          <w:spacing w:val="36"/>
          <w:sz w:val="20"/>
          <w:szCs w:val="20"/>
        </w:rPr>
        <w:t xml:space="preserve"> </w:t>
      </w:r>
      <w:r w:rsidRPr="000F0654">
        <w:rPr>
          <w:rFonts w:eastAsiaTheme="minorEastAsia"/>
          <w:sz w:val="20"/>
          <w:szCs w:val="20"/>
        </w:rPr>
        <w:t>permit</w:t>
      </w:r>
      <w:r w:rsidRPr="000F0654">
        <w:rPr>
          <w:rFonts w:eastAsiaTheme="minorEastAsia"/>
          <w:spacing w:val="43"/>
          <w:sz w:val="20"/>
          <w:szCs w:val="20"/>
        </w:rPr>
        <w:t xml:space="preserve"> </w:t>
      </w:r>
      <w:r w:rsidRPr="000F0654">
        <w:rPr>
          <w:rFonts w:eastAsiaTheme="minorEastAsia"/>
          <w:sz w:val="20"/>
          <w:szCs w:val="20"/>
        </w:rPr>
        <w:t>within</w:t>
      </w:r>
      <w:r w:rsidRPr="000F0654">
        <w:rPr>
          <w:rFonts w:eastAsiaTheme="minorEastAsia"/>
          <w:spacing w:val="38"/>
          <w:sz w:val="20"/>
          <w:szCs w:val="20"/>
        </w:rPr>
        <w:t xml:space="preserve"> </w:t>
      </w:r>
      <w:r w:rsidRPr="000F0654">
        <w:rPr>
          <w:rFonts w:eastAsiaTheme="minorEastAsia"/>
          <w:sz w:val="20"/>
          <w:szCs w:val="20"/>
        </w:rPr>
        <w:t>the</w:t>
      </w:r>
      <w:r w:rsidRPr="000F0654">
        <w:rPr>
          <w:rFonts w:eastAsiaTheme="minorEastAsia"/>
          <w:spacing w:val="15"/>
          <w:sz w:val="20"/>
          <w:szCs w:val="20"/>
        </w:rPr>
        <w:t xml:space="preserve"> </w:t>
      </w:r>
      <w:r w:rsidRPr="000F0654">
        <w:rPr>
          <w:rFonts w:eastAsiaTheme="minorEastAsia"/>
          <w:sz w:val="20"/>
          <w:szCs w:val="20"/>
        </w:rPr>
        <w:t>fourteen</w:t>
      </w:r>
      <w:r w:rsidRPr="000F0654">
        <w:rPr>
          <w:rFonts w:eastAsiaTheme="minorEastAsia"/>
          <w:spacing w:val="52"/>
          <w:sz w:val="20"/>
          <w:szCs w:val="20"/>
        </w:rPr>
        <w:t xml:space="preserve"> </w:t>
      </w:r>
      <w:r w:rsidRPr="000F0654">
        <w:rPr>
          <w:rFonts w:eastAsiaTheme="minorEastAsia"/>
          <w:sz w:val="20"/>
          <w:szCs w:val="20"/>
        </w:rPr>
        <w:t>(14)</w:t>
      </w:r>
      <w:r w:rsidRPr="000F0654">
        <w:rPr>
          <w:rFonts w:eastAsiaTheme="minorEastAsia"/>
          <w:spacing w:val="-4"/>
          <w:sz w:val="20"/>
          <w:szCs w:val="20"/>
        </w:rPr>
        <w:t xml:space="preserve"> </w:t>
      </w:r>
      <w:r w:rsidRPr="000F0654">
        <w:rPr>
          <w:rFonts w:eastAsiaTheme="minorEastAsia"/>
          <w:sz w:val="20"/>
          <w:szCs w:val="20"/>
        </w:rPr>
        <w:t>day</w:t>
      </w:r>
      <w:r w:rsidRPr="000F0654">
        <w:rPr>
          <w:rFonts w:eastAsiaTheme="minorEastAsia"/>
          <w:spacing w:val="21"/>
          <w:sz w:val="20"/>
          <w:szCs w:val="20"/>
        </w:rPr>
        <w:t xml:space="preserve"> </w:t>
      </w:r>
      <w:r w:rsidRPr="000F0654">
        <w:rPr>
          <w:rFonts w:eastAsiaTheme="minorEastAsia"/>
          <w:sz w:val="20"/>
          <w:szCs w:val="20"/>
        </w:rPr>
        <w:t>limit</w:t>
      </w:r>
      <w:r w:rsidRPr="000F0654">
        <w:rPr>
          <w:rFonts w:eastAsiaTheme="minorEastAsia"/>
          <w:spacing w:val="29"/>
          <w:sz w:val="20"/>
          <w:szCs w:val="20"/>
        </w:rPr>
        <w:t xml:space="preserve"> </w:t>
      </w:r>
      <w:r w:rsidRPr="000F0654">
        <w:rPr>
          <w:rFonts w:eastAsiaTheme="minorEastAsia"/>
          <w:sz w:val="20"/>
          <w:szCs w:val="20"/>
        </w:rPr>
        <w:t>from</w:t>
      </w:r>
      <w:r w:rsidRPr="000F0654">
        <w:rPr>
          <w:rFonts w:eastAsiaTheme="minorEastAsia"/>
          <w:spacing w:val="46"/>
          <w:sz w:val="20"/>
          <w:szCs w:val="20"/>
        </w:rPr>
        <w:t xml:space="preserve"> </w:t>
      </w:r>
      <w:r w:rsidRPr="000F0654">
        <w:rPr>
          <w:rFonts w:eastAsiaTheme="minorEastAsia"/>
          <w:sz w:val="20"/>
          <w:szCs w:val="20"/>
        </w:rPr>
        <w:t>the</w:t>
      </w:r>
      <w:r w:rsidRPr="000F0654">
        <w:rPr>
          <w:rFonts w:eastAsiaTheme="minorEastAsia"/>
          <w:spacing w:val="19"/>
          <w:sz w:val="20"/>
          <w:szCs w:val="20"/>
        </w:rPr>
        <w:t xml:space="preserve"> </w:t>
      </w:r>
      <w:r w:rsidRPr="000F0654">
        <w:rPr>
          <w:rFonts w:eastAsiaTheme="minorEastAsia"/>
          <w:sz w:val="20"/>
          <w:szCs w:val="20"/>
        </w:rPr>
        <w:t>time</w:t>
      </w:r>
      <w:r w:rsidRPr="000F0654">
        <w:rPr>
          <w:rFonts w:eastAsiaTheme="minorEastAsia"/>
          <w:spacing w:val="13"/>
          <w:sz w:val="20"/>
          <w:szCs w:val="20"/>
        </w:rPr>
        <w:t xml:space="preserve"> </w:t>
      </w:r>
      <w:r w:rsidRPr="000F0654">
        <w:rPr>
          <w:rFonts w:eastAsiaTheme="minorEastAsia"/>
          <w:sz w:val="20"/>
          <w:szCs w:val="20"/>
        </w:rPr>
        <w:t>of</w:t>
      </w:r>
      <w:r w:rsidRPr="000F0654">
        <w:rPr>
          <w:rFonts w:eastAsiaTheme="minorEastAsia"/>
          <w:spacing w:val="8"/>
          <w:sz w:val="20"/>
          <w:szCs w:val="20"/>
        </w:rPr>
        <w:t xml:space="preserve"> </w:t>
      </w:r>
      <w:r w:rsidRPr="000F0654">
        <w:rPr>
          <w:rFonts w:eastAsiaTheme="minorEastAsia"/>
          <w:sz w:val="20"/>
          <w:szCs w:val="20"/>
        </w:rPr>
        <w:t>receipt</w:t>
      </w:r>
      <w:r w:rsidRPr="000F0654">
        <w:rPr>
          <w:rFonts w:eastAsiaTheme="minorEastAsia"/>
          <w:spacing w:val="24"/>
          <w:sz w:val="20"/>
          <w:szCs w:val="20"/>
        </w:rPr>
        <w:t xml:space="preserve"> </w:t>
      </w:r>
      <w:r w:rsidRPr="000F0654">
        <w:rPr>
          <w:rFonts w:eastAsiaTheme="minorEastAsia"/>
          <w:sz w:val="20"/>
          <w:szCs w:val="20"/>
        </w:rPr>
        <w:t>of</w:t>
      </w:r>
      <w:r w:rsidRPr="000F0654">
        <w:rPr>
          <w:rFonts w:eastAsiaTheme="minorEastAsia"/>
          <w:spacing w:val="5"/>
          <w:sz w:val="20"/>
          <w:szCs w:val="20"/>
        </w:rPr>
        <w:t xml:space="preserve"> </w:t>
      </w:r>
      <w:r w:rsidRPr="000F0654">
        <w:rPr>
          <w:rFonts w:eastAsiaTheme="minorEastAsia"/>
          <w:w w:val="101"/>
          <w:sz w:val="20"/>
          <w:szCs w:val="20"/>
        </w:rPr>
        <w:t xml:space="preserve">notice </w:t>
      </w:r>
      <w:r w:rsidRPr="000F0654">
        <w:rPr>
          <w:rFonts w:eastAsiaTheme="minorEastAsia"/>
          <w:sz w:val="20"/>
          <w:szCs w:val="20"/>
        </w:rPr>
        <w:t>of</w:t>
      </w:r>
      <w:r w:rsidRPr="000F0654">
        <w:rPr>
          <w:rFonts w:eastAsiaTheme="minorEastAsia"/>
          <w:spacing w:val="7"/>
          <w:sz w:val="20"/>
          <w:szCs w:val="20"/>
        </w:rPr>
        <w:t xml:space="preserve"> </w:t>
      </w:r>
      <w:r w:rsidRPr="000F0654">
        <w:rPr>
          <w:rFonts w:eastAsiaTheme="minorEastAsia"/>
          <w:sz w:val="20"/>
          <w:szCs w:val="20"/>
        </w:rPr>
        <w:t>the</w:t>
      </w:r>
      <w:r w:rsidRPr="000F0654">
        <w:rPr>
          <w:rFonts w:eastAsiaTheme="minorEastAsia"/>
          <w:spacing w:val="10"/>
          <w:sz w:val="20"/>
          <w:szCs w:val="20"/>
        </w:rPr>
        <w:t xml:space="preserve"> </w:t>
      </w:r>
      <w:r w:rsidRPr="000F0654">
        <w:rPr>
          <w:rFonts w:eastAsiaTheme="minorEastAsia"/>
          <w:sz w:val="20"/>
          <w:szCs w:val="20"/>
        </w:rPr>
        <w:t>issuance</w:t>
      </w:r>
      <w:r w:rsidRPr="000F0654">
        <w:rPr>
          <w:rFonts w:eastAsiaTheme="minorEastAsia"/>
          <w:spacing w:val="35"/>
          <w:sz w:val="20"/>
          <w:szCs w:val="20"/>
        </w:rPr>
        <w:t xml:space="preserve"> </w:t>
      </w:r>
      <w:r w:rsidRPr="000F0654">
        <w:rPr>
          <w:rFonts w:eastAsiaTheme="minorEastAsia"/>
          <w:sz w:val="20"/>
          <w:szCs w:val="20"/>
        </w:rPr>
        <w:t>of</w:t>
      </w:r>
      <w:r w:rsidRPr="000F0654">
        <w:rPr>
          <w:rFonts w:eastAsiaTheme="minorEastAsia"/>
          <w:spacing w:val="2"/>
          <w:sz w:val="20"/>
          <w:szCs w:val="20"/>
        </w:rPr>
        <w:t xml:space="preserve"> </w:t>
      </w:r>
      <w:r w:rsidRPr="000F0654">
        <w:rPr>
          <w:rFonts w:eastAsiaTheme="minorEastAsia"/>
          <w:sz w:val="20"/>
          <w:szCs w:val="20"/>
        </w:rPr>
        <w:t>the</w:t>
      </w:r>
      <w:r w:rsidRPr="000F0654">
        <w:rPr>
          <w:rFonts w:eastAsiaTheme="minorEastAsia"/>
          <w:spacing w:val="26"/>
          <w:sz w:val="20"/>
          <w:szCs w:val="20"/>
        </w:rPr>
        <w:t xml:space="preserve"> </w:t>
      </w:r>
      <w:r w:rsidRPr="000F0654">
        <w:rPr>
          <w:rFonts w:eastAsiaTheme="minorEastAsia"/>
          <w:sz w:val="20"/>
          <w:szCs w:val="20"/>
        </w:rPr>
        <w:t xml:space="preserve">draft </w:t>
      </w:r>
      <w:r w:rsidRPr="000F0654">
        <w:rPr>
          <w:rFonts w:eastAsiaTheme="minorEastAsia"/>
          <w:spacing w:val="16"/>
          <w:sz w:val="20"/>
          <w:szCs w:val="20"/>
        </w:rPr>
        <w:t>permit</w:t>
      </w:r>
      <w:r w:rsidRPr="000F0654">
        <w:rPr>
          <w:rFonts w:eastAsiaTheme="minorEastAsia"/>
          <w:w w:val="107"/>
          <w:sz w:val="20"/>
          <w:szCs w:val="20"/>
        </w:rPr>
        <w:t>.</w:t>
      </w:r>
    </w:p>
    <w:p w:rsidR="00682A13" w:rsidRPr="000F0654" w:rsidRDefault="00682A13" w:rsidP="00682A13">
      <w:pPr>
        <w:widowControl w:val="0"/>
        <w:autoSpaceDE w:val="0"/>
        <w:autoSpaceDN w:val="0"/>
        <w:adjustRightInd w:val="0"/>
        <w:ind w:right="-14" w:firstLine="720"/>
        <w:jc w:val="both"/>
        <w:rPr>
          <w:rFonts w:eastAsiaTheme="minorEastAsia"/>
          <w:sz w:val="20"/>
          <w:szCs w:val="20"/>
        </w:rPr>
      </w:pPr>
      <w:r w:rsidRPr="000F0654">
        <w:rPr>
          <w:rFonts w:eastAsiaTheme="minorEastAsia"/>
          <w:position w:val="2"/>
          <w:sz w:val="20"/>
          <w:szCs w:val="20"/>
        </w:rPr>
        <w:t>Section</w:t>
      </w:r>
      <w:r w:rsidRPr="000F0654">
        <w:rPr>
          <w:rFonts w:eastAsiaTheme="minorEastAsia"/>
          <w:spacing w:val="20"/>
          <w:position w:val="2"/>
          <w:sz w:val="20"/>
          <w:szCs w:val="20"/>
        </w:rPr>
        <w:t xml:space="preserve"> </w:t>
      </w:r>
      <w:r w:rsidRPr="000F0654">
        <w:rPr>
          <w:rFonts w:eastAsiaTheme="minorEastAsia"/>
          <w:position w:val="2"/>
          <w:sz w:val="20"/>
          <w:szCs w:val="20"/>
        </w:rPr>
        <w:t>4.</w:t>
      </w:r>
      <w:r w:rsidRPr="004456C7">
        <w:rPr>
          <w:rFonts w:eastAsiaTheme="minorEastAsia"/>
          <w:position w:val="2"/>
          <w:sz w:val="20"/>
          <w:szCs w:val="20"/>
        </w:rPr>
        <w:t xml:space="preserve">  </w:t>
      </w:r>
      <w:r w:rsidRPr="000F0654">
        <w:rPr>
          <w:rFonts w:eastAsiaTheme="minorEastAsia"/>
          <w:sz w:val="20"/>
          <w:szCs w:val="20"/>
        </w:rPr>
        <w:t>The</w:t>
      </w:r>
      <w:r w:rsidRPr="000F0654">
        <w:rPr>
          <w:rFonts w:eastAsiaTheme="minorEastAsia"/>
          <w:spacing w:val="13"/>
          <w:sz w:val="20"/>
          <w:szCs w:val="20"/>
        </w:rPr>
        <w:t xml:space="preserve"> Jones</w:t>
      </w:r>
      <w:r w:rsidRPr="000F0654">
        <w:rPr>
          <w:rFonts w:eastAsiaTheme="minorEastAsia"/>
          <w:spacing w:val="-9"/>
          <w:w w:val="128"/>
          <w:sz w:val="20"/>
          <w:szCs w:val="20"/>
        </w:rPr>
        <w:t xml:space="preserve"> </w:t>
      </w:r>
      <w:r w:rsidRPr="000F0654">
        <w:rPr>
          <w:rFonts w:eastAsiaTheme="minorEastAsia"/>
          <w:sz w:val="20"/>
          <w:szCs w:val="20"/>
        </w:rPr>
        <w:t>County</w:t>
      </w:r>
      <w:r w:rsidRPr="000F0654">
        <w:rPr>
          <w:rFonts w:eastAsiaTheme="minorEastAsia"/>
          <w:spacing w:val="30"/>
          <w:sz w:val="20"/>
          <w:szCs w:val="20"/>
        </w:rPr>
        <w:t xml:space="preserve"> </w:t>
      </w:r>
      <w:r w:rsidRPr="000F0654">
        <w:rPr>
          <w:rFonts w:eastAsiaTheme="minorEastAsia"/>
          <w:sz w:val="20"/>
          <w:szCs w:val="20"/>
        </w:rPr>
        <w:t>Board</w:t>
      </w:r>
      <w:r w:rsidRPr="000F0654">
        <w:rPr>
          <w:rFonts w:eastAsiaTheme="minorEastAsia"/>
          <w:spacing w:val="44"/>
          <w:sz w:val="20"/>
          <w:szCs w:val="20"/>
        </w:rPr>
        <w:t xml:space="preserve"> </w:t>
      </w:r>
      <w:r w:rsidRPr="000F0654">
        <w:rPr>
          <w:rFonts w:eastAsiaTheme="minorEastAsia"/>
          <w:sz w:val="20"/>
          <w:szCs w:val="20"/>
        </w:rPr>
        <w:t>of</w:t>
      </w:r>
      <w:r w:rsidRPr="000F0654">
        <w:rPr>
          <w:rFonts w:eastAsiaTheme="minorEastAsia"/>
          <w:spacing w:val="-8"/>
          <w:sz w:val="20"/>
          <w:szCs w:val="20"/>
        </w:rPr>
        <w:t xml:space="preserve"> </w:t>
      </w:r>
      <w:r w:rsidRPr="000F0654">
        <w:rPr>
          <w:rFonts w:eastAsiaTheme="minorEastAsia"/>
          <w:sz w:val="20"/>
          <w:szCs w:val="20"/>
        </w:rPr>
        <w:t>Supervisors encourages</w:t>
      </w:r>
      <w:r w:rsidRPr="000F0654">
        <w:rPr>
          <w:rFonts w:eastAsiaTheme="minorEastAsia"/>
          <w:spacing w:val="6"/>
          <w:sz w:val="20"/>
          <w:szCs w:val="20"/>
        </w:rPr>
        <w:t xml:space="preserve"> </w:t>
      </w:r>
      <w:r w:rsidRPr="000F0654">
        <w:rPr>
          <w:rFonts w:eastAsiaTheme="minorEastAsia"/>
          <w:sz w:val="20"/>
          <w:szCs w:val="20"/>
        </w:rPr>
        <w:t>the</w:t>
      </w:r>
      <w:r w:rsidRPr="000F0654">
        <w:rPr>
          <w:rFonts w:eastAsiaTheme="minorEastAsia"/>
          <w:spacing w:val="22"/>
          <w:sz w:val="20"/>
          <w:szCs w:val="20"/>
        </w:rPr>
        <w:t xml:space="preserve"> </w:t>
      </w:r>
      <w:r w:rsidRPr="000F0654">
        <w:rPr>
          <w:rFonts w:eastAsiaTheme="minorEastAsia"/>
          <w:sz w:val="20"/>
          <w:szCs w:val="20"/>
        </w:rPr>
        <w:t>Iowa</w:t>
      </w:r>
      <w:r w:rsidRPr="000F0654">
        <w:rPr>
          <w:rFonts w:eastAsiaTheme="minorEastAsia"/>
          <w:spacing w:val="10"/>
          <w:sz w:val="20"/>
          <w:szCs w:val="20"/>
        </w:rPr>
        <w:t xml:space="preserve"> </w:t>
      </w:r>
      <w:r w:rsidRPr="000F0654">
        <w:rPr>
          <w:rFonts w:eastAsiaTheme="minorEastAsia"/>
          <w:sz w:val="20"/>
          <w:szCs w:val="20"/>
        </w:rPr>
        <w:t>DNR</w:t>
      </w:r>
      <w:r w:rsidRPr="000F0654">
        <w:rPr>
          <w:rFonts w:eastAsiaTheme="minorEastAsia"/>
          <w:spacing w:val="11"/>
          <w:sz w:val="20"/>
          <w:szCs w:val="20"/>
        </w:rPr>
        <w:t xml:space="preserve"> </w:t>
      </w:r>
      <w:r w:rsidRPr="000F0654">
        <w:rPr>
          <w:rFonts w:eastAsiaTheme="minorEastAsia"/>
          <w:sz w:val="20"/>
          <w:szCs w:val="20"/>
        </w:rPr>
        <w:t>to</w:t>
      </w:r>
      <w:r w:rsidRPr="000F0654">
        <w:rPr>
          <w:rFonts w:eastAsiaTheme="minorEastAsia"/>
          <w:spacing w:val="5"/>
          <w:sz w:val="20"/>
          <w:szCs w:val="20"/>
        </w:rPr>
        <w:t xml:space="preserve"> </w:t>
      </w:r>
      <w:r w:rsidRPr="000F0654">
        <w:rPr>
          <w:rFonts w:eastAsiaTheme="minorEastAsia"/>
          <w:w w:val="101"/>
          <w:sz w:val="20"/>
          <w:szCs w:val="20"/>
        </w:rPr>
        <w:t>issue</w:t>
      </w:r>
      <w:r w:rsidRPr="004456C7">
        <w:rPr>
          <w:rFonts w:eastAsiaTheme="minorEastAsia"/>
          <w:w w:val="101"/>
          <w:sz w:val="20"/>
          <w:szCs w:val="20"/>
        </w:rPr>
        <w:t xml:space="preserve"> </w:t>
      </w:r>
      <w:r w:rsidRPr="000F0654">
        <w:rPr>
          <w:rFonts w:eastAsiaTheme="minorEastAsia"/>
          <w:sz w:val="20"/>
          <w:szCs w:val="20"/>
        </w:rPr>
        <w:t>the</w:t>
      </w:r>
      <w:r w:rsidRPr="000F0654">
        <w:rPr>
          <w:rFonts w:eastAsiaTheme="minorEastAsia"/>
          <w:spacing w:val="15"/>
          <w:sz w:val="20"/>
          <w:szCs w:val="20"/>
        </w:rPr>
        <w:t xml:space="preserve"> </w:t>
      </w:r>
      <w:r w:rsidRPr="000F0654">
        <w:rPr>
          <w:rFonts w:eastAsiaTheme="minorEastAsia"/>
          <w:sz w:val="20"/>
          <w:szCs w:val="20"/>
        </w:rPr>
        <w:t>Final</w:t>
      </w:r>
      <w:r w:rsidRPr="000F0654">
        <w:rPr>
          <w:rFonts w:eastAsiaTheme="minorEastAsia"/>
          <w:spacing w:val="32"/>
          <w:sz w:val="20"/>
          <w:szCs w:val="20"/>
        </w:rPr>
        <w:t xml:space="preserve"> </w:t>
      </w:r>
      <w:r w:rsidRPr="000F0654">
        <w:rPr>
          <w:rFonts w:eastAsiaTheme="minorEastAsia"/>
          <w:sz w:val="20"/>
          <w:szCs w:val="20"/>
        </w:rPr>
        <w:t>Permit</w:t>
      </w:r>
      <w:r w:rsidRPr="000F0654">
        <w:rPr>
          <w:rFonts w:eastAsiaTheme="minorEastAsia"/>
          <w:spacing w:val="5"/>
          <w:sz w:val="20"/>
          <w:szCs w:val="20"/>
        </w:rPr>
        <w:t xml:space="preserve"> </w:t>
      </w:r>
      <w:r w:rsidRPr="000F0654">
        <w:rPr>
          <w:rFonts w:eastAsiaTheme="minorEastAsia"/>
          <w:w w:val="106"/>
          <w:sz w:val="20"/>
          <w:szCs w:val="20"/>
        </w:rPr>
        <w:t>immediately</w:t>
      </w:r>
      <w:r w:rsidRPr="000F0654">
        <w:rPr>
          <w:rFonts w:eastAsiaTheme="minorEastAsia"/>
          <w:spacing w:val="9"/>
          <w:w w:val="106"/>
          <w:sz w:val="20"/>
          <w:szCs w:val="20"/>
        </w:rPr>
        <w:t xml:space="preserve"> </w:t>
      </w:r>
      <w:r w:rsidRPr="000F0654">
        <w:rPr>
          <w:rFonts w:eastAsiaTheme="minorEastAsia"/>
          <w:sz w:val="20"/>
          <w:szCs w:val="20"/>
        </w:rPr>
        <w:t>upon</w:t>
      </w:r>
      <w:r w:rsidRPr="000F0654">
        <w:rPr>
          <w:rFonts w:eastAsiaTheme="minorEastAsia"/>
          <w:spacing w:val="27"/>
          <w:sz w:val="20"/>
          <w:szCs w:val="20"/>
        </w:rPr>
        <w:t xml:space="preserve"> </w:t>
      </w:r>
      <w:r w:rsidRPr="000F0654">
        <w:rPr>
          <w:rFonts w:eastAsiaTheme="minorEastAsia"/>
          <w:sz w:val="20"/>
          <w:szCs w:val="20"/>
        </w:rPr>
        <w:t>notification</w:t>
      </w:r>
      <w:r w:rsidRPr="000F0654">
        <w:rPr>
          <w:rFonts w:eastAsiaTheme="minorEastAsia"/>
          <w:spacing w:val="36"/>
          <w:sz w:val="20"/>
          <w:szCs w:val="20"/>
        </w:rPr>
        <w:t xml:space="preserve"> </w:t>
      </w:r>
      <w:r w:rsidRPr="000F0654">
        <w:rPr>
          <w:rFonts w:eastAsiaTheme="minorEastAsia"/>
          <w:sz w:val="20"/>
          <w:szCs w:val="20"/>
        </w:rPr>
        <w:t>of</w:t>
      </w:r>
      <w:r w:rsidRPr="000F0654">
        <w:rPr>
          <w:rFonts w:eastAsiaTheme="minorEastAsia"/>
          <w:spacing w:val="2"/>
          <w:sz w:val="20"/>
          <w:szCs w:val="20"/>
        </w:rPr>
        <w:t xml:space="preserve"> </w:t>
      </w:r>
      <w:r w:rsidRPr="000F0654">
        <w:rPr>
          <w:rFonts w:eastAsiaTheme="minorEastAsia"/>
          <w:sz w:val="20"/>
          <w:szCs w:val="20"/>
        </w:rPr>
        <w:t>this</w:t>
      </w:r>
      <w:r w:rsidRPr="000F0654">
        <w:rPr>
          <w:rFonts w:eastAsiaTheme="minorEastAsia"/>
          <w:spacing w:val="9"/>
          <w:sz w:val="20"/>
          <w:szCs w:val="20"/>
        </w:rPr>
        <w:t xml:space="preserve"> </w:t>
      </w:r>
      <w:r w:rsidRPr="000F0654">
        <w:rPr>
          <w:rFonts w:eastAsiaTheme="minorEastAsia"/>
          <w:w w:val="108"/>
          <w:sz w:val="20"/>
          <w:szCs w:val="20"/>
        </w:rPr>
        <w:t>waiver.</w:t>
      </w:r>
    </w:p>
    <w:p w:rsidR="00682A13" w:rsidRPr="000F0654" w:rsidRDefault="00682A13" w:rsidP="00682A13">
      <w:pPr>
        <w:widowControl w:val="0"/>
        <w:autoSpaceDE w:val="0"/>
        <w:autoSpaceDN w:val="0"/>
        <w:adjustRightInd w:val="0"/>
        <w:ind w:right="-14" w:firstLine="720"/>
        <w:jc w:val="both"/>
        <w:rPr>
          <w:rFonts w:eastAsiaTheme="minorEastAsia"/>
          <w:sz w:val="20"/>
          <w:szCs w:val="20"/>
        </w:rPr>
      </w:pPr>
      <w:r w:rsidRPr="000F0654">
        <w:rPr>
          <w:rFonts w:eastAsiaTheme="minorEastAsia"/>
          <w:position w:val="1"/>
          <w:sz w:val="20"/>
          <w:szCs w:val="20"/>
        </w:rPr>
        <w:t>Section</w:t>
      </w:r>
      <w:r w:rsidRPr="000F0654">
        <w:rPr>
          <w:rFonts w:eastAsiaTheme="minorEastAsia"/>
          <w:spacing w:val="14"/>
          <w:position w:val="1"/>
          <w:sz w:val="20"/>
          <w:szCs w:val="20"/>
        </w:rPr>
        <w:t xml:space="preserve"> </w:t>
      </w:r>
      <w:r w:rsidRPr="000F0654">
        <w:rPr>
          <w:rFonts w:eastAsiaTheme="minorEastAsia"/>
          <w:position w:val="1"/>
          <w:sz w:val="20"/>
          <w:szCs w:val="20"/>
        </w:rPr>
        <w:t>5.</w:t>
      </w:r>
      <w:r w:rsidRPr="000F0654">
        <w:rPr>
          <w:rFonts w:eastAsiaTheme="minorEastAsia"/>
          <w:spacing w:val="-48"/>
          <w:position w:val="1"/>
          <w:sz w:val="20"/>
          <w:szCs w:val="20"/>
        </w:rPr>
        <w:t xml:space="preserve"> </w:t>
      </w:r>
      <w:r w:rsidRPr="004456C7">
        <w:rPr>
          <w:rFonts w:eastAsiaTheme="minorEastAsia"/>
          <w:spacing w:val="-48"/>
          <w:position w:val="1"/>
          <w:sz w:val="20"/>
          <w:szCs w:val="20"/>
        </w:rPr>
        <w:t xml:space="preserve">  </w:t>
      </w:r>
      <w:r w:rsidRPr="000F0654">
        <w:rPr>
          <w:rFonts w:eastAsiaTheme="minorEastAsia"/>
          <w:sz w:val="20"/>
          <w:szCs w:val="20"/>
        </w:rPr>
        <w:t>The</w:t>
      </w:r>
      <w:r w:rsidRPr="000F0654">
        <w:rPr>
          <w:rFonts w:eastAsiaTheme="minorEastAsia"/>
          <w:spacing w:val="11"/>
          <w:sz w:val="20"/>
          <w:szCs w:val="20"/>
        </w:rPr>
        <w:t xml:space="preserve"> </w:t>
      </w:r>
      <w:r w:rsidRPr="000F0654">
        <w:rPr>
          <w:rFonts w:eastAsiaTheme="minorEastAsia"/>
          <w:w w:val="106"/>
          <w:sz w:val="20"/>
          <w:szCs w:val="20"/>
        </w:rPr>
        <w:t>Jones County</w:t>
      </w:r>
      <w:r w:rsidRPr="000F0654">
        <w:rPr>
          <w:rFonts w:eastAsiaTheme="minorEastAsia"/>
          <w:spacing w:val="25"/>
          <w:sz w:val="20"/>
          <w:szCs w:val="20"/>
        </w:rPr>
        <w:t xml:space="preserve"> </w:t>
      </w:r>
      <w:r w:rsidRPr="000F0654">
        <w:rPr>
          <w:rFonts w:eastAsiaTheme="minorEastAsia"/>
          <w:sz w:val="20"/>
          <w:szCs w:val="20"/>
        </w:rPr>
        <w:t>Board</w:t>
      </w:r>
      <w:r w:rsidRPr="000F0654">
        <w:rPr>
          <w:rFonts w:eastAsiaTheme="minorEastAsia"/>
          <w:spacing w:val="49"/>
          <w:sz w:val="20"/>
          <w:szCs w:val="20"/>
        </w:rPr>
        <w:t xml:space="preserve"> </w:t>
      </w:r>
      <w:r w:rsidRPr="000F0654">
        <w:rPr>
          <w:rFonts w:eastAsiaTheme="minorEastAsia"/>
          <w:sz w:val="20"/>
          <w:szCs w:val="20"/>
        </w:rPr>
        <w:t>of</w:t>
      </w:r>
      <w:r w:rsidRPr="000F0654">
        <w:rPr>
          <w:rFonts w:eastAsiaTheme="minorEastAsia"/>
          <w:spacing w:val="-8"/>
          <w:sz w:val="20"/>
          <w:szCs w:val="20"/>
        </w:rPr>
        <w:t xml:space="preserve"> </w:t>
      </w:r>
      <w:r w:rsidRPr="000F0654">
        <w:rPr>
          <w:rFonts w:eastAsiaTheme="minorEastAsia"/>
          <w:sz w:val="20"/>
          <w:szCs w:val="20"/>
        </w:rPr>
        <w:t xml:space="preserve">Supervisors </w:t>
      </w:r>
      <w:r w:rsidRPr="000F0654">
        <w:rPr>
          <w:rFonts w:eastAsiaTheme="minorEastAsia"/>
          <w:spacing w:val="8"/>
          <w:sz w:val="20"/>
          <w:szCs w:val="20"/>
        </w:rPr>
        <w:t>authorizes</w:t>
      </w:r>
      <w:r w:rsidRPr="000F0654">
        <w:rPr>
          <w:rFonts w:eastAsiaTheme="minorEastAsia"/>
          <w:spacing w:val="2"/>
          <w:w w:val="108"/>
          <w:sz w:val="20"/>
          <w:szCs w:val="20"/>
        </w:rPr>
        <w:t xml:space="preserve"> </w:t>
      </w:r>
      <w:r w:rsidRPr="000F0654">
        <w:rPr>
          <w:rFonts w:eastAsiaTheme="minorEastAsia"/>
          <w:sz w:val="20"/>
          <w:szCs w:val="20"/>
        </w:rPr>
        <w:t>the</w:t>
      </w:r>
      <w:r w:rsidRPr="000F0654">
        <w:rPr>
          <w:rFonts w:eastAsiaTheme="minorEastAsia"/>
          <w:spacing w:val="14"/>
          <w:sz w:val="20"/>
          <w:szCs w:val="20"/>
        </w:rPr>
        <w:t xml:space="preserve"> </w:t>
      </w:r>
      <w:r w:rsidRPr="000F0654">
        <w:rPr>
          <w:rFonts w:eastAsiaTheme="minorEastAsia"/>
          <w:sz w:val="20"/>
          <w:szCs w:val="20"/>
        </w:rPr>
        <w:t>Board</w:t>
      </w:r>
      <w:r w:rsidRPr="000F0654">
        <w:rPr>
          <w:rFonts w:eastAsiaTheme="minorEastAsia"/>
          <w:spacing w:val="43"/>
          <w:sz w:val="20"/>
          <w:szCs w:val="20"/>
        </w:rPr>
        <w:t xml:space="preserve"> </w:t>
      </w:r>
      <w:r w:rsidRPr="000F0654">
        <w:rPr>
          <w:rFonts w:eastAsiaTheme="minorEastAsia"/>
          <w:w w:val="105"/>
          <w:sz w:val="20"/>
          <w:szCs w:val="20"/>
        </w:rPr>
        <w:t>Chairman</w:t>
      </w:r>
      <w:r w:rsidRPr="000F0654">
        <w:rPr>
          <w:rFonts w:eastAsiaTheme="minorEastAsia"/>
          <w:spacing w:val="33"/>
          <w:w w:val="105"/>
          <w:sz w:val="20"/>
          <w:szCs w:val="20"/>
        </w:rPr>
        <w:t xml:space="preserve"> </w:t>
      </w:r>
      <w:r w:rsidRPr="000F0654">
        <w:rPr>
          <w:rFonts w:eastAsiaTheme="minorEastAsia"/>
          <w:w w:val="105"/>
          <w:sz w:val="20"/>
          <w:szCs w:val="20"/>
        </w:rPr>
        <w:t>to</w:t>
      </w:r>
      <w:r w:rsidRPr="004456C7">
        <w:rPr>
          <w:rFonts w:eastAsiaTheme="minorEastAsia"/>
          <w:w w:val="105"/>
          <w:sz w:val="20"/>
          <w:szCs w:val="20"/>
        </w:rPr>
        <w:t xml:space="preserve"> </w:t>
      </w:r>
      <w:r w:rsidRPr="000F0654">
        <w:rPr>
          <w:rFonts w:eastAsiaTheme="minorEastAsia"/>
          <w:sz w:val="20"/>
          <w:szCs w:val="20"/>
        </w:rPr>
        <w:t>notify</w:t>
      </w:r>
      <w:r w:rsidRPr="000F0654">
        <w:rPr>
          <w:rFonts w:eastAsiaTheme="minorEastAsia"/>
          <w:spacing w:val="10"/>
          <w:sz w:val="20"/>
          <w:szCs w:val="20"/>
        </w:rPr>
        <w:t xml:space="preserve"> </w:t>
      </w:r>
      <w:r w:rsidRPr="000F0654">
        <w:rPr>
          <w:rFonts w:eastAsiaTheme="minorEastAsia"/>
          <w:sz w:val="20"/>
          <w:szCs w:val="20"/>
        </w:rPr>
        <w:t>the</w:t>
      </w:r>
      <w:r w:rsidRPr="000F0654">
        <w:rPr>
          <w:rFonts w:eastAsiaTheme="minorEastAsia"/>
          <w:spacing w:val="17"/>
          <w:sz w:val="20"/>
          <w:szCs w:val="20"/>
        </w:rPr>
        <w:t xml:space="preserve"> </w:t>
      </w:r>
      <w:r w:rsidRPr="000F0654">
        <w:rPr>
          <w:rFonts w:eastAsiaTheme="minorEastAsia"/>
          <w:sz w:val="20"/>
          <w:szCs w:val="20"/>
        </w:rPr>
        <w:t>Iowa</w:t>
      </w:r>
      <w:r w:rsidRPr="000F0654">
        <w:rPr>
          <w:rFonts w:eastAsiaTheme="minorEastAsia"/>
          <w:spacing w:val="24"/>
          <w:sz w:val="20"/>
          <w:szCs w:val="20"/>
        </w:rPr>
        <w:t xml:space="preserve"> </w:t>
      </w:r>
      <w:r w:rsidRPr="000F0654">
        <w:rPr>
          <w:rFonts w:eastAsiaTheme="minorEastAsia"/>
          <w:sz w:val="20"/>
          <w:szCs w:val="20"/>
        </w:rPr>
        <w:t>DNR</w:t>
      </w:r>
      <w:r w:rsidRPr="000F0654">
        <w:rPr>
          <w:rFonts w:eastAsiaTheme="minorEastAsia"/>
          <w:spacing w:val="19"/>
          <w:sz w:val="20"/>
          <w:szCs w:val="20"/>
        </w:rPr>
        <w:t xml:space="preserve"> </w:t>
      </w:r>
      <w:r w:rsidRPr="000F0654">
        <w:rPr>
          <w:rFonts w:eastAsiaTheme="minorEastAsia"/>
          <w:sz w:val="20"/>
          <w:szCs w:val="20"/>
        </w:rPr>
        <w:t>of</w:t>
      </w:r>
      <w:r w:rsidRPr="000F0654">
        <w:rPr>
          <w:rFonts w:eastAsiaTheme="minorEastAsia"/>
          <w:spacing w:val="6"/>
          <w:sz w:val="20"/>
          <w:szCs w:val="20"/>
        </w:rPr>
        <w:t xml:space="preserve"> </w:t>
      </w:r>
      <w:r w:rsidRPr="000F0654">
        <w:rPr>
          <w:rFonts w:eastAsiaTheme="minorEastAsia"/>
          <w:sz w:val="20"/>
          <w:szCs w:val="20"/>
        </w:rPr>
        <w:t>this</w:t>
      </w:r>
      <w:r w:rsidRPr="000F0654">
        <w:rPr>
          <w:rFonts w:eastAsiaTheme="minorEastAsia"/>
          <w:spacing w:val="20"/>
          <w:sz w:val="20"/>
          <w:szCs w:val="20"/>
        </w:rPr>
        <w:t xml:space="preserve"> </w:t>
      </w:r>
      <w:r w:rsidRPr="000F0654">
        <w:rPr>
          <w:rFonts w:eastAsiaTheme="minorEastAsia"/>
          <w:w w:val="105"/>
          <w:sz w:val="20"/>
          <w:szCs w:val="20"/>
        </w:rPr>
        <w:t>waiver.</w:t>
      </w:r>
    </w:p>
    <w:p w:rsidR="00682A13" w:rsidRPr="000F0654" w:rsidRDefault="00682A13" w:rsidP="00682A13">
      <w:pPr>
        <w:widowControl w:val="0"/>
        <w:autoSpaceDE w:val="0"/>
        <w:autoSpaceDN w:val="0"/>
        <w:adjustRightInd w:val="0"/>
        <w:ind w:right="-14" w:firstLine="720"/>
        <w:jc w:val="both"/>
        <w:rPr>
          <w:rFonts w:eastAsiaTheme="minorEastAsia"/>
          <w:w w:val="104"/>
          <w:sz w:val="20"/>
          <w:szCs w:val="20"/>
        </w:rPr>
      </w:pPr>
      <w:r w:rsidRPr="000F0654">
        <w:rPr>
          <w:rFonts w:eastAsiaTheme="minorEastAsia"/>
          <w:sz w:val="20"/>
          <w:szCs w:val="20"/>
        </w:rPr>
        <w:t>Section</w:t>
      </w:r>
      <w:r w:rsidRPr="000F0654">
        <w:rPr>
          <w:rFonts w:eastAsiaTheme="minorEastAsia"/>
          <w:spacing w:val="21"/>
          <w:sz w:val="20"/>
          <w:szCs w:val="20"/>
        </w:rPr>
        <w:t xml:space="preserve"> </w:t>
      </w:r>
      <w:r w:rsidRPr="000F0654">
        <w:rPr>
          <w:rFonts w:eastAsiaTheme="minorEastAsia"/>
          <w:sz w:val="20"/>
          <w:szCs w:val="20"/>
        </w:rPr>
        <w:t>6.</w:t>
      </w:r>
      <w:r w:rsidRPr="004456C7">
        <w:rPr>
          <w:rFonts w:eastAsiaTheme="minorEastAsia"/>
          <w:sz w:val="20"/>
          <w:szCs w:val="20"/>
        </w:rPr>
        <w:t xml:space="preserve">  </w:t>
      </w:r>
      <w:r w:rsidRPr="000F0654">
        <w:rPr>
          <w:rFonts w:eastAsiaTheme="minorEastAsia"/>
          <w:sz w:val="20"/>
          <w:szCs w:val="20"/>
        </w:rPr>
        <w:t>This</w:t>
      </w:r>
      <w:r w:rsidRPr="000F0654">
        <w:rPr>
          <w:rFonts w:eastAsiaTheme="minorEastAsia"/>
          <w:spacing w:val="35"/>
          <w:sz w:val="20"/>
          <w:szCs w:val="20"/>
        </w:rPr>
        <w:t xml:space="preserve"> </w:t>
      </w:r>
      <w:r w:rsidRPr="000F0654">
        <w:rPr>
          <w:rFonts w:eastAsiaTheme="minorEastAsia"/>
          <w:sz w:val="20"/>
          <w:szCs w:val="20"/>
        </w:rPr>
        <w:t>resolution</w:t>
      </w:r>
      <w:r w:rsidRPr="000F0654">
        <w:rPr>
          <w:rFonts w:eastAsiaTheme="minorEastAsia"/>
          <w:spacing w:val="45"/>
          <w:sz w:val="20"/>
          <w:szCs w:val="20"/>
        </w:rPr>
        <w:t xml:space="preserve"> </w:t>
      </w:r>
      <w:r w:rsidRPr="000F0654">
        <w:rPr>
          <w:rFonts w:eastAsiaTheme="minorEastAsia"/>
          <w:sz w:val="20"/>
          <w:szCs w:val="20"/>
        </w:rPr>
        <w:t>shall</w:t>
      </w:r>
      <w:r w:rsidRPr="000F0654">
        <w:rPr>
          <w:rFonts w:eastAsiaTheme="minorEastAsia"/>
          <w:spacing w:val="34"/>
          <w:sz w:val="20"/>
          <w:szCs w:val="20"/>
        </w:rPr>
        <w:t xml:space="preserve"> </w:t>
      </w:r>
      <w:r w:rsidRPr="000F0654">
        <w:rPr>
          <w:rFonts w:eastAsiaTheme="minorEastAsia"/>
          <w:sz w:val="20"/>
          <w:szCs w:val="20"/>
        </w:rPr>
        <w:t>take</w:t>
      </w:r>
      <w:r w:rsidRPr="000F0654">
        <w:rPr>
          <w:rFonts w:eastAsiaTheme="minorEastAsia"/>
          <w:spacing w:val="27"/>
          <w:sz w:val="20"/>
          <w:szCs w:val="20"/>
        </w:rPr>
        <w:t xml:space="preserve"> </w:t>
      </w:r>
      <w:r w:rsidRPr="000F0654">
        <w:rPr>
          <w:rFonts w:eastAsiaTheme="minorEastAsia"/>
          <w:sz w:val="20"/>
          <w:szCs w:val="20"/>
        </w:rPr>
        <w:t>effect</w:t>
      </w:r>
      <w:r w:rsidRPr="000F0654">
        <w:rPr>
          <w:rFonts w:eastAsiaTheme="minorEastAsia"/>
          <w:spacing w:val="1"/>
          <w:sz w:val="20"/>
          <w:szCs w:val="20"/>
        </w:rPr>
        <w:t xml:space="preserve"> </w:t>
      </w:r>
      <w:r w:rsidRPr="000F0654">
        <w:rPr>
          <w:rFonts w:eastAsiaTheme="minorEastAsia"/>
          <w:w w:val="104"/>
          <w:sz w:val="20"/>
          <w:szCs w:val="20"/>
        </w:rPr>
        <w:t>immediately.</w:t>
      </w:r>
    </w:p>
    <w:p w:rsidR="00682A13" w:rsidRPr="004456C7" w:rsidRDefault="00682A13" w:rsidP="00682A13">
      <w:pPr>
        <w:widowControl w:val="0"/>
        <w:autoSpaceDE w:val="0"/>
        <w:autoSpaceDN w:val="0"/>
        <w:adjustRightInd w:val="0"/>
        <w:ind w:right="-20"/>
        <w:jc w:val="both"/>
        <w:rPr>
          <w:rFonts w:eastAsiaTheme="minorEastAsia"/>
          <w:w w:val="104"/>
          <w:sz w:val="20"/>
          <w:szCs w:val="20"/>
        </w:rPr>
      </w:pPr>
    </w:p>
    <w:p w:rsidR="00682A13" w:rsidRPr="004456C7" w:rsidRDefault="00682A13" w:rsidP="00682A13">
      <w:pPr>
        <w:widowControl w:val="0"/>
        <w:autoSpaceDE w:val="0"/>
        <w:autoSpaceDN w:val="0"/>
        <w:adjustRightInd w:val="0"/>
        <w:ind w:right="-20"/>
        <w:jc w:val="both"/>
        <w:rPr>
          <w:rFonts w:eastAsiaTheme="minorEastAsia"/>
          <w:w w:val="104"/>
          <w:sz w:val="20"/>
          <w:szCs w:val="20"/>
        </w:rPr>
      </w:pPr>
      <w:r w:rsidRPr="004456C7">
        <w:rPr>
          <w:rFonts w:eastAsiaTheme="minorEastAsia"/>
          <w:w w:val="104"/>
          <w:sz w:val="20"/>
          <w:szCs w:val="20"/>
        </w:rPr>
        <w:tab/>
        <w:t>The Auditor presented a summary of quotes received for air conditioning units in various locations in the courthouse. Action will be taken at the June 17, 2014 meeting after confirmation of the installation time frame from the apparent low bidder, and receipt of further information regarding cooling needs for the new computer equipment room in the Sheriff’s Office.</w:t>
      </w:r>
    </w:p>
    <w:p w:rsidR="00682A13" w:rsidRPr="004456C7" w:rsidRDefault="00682A13" w:rsidP="00682A13">
      <w:pPr>
        <w:widowControl w:val="0"/>
        <w:autoSpaceDE w:val="0"/>
        <w:autoSpaceDN w:val="0"/>
        <w:adjustRightInd w:val="0"/>
        <w:ind w:right="-20"/>
        <w:jc w:val="both"/>
        <w:rPr>
          <w:spacing w:val="-2"/>
          <w:sz w:val="20"/>
          <w:szCs w:val="20"/>
        </w:rPr>
      </w:pPr>
      <w:r w:rsidRPr="004456C7">
        <w:rPr>
          <w:rFonts w:eastAsiaTheme="minorEastAsia"/>
          <w:w w:val="104"/>
          <w:sz w:val="20"/>
          <w:szCs w:val="20"/>
        </w:rPr>
        <w:tab/>
        <w:t xml:space="preserve">Supervisor Oswald reported that the E911 Service Board has committed up to $20,000 to assist with the cost of the </w:t>
      </w:r>
      <w:r w:rsidRPr="004456C7">
        <w:rPr>
          <w:spacing w:val="-2"/>
          <w:sz w:val="20"/>
          <w:szCs w:val="20"/>
        </w:rPr>
        <w:t>online universal power supply approved at the May 27, 2014 meeting.</w:t>
      </w:r>
    </w:p>
    <w:p w:rsidR="00682A13" w:rsidRPr="004456C7" w:rsidRDefault="00682A13" w:rsidP="00682A13">
      <w:pPr>
        <w:spacing w:line="216" w:lineRule="atLeast"/>
        <w:ind w:firstLine="720"/>
        <w:jc w:val="both"/>
        <w:rPr>
          <w:snapToGrid w:val="0"/>
          <w:spacing w:val="-3"/>
          <w:sz w:val="20"/>
          <w:szCs w:val="20"/>
          <w:lang w:eastAsia="x-none"/>
        </w:rPr>
      </w:pPr>
      <w:r w:rsidRPr="004456C7">
        <w:rPr>
          <w:spacing w:val="-2"/>
          <w:sz w:val="20"/>
          <w:szCs w:val="20"/>
        </w:rPr>
        <w:t>Moved</w:t>
      </w:r>
      <w:r w:rsidRPr="004456C7">
        <w:rPr>
          <w:rFonts w:eastAsiaTheme="minorEastAsia"/>
          <w:w w:val="104"/>
          <w:sz w:val="20"/>
          <w:szCs w:val="20"/>
        </w:rPr>
        <w:t xml:space="preserve"> by Oswald seconded by Cruise to </w:t>
      </w:r>
      <w:r w:rsidRPr="004456C7">
        <w:rPr>
          <w:spacing w:val="-3"/>
          <w:sz w:val="20"/>
          <w:szCs w:val="20"/>
        </w:rPr>
        <w:t xml:space="preserve">acknowledge receipt of a </w:t>
      </w:r>
      <w:r w:rsidRPr="004456C7">
        <w:rPr>
          <w:sz w:val="20"/>
          <w:szCs w:val="20"/>
        </w:rPr>
        <w:t xml:space="preserve">manure management plan from </w:t>
      </w:r>
      <w:proofErr w:type="spellStart"/>
      <w:r w:rsidRPr="004456C7">
        <w:rPr>
          <w:sz w:val="20"/>
          <w:szCs w:val="20"/>
        </w:rPr>
        <w:t>Bisinger</w:t>
      </w:r>
      <w:proofErr w:type="spellEnd"/>
      <w:r w:rsidRPr="004456C7">
        <w:rPr>
          <w:sz w:val="20"/>
          <w:szCs w:val="20"/>
        </w:rPr>
        <w:t xml:space="preserve"> Farms Pork, James </w:t>
      </w:r>
      <w:proofErr w:type="spellStart"/>
      <w:r w:rsidRPr="004456C7">
        <w:rPr>
          <w:sz w:val="20"/>
          <w:szCs w:val="20"/>
        </w:rPr>
        <w:t>Bisinger</w:t>
      </w:r>
      <w:proofErr w:type="spellEnd"/>
      <w:r w:rsidRPr="004456C7">
        <w:rPr>
          <w:sz w:val="20"/>
          <w:szCs w:val="20"/>
        </w:rPr>
        <w:t>, for property located in Section 2 of Oxford Township</w:t>
      </w:r>
      <w:r w:rsidRPr="004456C7">
        <w:rPr>
          <w:snapToGrid w:val="0"/>
          <w:spacing w:val="-3"/>
          <w:sz w:val="20"/>
          <w:szCs w:val="20"/>
          <w:lang w:eastAsia="x-none"/>
        </w:rPr>
        <w:t xml:space="preserve"> </w:t>
      </w:r>
      <w:r w:rsidRPr="004456C7">
        <w:rPr>
          <w:snapToGrid w:val="0"/>
          <w:spacing w:val="-3"/>
          <w:sz w:val="20"/>
          <w:szCs w:val="20"/>
          <w:lang w:val="x-none" w:eastAsia="x-none"/>
        </w:rPr>
        <w:t>with the County Auditor to retain the document in a temporary file for public access for one year.  All aye.  Motion carried</w:t>
      </w:r>
      <w:r w:rsidRPr="004456C7">
        <w:rPr>
          <w:snapToGrid w:val="0"/>
          <w:spacing w:val="-3"/>
          <w:sz w:val="20"/>
          <w:szCs w:val="20"/>
          <w:lang w:eastAsia="x-none"/>
        </w:rPr>
        <w:t>.</w:t>
      </w:r>
    </w:p>
    <w:p w:rsidR="00682A13" w:rsidRPr="004456C7" w:rsidRDefault="00682A13" w:rsidP="00682A13">
      <w:pPr>
        <w:spacing w:line="216" w:lineRule="atLeast"/>
        <w:ind w:firstLine="720"/>
        <w:jc w:val="both"/>
        <w:rPr>
          <w:snapToGrid w:val="0"/>
          <w:spacing w:val="-3"/>
          <w:sz w:val="20"/>
          <w:szCs w:val="20"/>
          <w:lang w:eastAsia="x-none"/>
        </w:rPr>
      </w:pPr>
      <w:r w:rsidRPr="004456C7">
        <w:rPr>
          <w:snapToGrid w:val="0"/>
          <w:spacing w:val="-3"/>
          <w:sz w:val="20"/>
          <w:szCs w:val="20"/>
          <w:lang w:eastAsia="x-none"/>
        </w:rPr>
        <w:t xml:space="preserve">The Board reviewed correspondence from staff at the </w:t>
      </w:r>
      <w:r>
        <w:rPr>
          <w:snapToGrid w:val="0"/>
          <w:spacing w:val="-3"/>
          <w:sz w:val="20"/>
          <w:szCs w:val="20"/>
          <w:lang w:eastAsia="x-none"/>
        </w:rPr>
        <w:t xml:space="preserve">Community Health </w:t>
      </w:r>
      <w:r w:rsidRPr="004456C7">
        <w:rPr>
          <w:snapToGrid w:val="0"/>
          <w:spacing w:val="-3"/>
          <w:sz w:val="20"/>
          <w:szCs w:val="20"/>
          <w:lang w:eastAsia="x-none"/>
        </w:rPr>
        <w:t>office regarding the condition of the driveway at the Broadway Place Annex.</w:t>
      </w:r>
    </w:p>
    <w:p w:rsidR="00682A13" w:rsidRPr="004456C7" w:rsidRDefault="00682A13" w:rsidP="00682A13">
      <w:pPr>
        <w:spacing w:line="216" w:lineRule="atLeast"/>
        <w:ind w:firstLine="720"/>
        <w:jc w:val="both"/>
        <w:rPr>
          <w:snapToGrid w:val="0"/>
          <w:spacing w:val="-3"/>
          <w:sz w:val="20"/>
          <w:szCs w:val="20"/>
          <w:lang w:eastAsia="x-none"/>
        </w:rPr>
      </w:pPr>
      <w:r w:rsidRPr="004456C7">
        <w:rPr>
          <w:snapToGrid w:val="0"/>
          <w:spacing w:val="-3"/>
          <w:sz w:val="20"/>
          <w:szCs w:val="20"/>
          <w:lang w:eastAsia="x-none"/>
        </w:rPr>
        <w:t>The Engineer met with the Board to discuss the surface stabilization projects on County Rd. X75 and 150</w:t>
      </w:r>
      <w:r w:rsidRPr="004456C7">
        <w:rPr>
          <w:snapToGrid w:val="0"/>
          <w:spacing w:val="-3"/>
          <w:sz w:val="20"/>
          <w:szCs w:val="20"/>
          <w:vertAlign w:val="superscript"/>
          <w:lang w:eastAsia="x-none"/>
        </w:rPr>
        <w:t>th</w:t>
      </w:r>
      <w:r w:rsidRPr="004456C7">
        <w:rPr>
          <w:snapToGrid w:val="0"/>
          <w:spacing w:val="-3"/>
          <w:sz w:val="20"/>
          <w:szCs w:val="20"/>
          <w:lang w:eastAsia="x-none"/>
        </w:rPr>
        <w:t xml:space="preserve"> Ave.; design plans for the hillside at the Broadway Place Annex; an update on state legislation related to roads; the 42</w:t>
      </w:r>
      <w:r w:rsidRPr="004456C7">
        <w:rPr>
          <w:snapToGrid w:val="0"/>
          <w:spacing w:val="-3"/>
          <w:sz w:val="20"/>
          <w:szCs w:val="20"/>
          <w:vertAlign w:val="superscript"/>
          <w:lang w:eastAsia="x-none"/>
        </w:rPr>
        <w:t>nd</w:t>
      </w:r>
      <w:r w:rsidRPr="004456C7">
        <w:rPr>
          <w:snapToGrid w:val="0"/>
          <w:spacing w:val="-3"/>
          <w:sz w:val="20"/>
          <w:szCs w:val="20"/>
          <w:lang w:eastAsia="x-none"/>
        </w:rPr>
        <w:t xml:space="preserve"> St. bridge replacement project; the Bluebird Rd. bridge replacement project; the county’s Engine Noise Reduction Ordinance; the County Rd. D65, County Rd. X44, and County Rd. X28 construction projects; a small bridge on </w:t>
      </w:r>
      <w:proofErr w:type="spellStart"/>
      <w:r w:rsidRPr="004456C7">
        <w:rPr>
          <w:snapToGrid w:val="0"/>
          <w:spacing w:val="-3"/>
          <w:sz w:val="20"/>
          <w:szCs w:val="20"/>
          <w:lang w:eastAsia="x-none"/>
        </w:rPr>
        <w:t>Eby’s</w:t>
      </w:r>
      <w:proofErr w:type="spellEnd"/>
      <w:r w:rsidRPr="004456C7">
        <w:rPr>
          <w:snapToGrid w:val="0"/>
          <w:spacing w:val="-3"/>
          <w:sz w:val="20"/>
          <w:szCs w:val="20"/>
          <w:lang w:eastAsia="x-none"/>
        </w:rPr>
        <w:t xml:space="preserve"> Mill Rd.; the Broadway Place Annex driveway; equipment; and the status of the placement of contract rock.</w:t>
      </w:r>
    </w:p>
    <w:p w:rsidR="00682A13" w:rsidRPr="004456C7" w:rsidRDefault="00682A13" w:rsidP="00682A13">
      <w:pPr>
        <w:spacing w:line="216" w:lineRule="atLeast"/>
        <w:ind w:firstLine="720"/>
        <w:jc w:val="both"/>
        <w:rPr>
          <w:snapToGrid w:val="0"/>
          <w:spacing w:val="-3"/>
          <w:sz w:val="20"/>
          <w:szCs w:val="20"/>
          <w:lang w:eastAsia="x-none"/>
        </w:rPr>
      </w:pPr>
      <w:r w:rsidRPr="004456C7">
        <w:rPr>
          <w:snapToGrid w:val="0"/>
          <w:spacing w:val="-3"/>
          <w:sz w:val="20"/>
          <w:szCs w:val="20"/>
          <w:lang w:eastAsia="x-none"/>
        </w:rPr>
        <w:t>Moved by Dirks seconded by Oswald to void check #136560 in the amount of $304.00 dated May 30, 2014, made payable to Encompass Iowa LLC; and corresponding claim #1405-0455, submitted by the Sheriff, with reason being the claim was paid from a quote and the item had not been received. All aye. Motion carried.</w:t>
      </w:r>
    </w:p>
    <w:p w:rsidR="00682A13" w:rsidRPr="004456C7" w:rsidRDefault="00682A13" w:rsidP="00682A13">
      <w:pPr>
        <w:ind w:firstLine="720"/>
        <w:jc w:val="both"/>
        <w:rPr>
          <w:rFonts w:eastAsia="Times New Roman"/>
          <w:spacing w:val="-3"/>
          <w:sz w:val="20"/>
          <w:szCs w:val="20"/>
        </w:rPr>
      </w:pPr>
      <w:r w:rsidRPr="004456C7">
        <w:rPr>
          <w:rFonts w:eastAsia="Times New Roman"/>
          <w:spacing w:val="-3"/>
          <w:sz w:val="20"/>
          <w:szCs w:val="20"/>
        </w:rPr>
        <w:t>Supervisor Dirks introduced the following APPROPRIATION RESOLUTION 2013/2014-04 and moved its adoption, seconded by Supervisor Manternach.  On roll call vote:  Cruise aye, Manternach aye, Dirks aye, Oswald aye, Rohwedder aye, whereupon the Chairman declared the resolution passed and adopted.</w:t>
      </w:r>
      <w:r w:rsidRPr="004456C7">
        <w:rPr>
          <w:rFonts w:eastAsia="Times New Roman"/>
          <w:spacing w:val="-3"/>
          <w:sz w:val="20"/>
          <w:szCs w:val="20"/>
        </w:rPr>
        <w:fldChar w:fldCharType="begin"/>
      </w:r>
      <w:r w:rsidRPr="004456C7">
        <w:rPr>
          <w:rFonts w:eastAsia="Times New Roman"/>
          <w:spacing w:val="-3"/>
          <w:sz w:val="20"/>
          <w:szCs w:val="20"/>
        </w:rPr>
        <w:instrText xml:space="preserve">PRIVATE </w:instrText>
      </w:r>
      <w:r w:rsidRPr="004456C7">
        <w:rPr>
          <w:rFonts w:eastAsia="Times New Roman"/>
          <w:spacing w:val="-3"/>
          <w:sz w:val="20"/>
          <w:szCs w:val="20"/>
        </w:rPr>
        <w:fldChar w:fldCharType="end"/>
      </w:r>
    </w:p>
    <w:p w:rsidR="00682A13" w:rsidRPr="004456C7" w:rsidRDefault="00682A13" w:rsidP="00682A13">
      <w:pPr>
        <w:suppressAutoHyphens/>
        <w:spacing w:line="240" w:lineRule="atLeast"/>
        <w:jc w:val="center"/>
        <w:rPr>
          <w:rFonts w:eastAsia="Times New Roman"/>
          <w:spacing w:val="-3"/>
          <w:sz w:val="20"/>
          <w:szCs w:val="20"/>
        </w:rPr>
      </w:pPr>
      <w:r w:rsidRPr="004456C7">
        <w:rPr>
          <w:rFonts w:eastAsia="Times New Roman"/>
          <w:spacing w:val="-3"/>
          <w:sz w:val="20"/>
          <w:szCs w:val="20"/>
        </w:rPr>
        <w:t>APPROPRIATION RESOLUTION 2013/2014-04</w:t>
      </w:r>
    </w:p>
    <w:p w:rsidR="00682A13" w:rsidRPr="004456C7" w:rsidRDefault="00682A13" w:rsidP="00682A13">
      <w:pPr>
        <w:suppressAutoHyphens/>
        <w:spacing w:line="160" w:lineRule="atLeast"/>
        <w:ind w:firstLine="720"/>
        <w:jc w:val="both"/>
        <w:rPr>
          <w:rFonts w:eastAsia="Times New Roman"/>
          <w:spacing w:val="-3"/>
          <w:sz w:val="20"/>
          <w:szCs w:val="20"/>
        </w:rPr>
      </w:pPr>
      <w:r w:rsidRPr="004456C7">
        <w:rPr>
          <w:rFonts w:eastAsia="Times New Roman"/>
          <w:spacing w:val="-3"/>
          <w:sz w:val="20"/>
          <w:szCs w:val="20"/>
        </w:rPr>
        <w:t>BE IT RESOLVED by the Jones County Board of Supervisors that the following changes in departmental spending appropriations for fiscal year 2013/2014 be adopted:</w:t>
      </w:r>
    </w:p>
    <w:tbl>
      <w:tblPr>
        <w:tblpPr w:leftFromText="180" w:rightFromText="180" w:vertAnchor="text" w:horzAnchor="margin" w:tblpX="417" w:tblpY="62"/>
        <w:tblW w:w="8928" w:type="dxa"/>
        <w:tblLook w:val="04A0" w:firstRow="1" w:lastRow="0" w:firstColumn="1" w:lastColumn="0" w:noHBand="0" w:noVBand="1"/>
      </w:tblPr>
      <w:tblGrid>
        <w:gridCol w:w="456"/>
        <w:gridCol w:w="2082"/>
        <w:gridCol w:w="1261"/>
        <w:gridCol w:w="960"/>
        <w:gridCol w:w="733"/>
        <w:gridCol w:w="1296"/>
        <w:gridCol w:w="610"/>
        <w:gridCol w:w="1530"/>
      </w:tblGrid>
      <w:tr w:rsidR="00682A13" w:rsidRPr="004456C7" w:rsidTr="009B27BE">
        <w:trPr>
          <w:trHeight w:hRule="exact" w:val="267"/>
        </w:trPr>
        <w:tc>
          <w:tcPr>
            <w:tcW w:w="456" w:type="dxa"/>
            <w:tcBorders>
              <w:top w:val="nil"/>
              <w:left w:val="nil"/>
              <w:bottom w:val="nil"/>
              <w:right w:val="nil"/>
            </w:tcBorders>
            <w:shd w:val="clear" w:color="auto" w:fill="auto"/>
            <w:noWrap/>
            <w:vAlign w:val="bottom"/>
            <w:hideMark/>
          </w:tcPr>
          <w:p w:rsidR="00682A13" w:rsidRPr="004456C7" w:rsidRDefault="00682A13" w:rsidP="0025430B">
            <w:pPr>
              <w:jc w:val="both"/>
              <w:rPr>
                <w:rFonts w:eastAsia="Calibri"/>
                <w:sz w:val="20"/>
                <w:szCs w:val="20"/>
              </w:rPr>
            </w:pPr>
            <w:r w:rsidRPr="004456C7">
              <w:rPr>
                <w:rFonts w:eastAsia="Calibri"/>
                <w:sz w:val="20"/>
                <w:szCs w:val="20"/>
              </w:rPr>
              <w:t>06</w:t>
            </w:r>
          </w:p>
        </w:tc>
        <w:tc>
          <w:tcPr>
            <w:tcW w:w="2082" w:type="dxa"/>
            <w:tcBorders>
              <w:top w:val="nil"/>
              <w:left w:val="nil"/>
              <w:bottom w:val="nil"/>
              <w:right w:val="nil"/>
            </w:tcBorders>
            <w:shd w:val="clear" w:color="auto" w:fill="auto"/>
            <w:noWrap/>
            <w:vAlign w:val="bottom"/>
            <w:hideMark/>
          </w:tcPr>
          <w:p w:rsidR="00682A13" w:rsidRPr="004456C7" w:rsidRDefault="00682A13" w:rsidP="0025430B">
            <w:pPr>
              <w:rPr>
                <w:rFonts w:eastAsia="Calibri"/>
                <w:sz w:val="20"/>
                <w:szCs w:val="20"/>
              </w:rPr>
            </w:pPr>
            <w:r w:rsidRPr="004456C7">
              <w:rPr>
                <w:rFonts w:eastAsia="Calibri"/>
                <w:sz w:val="20"/>
                <w:szCs w:val="20"/>
              </w:rPr>
              <w:t>Court Activities</w:t>
            </w:r>
          </w:p>
        </w:tc>
        <w:tc>
          <w:tcPr>
            <w:tcW w:w="1261" w:type="dxa"/>
            <w:tcBorders>
              <w:top w:val="nil"/>
              <w:left w:val="nil"/>
              <w:bottom w:val="nil"/>
              <w:right w:val="nil"/>
            </w:tcBorders>
            <w:vAlign w:val="bottom"/>
          </w:tcPr>
          <w:p w:rsidR="00682A13" w:rsidRPr="004456C7" w:rsidRDefault="00682A13" w:rsidP="0025430B">
            <w:pPr>
              <w:jc w:val="both"/>
              <w:rPr>
                <w:rFonts w:eastAsia="Calibri"/>
                <w:sz w:val="20"/>
                <w:szCs w:val="20"/>
              </w:rPr>
            </w:pPr>
            <w:r w:rsidRPr="004456C7">
              <w:rPr>
                <w:rFonts w:eastAsia="Calibri"/>
                <w:sz w:val="20"/>
                <w:szCs w:val="20"/>
              </w:rPr>
              <w:t>increase by</w:t>
            </w:r>
          </w:p>
        </w:tc>
        <w:tc>
          <w:tcPr>
            <w:tcW w:w="960" w:type="dxa"/>
            <w:tcBorders>
              <w:top w:val="nil"/>
              <w:left w:val="nil"/>
              <w:bottom w:val="nil"/>
              <w:right w:val="nil"/>
            </w:tcBorders>
            <w:vAlign w:val="bottom"/>
          </w:tcPr>
          <w:p w:rsidR="00682A13" w:rsidRPr="004456C7" w:rsidRDefault="00682A13" w:rsidP="0025430B">
            <w:pPr>
              <w:jc w:val="both"/>
              <w:rPr>
                <w:rFonts w:eastAsia="Calibri"/>
                <w:sz w:val="20"/>
                <w:szCs w:val="20"/>
              </w:rPr>
            </w:pPr>
            <w:r w:rsidRPr="004456C7">
              <w:rPr>
                <w:rFonts w:eastAsia="Calibri"/>
                <w:sz w:val="20"/>
                <w:szCs w:val="20"/>
              </w:rPr>
              <w:t>$2,000</w:t>
            </w:r>
          </w:p>
        </w:tc>
        <w:tc>
          <w:tcPr>
            <w:tcW w:w="733" w:type="dxa"/>
            <w:tcBorders>
              <w:top w:val="nil"/>
              <w:left w:val="nil"/>
              <w:bottom w:val="nil"/>
              <w:right w:val="nil"/>
            </w:tcBorders>
            <w:shd w:val="clear" w:color="auto" w:fill="auto"/>
            <w:noWrap/>
            <w:vAlign w:val="bottom"/>
            <w:hideMark/>
          </w:tcPr>
          <w:p w:rsidR="00682A13" w:rsidRPr="004456C7" w:rsidRDefault="00682A13" w:rsidP="0025430B">
            <w:pPr>
              <w:jc w:val="both"/>
              <w:rPr>
                <w:rFonts w:eastAsia="Calibri"/>
                <w:sz w:val="20"/>
                <w:szCs w:val="20"/>
              </w:rPr>
            </w:pPr>
            <w:r w:rsidRPr="004456C7">
              <w:rPr>
                <w:rFonts w:eastAsia="Calibri"/>
                <w:sz w:val="20"/>
                <w:szCs w:val="20"/>
              </w:rPr>
              <w:t>from</w:t>
            </w:r>
          </w:p>
        </w:tc>
        <w:tc>
          <w:tcPr>
            <w:tcW w:w="1296" w:type="dxa"/>
            <w:tcBorders>
              <w:top w:val="nil"/>
              <w:left w:val="nil"/>
              <w:bottom w:val="nil"/>
              <w:right w:val="nil"/>
            </w:tcBorders>
            <w:shd w:val="clear" w:color="auto" w:fill="auto"/>
            <w:noWrap/>
            <w:vAlign w:val="center"/>
            <w:hideMark/>
          </w:tcPr>
          <w:p w:rsidR="00682A13" w:rsidRPr="004456C7" w:rsidRDefault="00682A13" w:rsidP="0025430B">
            <w:pPr>
              <w:jc w:val="right"/>
              <w:rPr>
                <w:rFonts w:eastAsia="Calibri"/>
                <w:sz w:val="20"/>
                <w:szCs w:val="20"/>
              </w:rPr>
            </w:pPr>
            <w:r w:rsidRPr="004456C7">
              <w:rPr>
                <w:rFonts w:eastAsia="Calibri"/>
                <w:sz w:val="20"/>
                <w:szCs w:val="20"/>
              </w:rPr>
              <w:t>$11,400</w:t>
            </w:r>
          </w:p>
        </w:tc>
        <w:tc>
          <w:tcPr>
            <w:tcW w:w="610" w:type="dxa"/>
            <w:tcBorders>
              <w:top w:val="nil"/>
              <w:left w:val="nil"/>
              <w:bottom w:val="nil"/>
              <w:right w:val="nil"/>
            </w:tcBorders>
            <w:shd w:val="clear" w:color="auto" w:fill="auto"/>
            <w:noWrap/>
            <w:vAlign w:val="bottom"/>
            <w:hideMark/>
          </w:tcPr>
          <w:p w:rsidR="00682A13" w:rsidRPr="004456C7" w:rsidRDefault="00682A13" w:rsidP="0025430B">
            <w:pPr>
              <w:jc w:val="both"/>
              <w:rPr>
                <w:rFonts w:eastAsia="Calibri"/>
                <w:sz w:val="20"/>
                <w:szCs w:val="20"/>
              </w:rPr>
            </w:pPr>
            <w:r w:rsidRPr="004456C7">
              <w:rPr>
                <w:rFonts w:eastAsia="Calibri"/>
                <w:sz w:val="20"/>
                <w:szCs w:val="20"/>
              </w:rPr>
              <w:t xml:space="preserve"> to </w:t>
            </w:r>
          </w:p>
        </w:tc>
        <w:tc>
          <w:tcPr>
            <w:tcW w:w="1530" w:type="dxa"/>
            <w:tcBorders>
              <w:top w:val="nil"/>
              <w:left w:val="nil"/>
              <w:bottom w:val="nil"/>
              <w:right w:val="nil"/>
            </w:tcBorders>
            <w:shd w:val="clear" w:color="auto" w:fill="auto"/>
            <w:noWrap/>
            <w:vAlign w:val="center"/>
            <w:hideMark/>
          </w:tcPr>
          <w:p w:rsidR="00682A13" w:rsidRPr="004456C7" w:rsidRDefault="00682A13" w:rsidP="0025430B">
            <w:pPr>
              <w:jc w:val="right"/>
              <w:rPr>
                <w:rFonts w:eastAsia="Calibri"/>
                <w:color w:val="000000"/>
                <w:sz w:val="20"/>
                <w:szCs w:val="20"/>
              </w:rPr>
            </w:pPr>
            <w:r w:rsidRPr="004456C7">
              <w:rPr>
                <w:rFonts w:eastAsia="Calibri"/>
                <w:color w:val="000000"/>
                <w:sz w:val="20"/>
                <w:szCs w:val="20"/>
              </w:rPr>
              <w:t>$13,400</w:t>
            </w:r>
          </w:p>
        </w:tc>
      </w:tr>
      <w:tr w:rsidR="00682A13" w:rsidRPr="004456C7" w:rsidTr="009B27BE">
        <w:trPr>
          <w:trHeight w:hRule="exact" w:val="259"/>
        </w:trPr>
        <w:tc>
          <w:tcPr>
            <w:tcW w:w="456" w:type="dxa"/>
            <w:tcBorders>
              <w:top w:val="nil"/>
              <w:left w:val="nil"/>
              <w:bottom w:val="nil"/>
              <w:right w:val="nil"/>
            </w:tcBorders>
            <w:shd w:val="clear" w:color="auto" w:fill="auto"/>
            <w:noWrap/>
            <w:vAlign w:val="bottom"/>
            <w:hideMark/>
          </w:tcPr>
          <w:p w:rsidR="00682A13" w:rsidRPr="004456C7" w:rsidRDefault="00682A13" w:rsidP="0025430B">
            <w:pPr>
              <w:jc w:val="both"/>
              <w:rPr>
                <w:rFonts w:eastAsia="Calibri"/>
                <w:sz w:val="20"/>
                <w:szCs w:val="20"/>
              </w:rPr>
            </w:pPr>
            <w:r w:rsidRPr="004456C7">
              <w:rPr>
                <w:rFonts w:eastAsia="Calibri"/>
                <w:sz w:val="20"/>
                <w:szCs w:val="20"/>
              </w:rPr>
              <w:t>05</w:t>
            </w:r>
          </w:p>
        </w:tc>
        <w:tc>
          <w:tcPr>
            <w:tcW w:w="2082" w:type="dxa"/>
            <w:tcBorders>
              <w:top w:val="nil"/>
              <w:left w:val="nil"/>
              <w:bottom w:val="nil"/>
              <w:right w:val="nil"/>
            </w:tcBorders>
            <w:shd w:val="clear" w:color="auto" w:fill="auto"/>
            <w:noWrap/>
            <w:vAlign w:val="bottom"/>
            <w:hideMark/>
          </w:tcPr>
          <w:p w:rsidR="00682A13" w:rsidRPr="004456C7" w:rsidRDefault="00682A13" w:rsidP="0025430B">
            <w:pPr>
              <w:rPr>
                <w:rFonts w:eastAsia="Calibri"/>
                <w:sz w:val="20"/>
                <w:szCs w:val="20"/>
              </w:rPr>
            </w:pPr>
            <w:r w:rsidRPr="004456C7">
              <w:rPr>
                <w:rFonts w:eastAsia="Calibri"/>
                <w:sz w:val="20"/>
                <w:szCs w:val="20"/>
              </w:rPr>
              <w:t>Sheriff</w:t>
            </w:r>
          </w:p>
        </w:tc>
        <w:tc>
          <w:tcPr>
            <w:tcW w:w="1261" w:type="dxa"/>
            <w:tcBorders>
              <w:top w:val="nil"/>
              <w:left w:val="nil"/>
              <w:bottom w:val="nil"/>
              <w:right w:val="nil"/>
            </w:tcBorders>
            <w:vAlign w:val="bottom"/>
          </w:tcPr>
          <w:p w:rsidR="00682A13" w:rsidRPr="004456C7" w:rsidRDefault="00682A13" w:rsidP="0025430B">
            <w:pPr>
              <w:jc w:val="both"/>
              <w:rPr>
                <w:rFonts w:eastAsia="Calibri"/>
                <w:sz w:val="20"/>
                <w:szCs w:val="20"/>
              </w:rPr>
            </w:pPr>
            <w:r w:rsidRPr="004456C7">
              <w:rPr>
                <w:rFonts w:eastAsia="Calibri"/>
                <w:sz w:val="20"/>
                <w:szCs w:val="20"/>
              </w:rPr>
              <w:t>decrease by</w:t>
            </w:r>
          </w:p>
        </w:tc>
        <w:tc>
          <w:tcPr>
            <w:tcW w:w="960" w:type="dxa"/>
            <w:tcBorders>
              <w:top w:val="nil"/>
              <w:left w:val="nil"/>
              <w:bottom w:val="nil"/>
              <w:right w:val="nil"/>
            </w:tcBorders>
            <w:vAlign w:val="bottom"/>
          </w:tcPr>
          <w:p w:rsidR="00682A13" w:rsidRPr="004456C7" w:rsidRDefault="00682A13" w:rsidP="0025430B">
            <w:pPr>
              <w:jc w:val="both"/>
              <w:rPr>
                <w:rFonts w:eastAsia="Calibri"/>
                <w:sz w:val="20"/>
                <w:szCs w:val="20"/>
              </w:rPr>
            </w:pPr>
            <w:r w:rsidRPr="004456C7">
              <w:rPr>
                <w:rFonts w:eastAsia="Calibri"/>
                <w:sz w:val="20"/>
                <w:szCs w:val="20"/>
              </w:rPr>
              <w:t>$2,000</w:t>
            </w:r>
          </w:p>
        </w:tc>
        <w:tc>
          <w:tcPr>
            <w:tcW w:w="733" w:type="dxa"/>
            <w:tcBorders>
              <w:top w:val="nil"/>
              <w:left w:val="nil"/>
              <w:bottom w:val="nil"/>
              <w:right w:val="nil"/>
            </w:tcBorders>
            <w:shd w:val="clear" w:color="auto" w:fill="auto"/>
            <w:noWrap/>
            <w:vAlign w:val="bottom"/>
            <w:hideMark/>
          </w:tcPr>
          <w:p w:rsidR="00682A13" w:rsidRPr="004456C7" w:rsidRDefault="00682A13" w:rsidP="0025430B">
            <w:pPr>
              <w:jc w:val="both"/>
              <w:rPr>
                <w:rFonts w:eastAsia="Calibri"/>
                <w:sz w:val="20"/>
                <w:szCs w:val="20"/>
              </w:rPr>
            </w:pPr>
            <w:r w:rsidRPr="004456C7">
              <w:rPr>
                <w:rFonts w:eastAsia="Calibri"/>
                <w:sz w:val="20"/>
                <w:szCs w:val="20"/>
              </w:rPr>
              <w:t>from</w:t>
            </w:r>
          </w:p>
        </w:tc>
        <w:tc>
          <w:tcPr>
            <w:tcW w:w="1296" w:type="dxa"/>
            <w:tcBorders>
              <w:top w:val="nil"/>
              <w:left w:val="nil"/>
              <w:bottom w:val="nil"/>
              <w:right w:val="nil"/>
            </w:tcBorders>
            <w:shd w:val="clear" w:color="auto" w:fill="auto"/>
            <w:noWrap/>
            <w:vAlign w:val="center"/>
            <w:hideMark/>
          </w:tcPr>
          <w:p w:rsidR="00682A13" w:rsidRPr="004456C7" w:rsidRDefault="00682A13" w:rsidP="0025430B">
            <w:pPr>
              <w:jc w:val="right"/>
              <w:rPr>
                <w:rFonts w:eastAsia="Calibri"/>
                <w:sz w:val="20"/>
                <w:szCs w:val="20"/>
              </w:rPr>
            </w:pPr>
            <w:r w:rsidRPr="004456C7">
              <w:rPr>
                <w:rFonts w:eastAsia="Calibri"/>
                <w:sz w:val="20"/>
                <w:szCs w:val="20"/>
              </w:rPr>
              <w:t>$2,183,931</w:t>
            </w:r>
          </w:p>
        </w:tc>
        <w:tc>
          <w:tcPr>
            <w:tcW w:w="610" w:type="dxa"/>
            <w:tcBorders>
              <w:top w:val="nil"/>
              <w:left w:val="nil"/>
              <w:bottom w:val="nil"/>
              <w:right w:val="nil"/>
            </w:tcBorders>
            <w:shd w:val="clear" w:color="auto" w:fill="auto"/>
            <w:noWrap/>
            <w:vAlign w:val="bottom"/>
            <w:hideMark/>
          </w:tcPr>
          <w:p w:rsidR="00682A13" w:rsidRPr="004456C7" w:rsidRDefault="00682A13" w:rsidP="0025430B">
            <w:pPr>
              <w:jc w:val="both"/>
              <w:rPr>
                <w:rFonts w:eastAsia="Calibri"/>
                <w:sz w:val="20"/>
                <w:szCs w:val="20"/>
              </w:rPr>
            </w:pPr>
            <w:r w:rsidRPr="004456C7">
              <w:rPr>
                <w:rFonts w:eastAsia="Calibri"/>
                <w:sz w:val="20"/>
                <w:szCs w:val="20"/>
              </w:rPr>
              <w:t xml:space="preserve"> to </w:t>
            </w:r>
          </w:p>
        </w:tc>
        <w:tc>
          <w:tcPr>
            <w:tcW w:w="1530" w:type="dxa"/>
            <w:tcBorders>
              <w:top w:val="nil"/>
              <w:left w:val="nil"/>
              <w:bottom w:val="nil"/>
              <w:right w:val="nil"/>
            </w:tcBorders>
            <w:shd w:val="clear" w:color="auto" w:fill="auto"/>
            <w:noWrap/>
            <w:vAlign w:val="center"/>
            <w:hideMark/>
          </w:tcPr>
          <w:p w:rsidR="00682A13" w:rsidRPr="004456C7" w:rsidRDefault="00682A13" w:rsidP="0025430B">
            <w:pPr>
              <w:jc w:val="right"/>
              <w:rPr>
                <w:rFonts w:eastAsia="Calibri"/>
                <w:color w:val="000000"/>
                <w:sz w:val="20"/>
                <w:szCs w:val="20"/>
              </w:rPr>
            </w:pPr>
            <w:r w:rsidRPr="004456C7">
              <w:rPr>
                <w:rFonts w:eastAsia="Calibri"/>
                <w:color w:val="000000"/>
                <w:sz w:val="20"/>
                <w:szCs w:val="20"/>
              </w:rPr>
              <w:t>$2,181,931</w:t>
            </w:r>
          </w:p>
        </w:tc>
      </w:tr>
    </w:tbl>
    <w:p w:rsidR="00682A13" w:rsidRPr="004456C7" w:rsidRDefault="00682A13" w:rsidP="00682A13">
      <w:pPr>
        <w:spacing w:line="216" w:lineRule="atLeast"/>
        <w:ind w:firstLine="720"/>
        <w:jc w:val="both"/>
        <w:rPr>
          <w:snapToGrid w:val="0"/>
          <w:spacing w:val="-3"/>
          <w:sz w:val="20"/>
          <w:szCs w:val="20"/>
          <w:lang w:eastAsia="x-none"/>
        </w:rPr>
      </w:pPr>
      <w:r w:rsidRPr="004456C7">
        <w:rPr>
          <w:snapToGrid w:val="0"/>
          <w:spacing w:val="-3"/>
          <w:sz w:val="20"/>
          <w:szCs w:val="20"/>
          <w:lang w:eastAsia="x-none"/>
        </w:rPr>
        <w:t xml:space="preserve">  </w:t>
      </w:r>
    </w:p>
    <w:p w:rsidR="00682A13" w:rsidRPr="004456C7" w:rsidRDefault="00682A13" w:rsidP="00682A13">
      <w:pPr>
        <w:widowControl w:val="0"/>
        <w:autoSpaceDE w:val="0"/>
        <w:autoSpaceDN w:val="0"/>
        <w:adjustRightInd w:val="0"/>
        <w:ind w:right="-20"/>
        <w:jc w:val="both"/>
        <w:rPr>
          <w:rFonts w:eastAsiaTheme="minorEastAsia"/>
          <w:w w:val="104"/>
          <w:sz w:val="20"/>
          <w:szCs w:val="20"/>
        </w:rPr>
      </w:pPr>
      <w:r w:rsidRPr="004456C7">
        <w:rPr>
          <w:rFonts w:eastAsiaTheme="minorEastAsia"/>
          <w:w w:val="104"/>
          <w:sz w:val="20"/>
          <w:szCs w:val="20"/>
        </w:rPr>
        <w:tab/>
        <w:t>Supervisor Manternach provided an update on transition activities for the new mental health services region.</w:t>
      </w:r>
    </w:p>
    <w:p w:rsidR="00682A13" w:rsidRPr="00DE367E" w:rsidRDefault="00682A13" w:rsidP="00682A13">
      <w:pPr>
        <w:widowControl w:val="0"/>
        <w:autoSpaceDE w:val="0"/>
        <w:autoSpaceDN w:val="0"/>
        <w:adjustRightInd w:val="0"/>
        <w:ind w:right="-20"/>
        <w:jc w:val="both"/>
        <w:rPr>
          <w:rFonts w:eastAsiaTheme="minorEastAsia"/>
          <w:w w:val="104"/>
          <w:sz w:val="20"/>
          <w:szCs w:val="20"/>
        </w:rPr>
      </w:pPr>
      <w:r w:rsidRPr="004456C7">
        <w:rPr>
          <w:rFonts w:eastAsiaTheme="minorEastAsia"/>
          <w:w w:val="104"/>
          <w:sz w:val="20"/>
          <w:szCs w:val="20"/>
        </w:rPr>
        <w:tab/>
        <w:t xml:space="preserve">Chairman Rohwedder provided an update on a request from the Grant Wood Trail Association for a trail to be included in the design for a proposed resurfacing project on County Rd. E45; and the National </w:t>
      </w:r>
      <w:r w:rsidRPr="00DE367E">
        <w:rPr>
          <w:rFonts w:eastAsiaTheme="minorEastAsia"/>
          <w:w w:val="104"/>
          <w:sz w:val="20"/>
          <w:szCs w:val="20"/>
        </w:rPr>
        <w:t>Historic Register nominations for Wapsipinicon State Park and the City of Olin’s main street.</w:t>
      </w:r>
    </w:p>
    <w:p w:rsidR="00682A13" w:rsidRPr="00DE367E" w:rsidRDefault="00682A13" w:rsidP="00682A13">
      <w:pPr>
        <w:tabs>
          <w:tab w:val="left" w:pos="-720"/>
          <w:tab w:val="left" w:pos="720"/>
        </w:tabs>
        <w:suppressAutoHyphens/>
        <w:jc w:val="both"/>
        <w:rPr>
          <w:rFonts w:eastAsia="Calibri"/>
          <w:spacing w:val="-3"/>
          <w:sz w:val="20"/>
          <w:szCs w:val="20"/>
        </w:rPr>
      </w:pPr>
      <w:r w:rsidRPr="00DE367E">
        <w:rPr>
          <w:rFonts w:eastAsiaTheme="minorEastAsia"/>
          <w:w w:val="104"/>
          <w:sz w:val="20"/>
          <w:szCs w:val="20"/>
        </w:rPr>
        <w:tab/>
      </w:r>
      <w:r w:rsidRPr="00DE367E">
        <w:rPr>
          <w:rFonts w:eastAsia="Calibri"/>
          <w:sz w:val="20"/>
          <w:szCs w:val="20"/>
        </w:rPr>
        <w:t xml:space="preserve">Moved by Manternach seconded by </w:t>
      </w:r>
      <w:r>
        <w:rPr>
          <w:rFonts w:eastAsia="Calibri"/>
          <w:sz w:val="20"/>
          <w:szCs w:val="20"/>
        </w:rPr>
        <w:t>Oswald</w:t>
      </w:r>
      <w:r w:rsidRPr="00DE367E">
        <w:rPr>
          <w:rFonts w:eastAsia="Calibri"/>
          <w:spacing w:val="-3"/>
          <w:sz w:val="20"/>
          <w:szCs w:val="20"/>
        </w:rPr>
        <w:t xml:space="preserve"> </w:t>
      </w:r>
      <w:r w:rsidRPr="00DE367E">
        <w:rPr>
          <w:rFonts w:eastAsia="Calibri"/>
          <w:sz w:val="20"/>
          <w:szCs w:val="20"/>
        </w:rPr>
        <w:t xml:space="preserve">to approve </w:t>
      </w:r>
      <w:r w:rsidRPr="00DE367E">
        <w:rPr>
          <w:rFonts w:eastAsia="Calibri"/>
          <w:spacing w:val="-3"/>
          <w:sz w:val="20"/>
          <w:szCs w:val="20"/>
        </w:rPr>
        <w:t>claims #140</w:t>
      </w:r>
      <w:r>
        <w:rPr>
          <w:rFonts w:eastAsia="Calibri"/>
          <w:spacing w:val="-3"/>
          <w:sz w:val="20"/>
          <w:szCs w:val="20"/>
        </w:rPr>
        <w:t>6-0001</w:t>
      </w:r>
      <w:r w:rsidRPr="00DE367E">
        <w:rPr>
          <w:rFonts w:eastAsia="Calibri"/>
          <w:spacing w:val="-3"/>
          <w:sz w:val="20"/>
          <w:szCs w:val="20"/>
        </w:rPr>
        <w:t xml:space="preserve"> through #140</w:t>
      </w:r>
      <w:r>
        <w:rPr>
          <w:rFonts w:eastAsia="Calibri"/>
          <w:spacing w:val="-3"/>
          <w:sz w:val="20"/>
          <w:szCs w:val="20"/>
        </w:rPr>
        <w:t>6-0267</w:t>
      </w:r>
      <w:r w:rsidRPr="00DE367E">
        <w:rPr>
          <w:rFonts w:eastAsia="Calibri"/>
          <w:spacing w:val="-3"/>
          <w:sz w:val="20"/>
          <w:szCs w:val="20"/>
        </w:rPr>
        <w:t xml:space="preserve">; and payroll for the period ending </w:t>
      </w:r>
      <w:r>
        <w:rPr>
          <w:rFonts w:eastAsia="Calibri"/>
          <w:spacing w:val="-3"/>
          <w:sz w:val="20"/>
          <w:szCs w:val="20"/>
        </w:rPr>
        <w:t>June 1</w:t>
      </w:r>
      <w:r w:rsidRPr="00DE367E">
        <w:rPr>
          <w:rFonts w:eastAsia="Calibri"/>
          <w:spacing w:val="-3"/>
          <w:sz w:val="20"/>
          <w:szCs w:val="20"/>
        </w:rPr>
        <w:t>, 2014, as certified by the department heads.  All aye.  Motion carried.</w:t>
      </w:r>
    </w:p>
    <w:p w:rsidR="00682A13" w:rsidRPr="004456C7" w:rsidRDefault="00682A13" w:rsidP="00682A13">
      <w:pPr>
        <w:widowControl w:val="0"/>
        <w:autoSpaceDE w:val="0"/>
        <w:autoSpaceDN w:val="0"/>
        <w:adjustRightInd w:val="0"/>
        <w:ind w:right="-20" w:firstLine="720"/>
        <w:jc w:val="both"/>
        <w:rPr>
          <w:rFonts w:eastAsiaTheme="minorEastAsia"/>
          <w:w w:val="104"/>
          <w:sz w:val="20"/>
          <w:szCs w:val="20"/>
        </w:rPr>
      </w:pPr>
      <w:r w:rsidRPr="00DE367E">
        <w:rPr>
          <w:rFonts w:eastAsiaTheme="minorEastAsia"/>
          <w:w w:val="104"/>
          <w:sz w:val="20"/>
          <w:szCs w:val="20"/>
        </w:rPr>
        <w:t>The Treasurer met with the Board to discuss a proposed increase in salaries for deputy treasurers in</w:t>
      </w:r>
      <w:r w:rsidRPr="004456C7">
        <w:rPr>
          <w:rFonts w:eastAsiaTheme="minorEastAsia"/>
          <w:w w:val="104"/>
          <w:sz w:val="20"/>
          <w:szCs w:val="20"/>
        </w:rPr>
        <w:t xml:space="preserve"> excess of the amount previously requested during fiscal year 2015 budget preparations.</w:t>
      </w:r>
    </w:p>
    <w:p w:rsidR="00682A13" w:rsidRPr="004456C7" w:rsidRDefault="00682A13" w:rsidP="00682A13">
      <w:pPr>
        <w:tabs>
          <w:tab w:val="left" w:pos="-720"/>
        </w:tabs>
        <w:suppressAutoHyphens/>
        <w:jc w:val="both"/>
        <w:rPr>
          <w:rFonts w:eastAsia="Times New Roman"/>
          <w:spacing w:val="-3"/>
          <w:sz w:val="20"/>
          <w:szCs w:val="20"/>
          <w:lang w:val="x-none" w:eastAsia="x-none"/>
        </w:rPr>
      </w:pPr>
      <w:r w:rsidRPr="004456C7">
        <w:rPr>
          <w:rFonts w:eastAsiaTheme="minorEastAsia"/>
          <w:w w:val="104"/>
          <w:sz w:val="20"/>
          <w:szCs w:val="20"/>
        </w:rPr>
        <w:t xml:space="preserve"> </w:t>
      </w:r>
      <w:r w:rsidRPr="004456C7">
        <w:rPr>
          <w:rFonts w:eastAsia="Times New Roman"/>
          <w:spacing w:val="-3"/>
          <w:sz w:val="20"/>
          <w:szCs w:val="20"/>
          <w:lang w:val="x-none" w:eastAsia="x-none"/>
        </w:rPr>
        <w:tab/>
        <w:t xml:space="preserve">Moved by </w:t>
      </w:r>
      <w:r w:rsidRPr="004456C7">
        <w:rPr>
          <w:rFonts w:eastAsia="Times New Roman"/>
          <w:spacing w:val="-3"/>
          <w:sz w:val="20"/>
          <w:szCs w:val="20"/>
          <w:lang w:eastAsia="x-none"/>
        </w:rPr>
        <w:t>Manternach</w:t>
      </w:r>
      <w:r w:rsidRPr="004456C7">
        <w:rPr>
          <w:rFonts w:eastAsia="Times New Roman"/>
          <w:spacing w:val="-3"/>
          <w:sz w:val="20"/>
          <w:szCs w:val="20"/>
          <w:lang w:val="x-none" w:eastAsia="x-none"/>
        </w:rPr>
        <w:t xml:space="preserve"> seconded by </w:t>
      </w:r>
      <w:r w:rsidRPr="004456C7">
        <w:rPr>
          <w:rFonts w:eastAsia="Times New Roman"/>
          <w:spacing w:val="-3"/>
          <w:sz w:val="20"/>
          <w:szCs w:val="20"/>
          <w:lang w:eastAsia="x-none"/>
        </w:rPr>
        <w:t>Dirks</w:t>
      </w:r>
      <w:r w:rsidRPr="004456C7">
        <w:rPr>
          <w:rFonts w:eastAsia="Times New Roman"/>
          <w:spacing w:val="-3"/>
          <w:sz w:val="20"/>
          <w:szCs w:val="20"/>
          <w:lang w:val="x-none" w:eastAsia="x-none"/>
        </w:rPr>
        <w:t xml:space="preserve"> to adjourn</w:t>
      </w:r>
      <w:r w:rsidRPr="004456C7">
        <w:rPr>
          <w:rFonts w:eastAsia="Times New Roman"/>
          <w:spacing w:val="-3"/>
          <w:sz w:val="20"/>
          <w:szCs w:val="20"/>
          <w:lang w:eastAsia="x-none"/>
        </w:rPr>
        <w:t xml:space="preserve"> at 11:10 a.m.</w:t>
      </w:r>
      <w:r w:rsidRPr="004456C7">
        <w:rPr>
          <w:rFonts w:eastAsia="Times New Roman"/>
          <w:spacing w:val="-3"/>
          <w:sz w:val="20"/>
          <w:szCs w:val="20"/>
          <w:lang w:val="x-none" w:eastAsia="x-none"/>
        </w:rPr>
        <w:t xml:space="preserve">  All aye.  Motion carried.</w:t>
      </w:r>
    </w:p>
    <w:p w:rsidR="00682A13" w:rsidRPr="00221579" w:rsidRDefault="00682A13" w:rsidP="00682A13">
      <w:pPr>
        <w:ind w:firstLine="720"/>
        <w:jc w:val="both"/>
        <w:rPr>
          <w:rFonts w:eastAsia="Times New Roman"/>
          <w:spacing w:val="-3"/>
          <w:sz w:val="20"/>
          <w:szCs w:val="20"/>
        </w:rPr>
      </w:pPr>
    </w:p>
    <w:p w:rsidR="00682A13" w:rsidRPr="00221579" w:rsidRDefault="00682A13" w:rsidP="00682A13">
      <w:pPr>
        <w:tabs>
          <w:tab w:val="left" w:pos="-720"/>
        </w:tabs>
        <w:suppressAutoHyphens/>
        <w:jc w:val="both"/>
        <w:rPr>
          <w:rFonts w:eastAsia="Calibri"/>
          <w:snapToGrid w:val="0"/>
          <w:sz w:val="20"/>
          <w:szCs w:val="20"/>
          <w:lang w:val="x-none" w:eastAsia="x-none"/>
        </w:rPr>
      </w:pPr>
      <w:r w:rsidRPr="00221579">
        <w:rPr>
          <w:rFonts w:eastAsia="Calibri"/>
          <w:spacing w:val="-3"/>
          <w:sz w:val="20"/>
          <w:szCs w:val="20"/>
          <w:lang w:val="x-none" w:eastAsia="x-none"/>
        </w:rPr>
        <w:t>Attest:  Janine Sulzner, Auditor</w:t>
      </w:r>
      <w:r w:rsidRPr="00221579">
        <w:rPr>
          <w:rFonts w:eastAsia="Calibri"/>
          <w:spacing w:val="-3"/>
          <w:sz w:val="20"/>
          <w:szCs w:val="20"/>
          <w:lang w:val="x-none" w:eastAsia="x-none"/>
        </w:rPr>
        <w:tab/>
      </w:r>
      <w:r w:rsidRPr="00221579">
        <w:rPr>
          <w:rFonts w:eastAsia="Calibri"/>
          <w:spacing w:val="-3"/>
          <w:sz w:val="20"/>
          <w:szCs w:val="20"/>
          <w:lang w:val="x-none" w:eastAsia="x-none"/>
        </w:rPr>
        <w:tab/>
      </w:r>
      <w:r w:rsidRPr="00221579">
        <w:rPr>
          <w:rFonts w:eastAsia="Calibri"/>
          <w:spacing w:val="-3"/>
          <w:sz w:val="20"/>
          <w:szCs w:val="20"/>
          <w:lang w:val="x-none" w:eastAsia="x-none"/>
        </w:rPr>
        <w:tab/>
      </w:r>
      <w:r w:rsidRPr="00221579">
        <w:rPr>
          <w:rFonts w:eastAsia="Calibri"/>
          <w:spacing w:val="-3"/>
          <w:sz w:val="20"/>
          <w:szCs w:val="20"/>
          <w:lang w:val="x-none" w:eastAsia="x-none"/>
        </w:rPr>
        <w:tab/>
      </w:r>
      <w:r w:rsidRPr="00221579">
        <w:rPr>
          <w:rFonts w:eastAsia="Calibri"/>
          <w:spacing w:val="-3"/>
          <w:sz w:val="20"/>
          <w:szCs w:val="20"/>
          <w:lang w:val="x-none" w:eastAsia="x-none"/>
        </w:rPr>
        <w:tab/>
      </w:r>
      <w:r>
        <w:rPr>
          <w:rFonts w:eastAsia="Calibri"/>
          <w:spacing w:val="-3"/>
          <w:sz w:val="20"/>
          <w:szCs w:val="20"/>
          <w:lang w:eastAsia="x-none"/>
        </w:rPr>
        <w:tab/>
      </w:r>
      <w:r>
        <w:rPr>
          <w:rFonts w:eastAsia="Calibri"/>
          <w:spacing w:val="-3"/>
          <w:sz w:val="20"/>
          <w:szCs w:val="20"/>
          <w:lang w:eastAsia="x-none"/>
        </w:rPr>
        <w:tab/>
      </w:r>
      <w:r w:rsidRPr="00221579">
        <w:rPr>
          <w:rFonts w:eastAsia="Calibri"/>
          <w:spacing w:val="-3"/>
          <w:sz w:val="20"/>
          <w:szCs w:val="20"/>
          <w:lang w:eastAsia="x-none"/>
        </w:rPr>
        <w:t>Ned Rohwedder</w:t>
      </w:r>
      <w:r w:rsidRPr="00221579">
        <w:rPr>
          <w:rFonts w:eastAsia="Calibri"/>
          <w:spacing w:val="-3"/>
          <w:sz w:val="20"/>
          <w:szCs w:val="20"/>
          <w:lang w:val="x-none" w:eastAsia="x-none"/>
        </w:rPr>
        <w:t>, C</w:t>
      </w:r>
      <w:r w:rsidRPr="00221579">
        <w:rPr>
          <w:rFonts w:eastAsia="Calibri"/>
          <w:snapToGrid w:val="0"/>
          <w:spacing w:val="-3"/>
          <w:sz w:val="20"/>
          <w:szCs w:val="20"/>
          <w:lang w:val="x-none" w:eastAsia="x-none"/>
        </w:rPr>
        <w:t xml:space="preserve">hairman </w:t>
      </w:r>
    </w:p>
    <w:p w:rsidR="00682A13" w:rsidRDefault="00682A13" w:rsidP="00682A13"/>
    <w:p w:rsidR="000523D0" w:rsidRPr="00241773" w:rsidRDefault="000523D0" w:rsidP="000523D0">
      <w:pPr>
        <w:tabs>
          <w:tab w:val="right" w:pos="9360"/>
        </w:tabs>
        <w:suppressAutoHyphens/>
        <w:jc w:val="right"/>
        <w:rPr>
          <w:rFonts w:eastAsia="Times New Roman"/>
          <w:spacing w:val="-3"/>
        </w:rPr>
      </w:pPr>
      <w:r w:rsidRPr="00241773">
        <w:rPr>
          <w:rFonts w:eastAsia="Times New Roman"/>
          <w:spacing w:val="-3"/>
        </w:rPr>
        <w:t>June 17, 2014 9:00 a.m.</w:t>
      </w:r>
    </w:p>
    <w:p w:rsidR="000523D0" w:rsidRPr="00241773" w:rsidRDefault="000523D0" w:rsidP="000523D0">
      <w:pPr>
        <w:tabs>
          <w:tab w:val="left" w:pos="-720"/>
        </w:tabs>
        <w:suppressAutoHyphens/>
        <w:jc w:val="both"/>
        <w:rPr>
          <w:rFonts w:eastAsia="Times New Roman"/>
          <w:spacing w:val="-3"/>
        </w:rPr>
      </w:pPr>
      <w:r w:rsidRPr="00241773">
        <w:rPr>
          <w:rFonts w:eastAsia="Times New Roman"/>
          <w:spacing w:val="-3"/>
        </w:rPr>
        <w:tab/>
        <w:t>The Jones County Board of Supervisors met in regular session. Present Chairman Rohwedder, Supervisors Cruise, Dirks, Manternach, and Oswald.</w:t>
      </w:r>
    </w:p>
    <w:p w:rsidR="000523D0" w:rsidRPr="00241773" w:rsidRDefault="000523D0" w:rsidP="000523D0">
      <w:pPr>
        <w:tabs>
          <w:tab w:val="left" w:pos="-720"/>
        </w:tabs>
        <w:suppressAutoHyphens/>
        <w:jc w:val="both"/>
        <w:rPr>
          <w:rFonts w:eastAsia="Calibri"/>
          <w:spacing w:val="-3"/>
          <w:lang w:eastAsia="x-none"/>
        </w:rPr>
      </w:pPr>
      <w:r w:rsidRPr="00241773">
        <w:rPr>
          <w:rFonts w:eastAsia="Times New Roman"/>
          <w:spacing w:val="-3"/>
        </w:rPr>
        <w:tab/>
      </w:r>
      <w:r w:rsidRPr="00241773">
        <w:rPr>
          <w:rFonts w:eastAsia="Calibri"/>
          <w:spacing w:val="-3"/>
          <w:lang w:val="x-none" w:eastAsia="x-none"/>
        </w:rPr>
        <w:t xml:space="preserve">Moved by </w:t>
      </w:r>
      <w:r w:rsidRPr="00241773">
        <w:rPr>
          <w:rFonts w:eastAsia="Calibri"/>
          <w:spacing w:val="-3"/>
          <w:lang w:eastAsia="x-none"/>
        </w:rPr>
        <w:t>Dirks seconded by Oswald</w:t>
      </w:r>
      <w:r w:rsidRPr="00241773">
        <w:rPr>
          <w:rFonts w:eastAsia="Calibri"/>
          <w:spacing w:val="-3"/>
          <w:lang w:val="x-none" w:eastAsia="x-none"/>
        </w:rPr>
        <w:t xml:space="preserve"> to approve the minutes of the </w:t>
      </w:r>
      <w:r w:rsidRPr="00241773">
        <w:rPr>
          <w:rFonts w:eastAsia="Calibri"/>
          <w:spacing w:val="-3"/>
          <w:lang w:eastAsia="x-none"/>
        </w:rPr>
        <w:t>June 10, 2014 m</w:t>
      </w:r>
      <w:proofErr w:type="spellStart"/>
      <w:r w:rsidRPr="00241773">
        <w:rPr>
          <w:rFonts w:eastAsia="Calibri"/>
          <w:spacing w:val="-3"/>
          <w:lang w:val="x-none" w:eastAsia="x-none"/>
        </w:rPr>
        <w:t>eeting</w:t>
      </w:r>
      <w:proofErr w:type="spellEnd"/>
      <w:r w:rsidRPr="00241773">
        <w:rPr>
          <w:rFonts w:eastAsia="Calibri"/>
          <w:spacing w:val="-3"/>
          <w:lang w:val="x-none" w:eastAsia="x-none"/>
        </w:rPr>
        <w:t>.  All aye.  Motion carried.</w:t>
      </w:r>
    </w:p>
    <w:p w:rsidR="000523D0" w:rsidRPr="00241773" w:rsidRDefault="000523D0" w:rsidP="000523D0">
      <w:pPr>
        <w:tabs>
          <w:tab w:val="left" w:pos="-720"/>
          <w:tab w:val="left" w:pos="720"/>
        </w:tabs>
        <w:suppressAutoHyphens/>
        <w:jc w:val="both"/>
        <w:rPr>
          <w:spacing w:val="-3"/>
        </w:rPr>
      </w:pPr>
      <w:r w:rsidRPr="00241773">
        <w:rPr>
          <w:rFonts w:eastAsia="Times New Roman"/>
          <w:spacing w:val="-3"/>
        </w:rPr>
        <w:tab/>
        <w:t>Moved by Manter</w:t>
      </w:r>
      <w:r>
        <w:rPr>
          <w:rFonts w:eastAsia="Times New Roman"/>
          <w:spacing w:val="-3"/>
        </w:rPr>
        <w:t>n</w:t>
      </w:r>
      <w:r w:rsidRPr="00241773">
        <w:rPr>
          <w:rFonts w:eastAsia="Times New Roman"/>
          <w:spacing w:val="-3"/>
        </w:rPr>
        <w:t xml:space="preserve">ach seconded by Dirks to </w:t>
      </w:r>
      <w:r w:rsidRPr="00241773">
        <w:rPr>
          <w:spacing w:val="-3"/>
        </w:rPr>
        <w:t xml:space="preserve">approve </w:t>
      </w:r>
      <w:r w:rsidRPr="00241773">
        <w:rPr>
          <w:spacing w:val="-2"/>
        </w:rPr>
        <w:t xml:space="preserve">fireworks permits for Chad </w:t>
      </w:r>
      <w:proofErr w:type="spellStart"/>
      <w:r w:rsidRPr="00241773">
        <w:rPr>
          <w:spacing w:val="-2"/>
        </w:rPr>
        <w:t>Cleppe</w:t>
      </w:r>
      <w:proofErr w:type="spellEnd"/>
      <w:r w:rsidRPr="00241773">
        <w:rPr>
          <w:spacing w:val="-2"/>
        </w:rPr>
        <w:t xml:space="preserve"> and </w:t>
      </w:r>
      <w:proofErr w:type="spellStart"/>
      <w:r w:rsidRPr="00241773">
        <w:rPr>
          <w:spacing w:val="-2"/>
        </w:rPr>
        <w:t>Borst</w:t>
      </w:r>
      <w:proofErr w:type="spellEnd"/>
      <w:r w:rsidRPr="00241773">
        <w:rPr>
          <w:spacing w:val="-2"/>
        </w:rPr>
        <w:t xml:space="preserve"> Brothers Construction, for an event to be held at 5388 Hwy 38, Olin, on July 4 and 5, 2014; and for Bob Zimmerman for an event to be held at 10012 Forest Chapel Rd., Anamosa, on July 5, 2014 or July 12, 2014.  </w:t>
      </w:r>
      <w:r w:rsidRPr="00241773">
        <w:rPr>
          <w:spacing w:val="-3"/>
        </w:rPr>
        <w:t>All aye.  Motion carried.</w:t>
      </w:r>
      <w:r>
        <w:rPr>
          <w:spacing w:val="-3"/>
        </w:rPr>
        <w:t xml:space="preserve"> [2014-078, 2014-079]</w:t>
      </w:r>
    </w:p>
    <w:p w:rsidR="000523D0" w:rsidRPr="00241773" w:rsidRDefault="000523D0" w:rsidP="000523D0">
      <w:pPr>
        <w:ind w:firstLine="720"/>
        <w:jc w:val="both"/>
        <w:rPr>
          <w:spacing w:val="-3"/>
        </w:rPr>
      </w:pPr>
      <w:r w:rsidRPr="00241773">
        <w:rPr>
          <w:spacing w:val="-3"/>
        </w:rPr>
        <w:t>Moved by Cruise seconded by Manternach to approve a five-day Class B Beer Permit with Outdoor Service and Sunday Sales privileges for Daren Manternach d/b/a Temple Hill Barbeque, 20189 Temple Hill Rd., Cascade, to be effective June 29, 2014.  All aye.  Motion carried.</w:t>
      </w:r>
      <w:r>
        <w:rPr>
          <w:spacing w:val="-3"/>
        </w:rPr>
        <w:t xml:space="preserve"> [2014-080]</w:t>
      </w:r>
    </w:p>
    <w:p w:rsidR="000523D0" w:rsidRPr="00241773" w:rsidRDefault="000523D0" w:rsidP="000523D0">
      <w:pPr>
        <w:ind w:firstLine="720"/>
        <w:jc w:val="both"/>
        <w:rPr>
          <w:spacing w:val="-3"/>
        </w:rPr>
      </w:pPr>
      <w:r w:rsidRPr="00241773">
        <w:rPr>
          <w:spacing w:val="-3"/>
        </w:rPr>
        <w:t>Moved by Cruise seconded by Oswald to void check #136814 in the amount of $678.04, dated June 13, 2014, made payable to Mailing Services, Inc.; and corresponding claim #1406-0111 made payable to Mail Services, LLC, submitted by the Treasurer, with reason being the check was made payable to the wrong vendor. All aye. Motion carried.</w:t>
      </w:r>
    </w:p>
    <w:p w:rsidR="000523D0" w:rsidRPr="00241773" w:rsidRDefault="000523D0" w:rsidP="000523D0">
      <w:pPr>
        <w:ind w:firstLine="720"/>
        <w:jc w:val="both"/>
        <w:rPr>
          <w:rFonts w:eastAsia="Calibri"/>
        </w:rPr>
      </w:pPr>
      <w:r w:rsidRPr="00241773">
        <w:rPr>
          <w:rFonts w:eastAsia="Calibri"/>
        </w:rPr>
        <w:t xml:space="preserve">Moved by Manternach seconded by Cruise to void check #127999 in the amount of $16.57, dated September 21, 2012, made payable to American Institutional Supply; and corresponding claim #1209-0210, submitted by the Sheriff, </w:t>
      </w:r>
      <w:r w:rsidRPr="00241773">
        <w:t>with reason being the check has been outstanding for more than one year and the vendor has requested the check be voided without replacement</w:t>
      </w:r>
      <w:r w:rsidRPr="00241773">
        <w:rPr>
          <w:rFonts w:eastAsia="Calibri"/>
        </w:rPr>
        <w:t>. All aye. Motion carried.</w:t>
      </w:r>
    </w:p>
    <w:p w:rsidR="000523D0" w:rsidRPr="00241773" w:rsidRDefault="000523D0" w:rsidP="000523D0">
      <w:pPr>
        <w:pStyle w:val="BodyText"/>
        <w:tabs>
          <w:tab w:val="left" w:pos="-720"/>
        </w:tabs>
        <w:suppressAutoHyphens/>
        <w:spacing w:after="0"/>
        <w:jc w:val="both"/>
        <w:rPr>
          <w:rFonts w:eastAsia="Times New Roman"/>
          <w:snapToGrid w:val="0"/>
          <w:spacing w:val="-3"/>
        </w:rPr>
      </w:pPr>
      <w:r w:rsidRPr="00241773">
        <w:rPr>
          <w:rFonts w:eastAsia="Calibri"/>
        </w:rPr>
        <w:tab/>
        <w:t>Moved by Cruise seconded by Dirks to void payroll check #305397,</w:t>
      </w:r>
      <w:r w:rsidRPr="00241773">
        <w:rPr>
          <w:rFonts w:eastAsia="Times New Roman"/>
          <w:snapToGrid w:val="0"/>
          <w:spacing w:val="-3"/>
        </w:rPr>
        <w:t xml:space="preserve"> dated March 23, 2012, made payable to Nicholas </w:t>
      </w:r>
      <w:proofErr w:type="spellStart"/>
      <w:r w:rsidRPr="00241773">
        <w:rPr>
          <w:rFonts w:eastAsia="Times New Roman"/>
          <w:snapToGrid w:val="0"/>
          <w:spacing w:val="-3"/>
        </w:rPr>
        <w:t>Koppes</w:t>
      </w:r>
      <w:proofErr w:type="spellEnd"/>
      <w:r w:rsidRPr="00241773">
        <w:rPr>
          <w:rFonts w:eastAsia="Times New Roman"/>
          <w:snapToGrid w:val="0"/>
          <w:spacing w:val="-3"/>
        </w:rPr>
        <w:t>, as the employee has signed an affidavit stating the check was never received; and to authorize the Auditor to issue a replacement check.  All aye. Motion carried.</w:t>
      </w:r>
    </w:p>
    <w:p w:rsidR="000523D0" w:rsidRPr="00241773" w:rsidRDefault="000523D0" w:rsidP="000523D0">
      <w:pPr>
        <w:ind w:firstLine="720"/>
        <w:jc w:val="both"/>
        <w:rPr>
          <w:snapToGrid w:val="0"/>
          <w:spacing w:val="-3"/>
          <w:lang w:eastAsia="x-none"/>
        </w:rPr>
      </w:pPr>
      <w:r w:rsidRPr="00241773">
        <w:rPr>
          <w:spacing w:val="-2"/>
        </w:rPr>
        <w:t>Moved</w:t>
      </w:r>
      <w:r w:rsidRPr="00241773">
        <w:rPr>
          <w:rFonts w:eastAsiaTheme="minorEastAsia"/>
          <w:w w:val="104"/>
        </w:rPr>
        <w:t xml:space="preserve"> by Cruise seconded by Dirks to </w:t>
      </w:r>
      <w:r w:rsidRPr="00241773">
        <w:rPr>
          <w:spacing w:val="-3"/>
        </w:rPr>
        <w:t xml:space="preserve">acknowledge receipt of a </w:t>
      </w:r>
      <w:r w:rsidRPr="00241773">
        <w:t>manure management plan update from LMT Farms, for property located in Section 15 of Jackson Township</w:t>
      </w:r>
      <w:r w:rsidRPr="00241773">
        <w:rPr>
          <w:snapToGrid w:val="0"/>
          <w:spacing w:val="-3"/>
          <w:lang w:eastAsia="x-none"/>
        </w:rPr>
        <w:t xml:space="preserve"> </w:t>
      </w:r>
      <w:r w:rsidRPr="00241773">
        <w:rPr>
          <w:snapToGrid w:val="0"/>
          <w:spacing w:val="-3"/>
          <w:lang w:val="x-none" w:eastAsia="x-none"/>
        </w:rPr>
        <w:t>with the County Auditor to retain the document in a temporary file for public access for one year.  All aye.  Motion carried</w:t>
      </w:r>
      <w:r w:rsidRPr="00241773">
        <w:rPr>
          <w:snapToGrid w:val="0"/>
          <w:spacing w:val="-3"/>
          <w:lang w:eastAsia="x-none"/>
        </w:rPr>
        <w:t>.</w:t>
      </w:r>
    </w:p>
    <w:p w:rsidR="000523D0" w:rsidRPr="00241773" w:rsidRDefault="000523D0" w:rsidP="000523D0">
      <w:pPr>
        <w:ind w:firstLine="720"/>
        <w:jc w:val="both"/>
      </w:pPr>
      <w:r w:rsidRPr="00241773">
        <w:t>Moved by Oswald seconded by Manter</w:t>
      </w:r>
      <w:r>
        <w:t>n</w:t>
      </w:r>
      <w:r w:rsidRPr="00241773">
        <w:t xml:space="preserve">ach to </w:t>
      </w:r>
      <w:r w:rsidRPr="00241773">
        <w:rPr>
          <w:spacing w:val="-3"/>
        </w:rPr>
        <w:t>approve</w:t>
      </w:r>
      <w:r w:rsidRPr="00241773">
        <w:t>, and place on file, the Clerk’s Report of Fees Collected for the month ending May 31, 2014. All aye. Motion carried.</w:t>
      </w:r>
      <w:r>
        <w:t xml:space="preserve"> [2014-081]</w:t>
      </w:r>
    </w:p>
    <w:p w:rsidR="000523D0" w:rsidRPr="00241773" w:rsidRDefault="000523D0" w:rsidP="000523D0">
      <w:pPr>
        <w:ind w:firstLine="720"/>
        <w:jc w:val="both"/>
        <w:rPr>
          <w:snapToGrid w:val="0"/>
          <w:spacing w:val="-3"/>
          <w:lang w:eastAsia="x-none"/>
        </w:rPr>
      </w:pPr>
      <w:r w:rsidRPr="00241773">
        <w:rPr>
          <w:snapToGrid w:val="0"/>
          <w:spacing w:val="-3"/>
          <w:lang w:eastAsia="x-none"/>
        </w:rPr>
        <w:t xml:space="preserve">The Board reviewed quotes received to remove two trees on the courthouse lawn, </w:t>
      </w:r>
      <w:r>
        <w:rPr>
          <w:snapToGrid w:val="0"/>
          <w:spacing w:val="-3"/>
          <w:lang w:eastAsia="x-none"/>
        </w:rPr>
        <w:t xml:space="preserve">and discussed </w:t>
      </w:r>
      <w:r w:rsidRPr="00241773">
        <w:rPr>
          <w:snapToGrid w:val="0"/>
          <w:spacing w:val="-3"/>
          <w:lang w:eastAsia="x-none"/>
        </w:rPr>
        <w:t>general tree maintenance, and replacement for one of the trees.</w:t>
      </w:r>
    </w:p>
    <w:p w:rsidR="000523D0" w:rsidRPr="00241773" w:rsidRDefault="000523D0" w:rsidP="000523D0">
      <w:pPr>
        <w:ind w:firstLine="720"/>
        <w:jc w:val="both"/>
        <w:rPr>
          <w:snapToGrid w:val="0"/>
          <w:spacing w:val="-3"/>
          <w:lang w:eastAsia="x-none"/>
        </w:rPr>
      </w:pPr>
      <w:r w:rsidRPr="00241773">
        <w:rPr>
          <w:snapToGrid w:val="0"/>
          <w:spacing w:val="-3"/>
          <w:lang w:eastAsia="x-none"/>
        </w:rPr>
        <w:t xml:space="preserve">Moved by Manternach seconded by Oswald to accept a quote of $800 from </w:t>
      </w:r>
      <w:proofErr w:type="gramStart"/>
      <w:r w:rsidRPr="00241773">
        <w:rPr>
          <w:snapToGrid w:val="0"/>
          <w:spacing w:val="-3"/>
          <w:lang w:eastAsia="x-none"/>
        </w:rPr>
        <w:t>Cy’s</w:t>
      </w:r>
      <w:proofErr w:type="gramEnd"/>
      <w:r w:rsidRPr="00241773">
        <w:rPr>
          <w:snapToGrid w:val="0"/>
          <w:spacing w:val="-3"/>
          <w:lang w:eastAsia="x-none"/>
        </w:rPr>
        <w:t xml:space="preserve"> Tree Service to remove two trees on the courthouse lawn and grind out the stumps. All aye. Motion carried.</w:t>
      </w:r>
    </w:p>
    <w:p w:rsidR="000523D0" w:rsidRPr="00241773" w:rsidRDefault="000523D0" w:rsidP="000523D0">
      <w:pPr>
        <w:ind w:firstLine="720"/>
        <w:jc w:val="both"/>
        <w:rPr>
          <w:snapToGrid w:val="0"/>
          <w:spacing w:val="-3"/>
          <w:lang w:eastAsia="x-none"/>
        </w:rPr>
      </w:pPr>
      <w:r w:rsidRPr="00241773">
        <w:rPr>
          <w:snapToGrid w:val="0"/>
          <w:spacing w:val="-3"/>
          <w:lang w:eastAsia="x-none"/>
        </w:rPr>
        <w:t>Moved by Dirks seconded by Oswald to accept a quote of $</w:t>
      </w:r>
      <w:r>
        <w:rPr>
          <w:snapToGrid w:val="0"/>
          <w:spacing w:val="-3"/>
          <w:lang w:eastAsia="x-none"/>
        </w:rPr>
        <w:t>2,8</w:t>
      </w:r>
      <w:r w:rsidRPr="00241773">
        <w:rPr>
          <w:snapToGrid w:val="0"/>
          <w:spacing w:val="-3"/>
          <w:lang w:eastAsia="x-none"/>
        </w:rPr>
        <w:t>00 from Dan’s Custom Homes for construction work in the Community Room for the relocation of the emergency communications center and juvenile holding room. All aye. Motion carried.</w:t>
      </w:r>
    </w:p>
    <w:p w:rsidR="000523D0" w:rsidRPr="00241773" w:rsidRDefault="000523D0" w:rsidP="000523D0">
      <w:pPr>
        <w:widowControl w:val="0"/>
        <w:autoSpaceDE w:val="0"/>
        <w:autoSpaceDN w:val="0"/>
        <w:adjustRightInd w:val="0"/>
        <w:ind w:right="-20"/>
        <w:jc w:val="both"/>
        <w:rPr>
          <w:rFonts w:eastAsiaTheme="minorEastAsia"/>
          <w:w w:val="104"/>
        </w:rPr>
      </w:pPr>
      <w:r w:rsidRPr="00241773">
        <w:rPr>
          <w:rFonts w:eastAsiaTheme="minorEastAsia"/>
          <w:w w:val="104"/>
        </w:rPr>
        <w:tab/>
        <w:t xml:space="preserve">The Board continued discussion of quotes received for air conditioning units in various locations in the courthouse, and a meeting later in the day with an air conditioning manufacturer’s representative to assess the cooling </w:t>
      </w:r>
      <w:r>
        <w:rPr>
          <w:rFonts w:eastAsiaTheme="minorEastAsia"/>
          <w:w w:val="104"/>
        </w:rPr>
        <w:t>requirements</w:t>
      </w:r>
      <w:r w:rsidRPr="00241773">
        <w:rPr>
          <w:rFonts w:eastAsiaTheme="minorEastAsia"/>
          <w:w w:val="104"/>
        </w:rPr>
        <w:t xml:space="preserve"> for the new computer equipment room in the Sheriff’s Office, and the relocated emergency communications center.</w:t>
      </w:r>
    </w:p>
    <w:p w:rsidR="000523D0" w:rsidRPr="00241773" w:rsidRDefault="000523D0" w:rsidP="000523D0">
      <w:pPr>
        <w:widowControl w:val="0"/>
        <w:autoSpaceDE w:val="0"/>
        <w:autoSpaceDN w:val="0"/>
        <w:adjustRightInd w:val="0"/>
        <w:ind w:right="-20" w:firstLine="720"/>
        <w:jc w:val="both"/>
        <w:rPr>
          <w:rFonts w:eastAsiaTheme="minorEastAsia"/>
          <w:w w:val="104"/>
        </w:rPr>
      </w:pPr>
      <w:r w:rsidRPr="00241773">
        <w:rPr>
          <w:rFonts w:eastAsiaTheme="minorEastAsia"/>
          <w:w w:val="104"/>
        </w:rPr>
        <w:t>The Community Services Director met with the Board to provide an update on transition activities for the new mental health region, including the Region’s decision to not allow funding for Sheriff’s transportation fees for juvenile commitments.</w:t>
      </w:r>
    </w:p>
    <w:p w:rsidR="000523D0" w:rsidRPr="00241773" w:rsidRDefault="000523D0" w:rsidP="000523D0">
      <w:pPr>
        <w:widowControl w:val="0"/>
        <w:autoSpaceDE w:val="0"/>
        <w:autoSpaceDN w:val="0"/>
        <w:adjustRightInd w:val="0"/>
        <w:ind w:right="-20" w:firstLine="720"/>
        <w:jc w:val="both"/>
        <w:rPr>
          <w:rFonts w:eastAsiaTheme="minorEastAsia"/>
          <w:w w:val="104"/>
        </w:rPr>
      </w:pPr>
      <w:r w:rsidRPr="00241773">
        <w:rPr>
          <w:rFonts w:eastAsiaTheme="minorEastAsia"/>
          <w:w w:val="104"/>
        </w:rPr>
        <w:t>Ted Krause, Monti Plumbing, Heating, &amp; Electric, met with the Board to present quotes to install a new well at the Edinburgh Maintenance Shop.</w:t>
      </w:r>
    </w:p>
    <w:p w:rsidR="000523D0" w:rsidRPr="00241773" w:rsidRDefault="000523D0" w:rsidP="000523D0">
      <w:pPr>
        <w:widowControl w:val="0"/>
        <w:autoSpaceDE w:val="0"/>
        <w:autoSpaceDN w:val="0"/>
        <w:adjustRightInd w:val="0"/>
        <w:ind w:right="-20" w:firstLine="720"/>
        <w:jc w:val="both"/>
        <w:rPr>
          <w:rFonts w:eastAsiaTheme="minorEastAsia"/>
          <w:w w:val="104"/>
        </w:rPr>
      </w:pPr>
      <w:r w:rsidRPr="00241773">
        <w:rPr>
          <w:rFonts w:eastAsiaTheme="minorEastAsia"/>
          <w:w w:val="104"/>
        </w:rPr>
        <w:t xml:space="preserve">Moved by Cruise seconded by Manternach to accept a quote from Monti Plumbing, Heating, &amp; Electric in the amount of $13,681.29, and from </w:t>
      </w:r>
      <w:proofErr w:type="spellStart"/>
      <w:r w:rsidRPr="00241773">
        <w:rPr>
          <w:rFonts w:eastAsiaTheme="minorEastAsia"/>
          <w:w w:val="104"/>
        </w:rPr>
        <w:t>Gingerich</w:t>
      </w:r>
      <w:proofErr w:type="spellEnd"/>
      <w:r w:rsidRPr="00241773">
        <w:rPr>
          <w:rFonts w:eastAsiaTheme="minorEastAsia"/>
          <w:w w:val="104"/>
        </w:rPr>
        <w:t xml:space="preserve"> Well &amp; Pump Service, LLC in the amount of $9,747.50, to install a new well at the Edinburgh Secondary Road Maintenance Shop, and to run water lines to the Transfer Station and Edinburgh Historical site, subject to approval of the Jones County Solid Waste Commission and their commitment to pay half of the expenses. All aye. Motion carried.</w:t>
      </w:r>
    </w:p>
    <w:p w:rsidR="000523D0" w:rsidRPr="00241773" w:rsidRDefault="000523D0" w:rsidP="000523D0">
      <w:pPr>
        <w:widowControl w:val="0"/>
        <w:autoSpaceDE w:val="0"/>
        <w:autoSpaceDN w:val="0"/>
        <w:adjustRightInd w:val="0"/>
        <w:ind w:right="-20" w:firstLine="720"/>
        <w:jc w:val="both"/>
        <w:rPr>
          <w:rFonts w:eastAsiaTheme="minorEastAsia"/>
          <w:w w:val="104"/>
        </w:rPr>
      </w:pPr>
      <w:r w:rsidRPr="00241773">
        <w:rPr>
          <w:rFonts w:eastAsiaTheme="minorEastAsia"/>
          <w:w w:val="104"/>
        </w:rPr>
        <w:t>A seasonal Secondary Road employee met with the Board to present information provided by the Engineer who was unable to attend the meeting.</w:t>
      </w:r>
    </w:p>
    <w:p w:rsidR="000523D0" w:rsidRPr="00241773" w:rsidRDefault="000523D0" w:rsidP="000523D0">
      <w:pPr>
        <w:widowControl w:val="0"/>
        <w:autoSpaceDE w:val="0"/>
        <w:autoSpaceDN w:val="0"/>
        <w:adjustRightInd w:val="0"/>
        <w:ind w:right="-20" w:firstLine="720"/>
        <w:jc w:val="both"/>
        <w:rPr>
          <w:rFonts w:eastAsiaTheme="minorEastAsia"/>
          <w:w w:val="104"/>
        </w:rPr>
      </w:pPr>
      <w:r w:rsidRPr="00241773">
        <w:rPr>
          <w:rFonts w:eastAsia="Times New Roman"/>
          <w:spacing w:val="-3"/>
        </w:rPr>
        <w:t>Supervisor Manternach introduced the following resolution and moved its adoption, seconded by Supervisor Cruise.  On roll call vote:  Cruise aye, Manternach aye, Dirks aye, Oswald aye, Rohwedder aye, whereupon the Chairman declared the resolution passed and adopted</w:t>
      </w:r>
      <w:r w:rsidRPr="00241773">
        <w:rPr>
          <w:rFonts w:eastAsiaTheme="minorEastAsia"/>
          <w:w w:val="104"/>
        </w:rPr>
        <w:t xml:space="preserve"> </w:t>
      </w:r>
    </w:p>
    <w:p w:rsidR="000523D0" w:rsidRPr="00241773" w:rsidRDefault="000523D0" w:rsidP="000523D0">
      <w:pPr>
        <w:widowControl w:val="0"/>
        <w:autoSpaceDE w:val="0"/>
        <w:autoSpaceDN w:val="0"/>
        <w:adjustRightInd w:val="0"/>
        <w:ind w:right="-20"/>
        <w:jc w:val="center"/>
        <w:rPr>
          <w:rFonts w:eastAsiaTheme="minorEastAsia"/>
          <w:w w:val="104"/>
        </w:rPr>
      </w:pPr>
      <w:r w:rsidRPr="00241773">
        <w:rPr>
          <w:rFonts w:eastAsiaTheme="minorEastAsia"/>
          <w:w w:val="104"/>
        </w:rPr>
        <w:t>RESOLUTION</w:t>
      </w:r>
    </w:p>
    <w:p w:rsidR="000523D0" w:rsidRPr="00241773" w:rsidRDefault="000523D0" w:rsidP="000523D0">
      <w:pPr>
        <w:widowControl w:val="0"/>
        <w:autoSpaceDE w:val="0"/>
        <w:autoSpaceDN w:val="0"/>
        <w:adjustRightInd w:val="0"/>
        <w:ind w:right="-20"/>
        <w:jc w:val="center"/>
        <w:rPr>
          <w:rFonts w:eastAsiaTheme="minorEastAsia"/>
          <w:w w:val="104"/>
        </w:rPr>
      </w:pPr>
      <w:r w:rsidRPr="00241773">
        <w:rPr>
          <w:rFonts w:eastAsiaTheme="minorEastAsia"/>
          <w:w w:val="104"/>
        </w:rPr>
        <w:t>STOP-CHANGING APPROACHES</w:t>
      </w:r>
    </w:p>
    <w:p w:rsidR="000523D0" w:rsidRPr="00241773" w:rsidRDefault="000523D0" w:rsidP="000523D0">
      <w:pPr>
        <w:widowControl w:val="0"/>
        <w:autoSpaceDE w:val="0"/>
        <w:autoSpaceDN w:val="0"/>
        <w:adjustRightInd w:val="0"/>
        <w:ind w:right="-20"/>
        <w:jc w:val="center"/>
        <w:rPr>
          <w:rFonts w:eastAsiaTheme="minorEastAsia"/>
          <w:w w:val="104"/>
        </w:rPr>
      </w:pPr>
      <w:r w:rsidRPr="00241773">
        <w:rPr>
          <w:rFonts w:eastAsiaTheme="minorEastAsia"/>
          <w:w w:val="104"/>
        </w:rPr>
        <w:t>MUTCD 28-05</w:t>
      </w:r>
    </w:p>
    <w:p w:rsidR="000523D0" w:rsidRPr="00241773" w:rsidRDefault="000523D0" w:rsidP="000523D0">
      <w:pPr>
        <w:widowControl w:val="0"/>
        <w:autoSpaceDE w:val="0"/>
        <w:autoSpaceDN w:val="0"/>
        <w:adjustRightInd w:val="0"/>
        <w:ind w:right="-20" w:firstLine="720"/>
        <w:jc w:val="both"/>
        <w:rPr>
          <w:rFonts w:eastAsiaTheme="minorEastAsia"/>
          <w:w w:val="104"/>
        </w:rPr>
      </w:pPr>
      <w:r w:rsidRPr="00241773">
        <w:rPr>
          <w:rFonts w:eastAsiaTheme="minorEastAsia"/>
          <w:w w:val="104"/>
        </w:rPr>
        <w:t>WHEREAS, the Board of Supervisors is empowered under authority of Sections 321.236 and 321.255 of the Code of Iowa to designate any highway under their jurisdiction as a through highway, and to designate any intersection as a stop intersection and to erect the signs at one or more entrances to such intersection, and</w:t>
      </w:r>
    </w:p>
    <w:p w:rsidR="000523D0" w:rsidRPr="00241773" w:rsidRDefault="000523D0" w:rsidP="000523D0">
      <w:pPr>
        <w:widowControl w:val="0"/>
        <w:autoSpaceDE w:val="0"/>
        <w:autoSpaceDN w:val="0"/>
        <w:adjustRightInd w:val="0"/>
        <w:ind w:right="-20" w:firstLine="720"/>
        <w:jc w:val="both"/>
        <w:rPr>
          <w:rFonts w:eastAsiaTheme="minorEastAsia"/>
          <w:w w:val="104"/>
        </w:rPr>
      </w:pPr>
      <w:r w:rsidRPr="00241773">
        <w:rPr>
          <w:rFonts w:eastAsiaTheme="minorEastAsia"/>
          <w:w w:val="104"/>
        </w:rPr>
        <w:t>WHEREAS, the intersection located in the SW quarter of section 14, T86N, R2W presently has all approaches controlled by STOP signs, and</w:t>
      </w:r>
    </w:p>
    <w:p w:rsidR="000523D0" w:rsidRPr="00241773" w:rsidRDefault="000523D0" w:rsidP="000523D0">
      <w:pPr>
        <w:widowControl w:val="0"/>
        <w:autoSpaceDE w:val="0"/>
        <w:autoSpaceDN w:val="0"/>
        <w:adjustRightInd w:val="0"/>
        <w:ind w:right="-20" w:firstLine="720"/>
        <w:jc w:val="both"/>
        <w:rPr>
          <w:rFonts w:eastAsiaTheme="minorEastAsia"/>
          <w:w w:val="104"/>
        </w:rPr>
      </w:pPr>
      <w:r w:rsidRPr="00241773">
        <w:rPr>
          <w:rFonts w:eastAsiaTheme="minorEastAsia"/>
          <w:w w:val="104"/>
        </w:rPr>
        <w:t xml:space="preserve">WHEREAS, future traffic would </w:t>
      </w:r>
      <w:r>
        <w:rPr>
          <w:rFonts w:eastAsiaTheme="minorEastAsia"/>
          <w:w w:val="104"/>
        </w:rPr>
        <w:t xml:space="preserve">be </w:t>
      </w:r>
      <w:r w:rsidRPr="00241773">
        <w:rPr>
          <w:rFonts w:eastAsiaTheme="minorEastAsia"/>
          <w:w w:val="104"/>
        </w:rPr>
        <w:t>better served if the southwest approach was made the STOP approach to the intersection, and Richland Rd. be designated as the through roadway.</w:t>
      </w:r>
    </w:p>
    <w:p w:rsidR="000523D0" w:rsidRPr="00241773" w:rsidRDefault="000523D0" w:rsidP="000523D0">
      <w:pPr>
        <w:widowControl w:val="0"/>
        <w:autoSpaceDE w:val="0"/>
        <w:autoSpaceDN w:val="0"/>
        <w:adjustRightInd w:val="0"/>
        <w:ind w:right="-20" w:firstLine="720"/>
        <w:jc w:val="both"/>
        <w:rPr>
          <w:rFonts w:eastAsiaTheme="minorEastAsia"/>
          <w:w w:val="104"/>
        </w:rPr>
      </w:pPr>
      <w:r w:rsidRPr="00241773">
        <w:rPr>
          <w:rFonts w:eastAsiaTheme="minorEastAsia"/>
          <w:w w:val="104"/>
        </w:rPr>
        <w:t>NOW THEREFORE BE IT RESOLVED by the Jones County Board of Supervisors that for the safety and convenience of the traveling public, Richland Rd. at the above described intersection be designated as the t</w:t>
      </w:r>
      <w:r>
        <w:rPr>
          <w:rFonts w:eastAsiaTheme="minorEastAsia"/>
          <w:w w:val="104"/>
        </w:rPr>
        <w:t>h</w:t>
      </w:r>
      <w:r w:rsidRPr="00241773">
        <w:rPr>
          <w:rFonts w:eastAsiaTheme="minorEastAsia"/>
          <w:w w:val="104"/>
        </w:rPr>
        <w:t>rough roadway and that the southwest approach be designated as the STOP approach.</w:t>
      </w:r>
    </w:p>
    <w:p w:rsidR="000523D0" w:rsidRPr="00241773" w:rsidRDefault="000523D0" w:rsidP="000523D0">
      <w:pPr>
        <w:widowControl w:val="0"/>
        <w:autoSpaceDE w:val="0"/>
        <w:autoSpaceDN w:val="0"/>
        <w:adjustRightInd w:val="0"/>
        <w:ind w:right="-20" w:firstLine="720"/>
        <w:jc w:val="both"/>
        <w:rPr>
          <w:rFonts w:eastAsiaTheme="minorEastAsia"/>
          <w:w w:val="104"/>
        </w:rPr>
      </w:pPr>
    </w:p>
    <w:p w:rsidR="000523D0" w:rsidRPr="00241773" w:rsidRDefault="000523D0" w:rsidP="000523D0">
      <w:pPr>
        <w:widowControl w:val="0"/>
        <w:autoSpaceDE w:val="0"/>
        <w:autoSpaceDN w:val="0"/>
        <w:adjustRightInd w:val="0"/>
        <w:ind w:right="-20" w:firstLine="720"/>
        <w:jc w:val="both"/>
        <w:rPr>
          <w:rFonts w:eastAsiaTheme="minorEastAsia"/>
          <w:w w:val="104"/>
        </w:rPr>
      </w:pPr>
      <w:r w:rsidRPr="00241773">
        <w:rPr>
          <w:rFonts w:eastAsia="Times New Roman"/>
          <w:spacing w:val="-3"/>
        </w:rPr>
        <w:t>Supervisor Oswald introduced the following resolution and moved its adoption, seconded by Supervisor Dirks.  On roll call vote:  Cruise aye, Manternach aye, Dirks aye, Oswald aye, Rohwedder aye, whereupon the Chairman declared the resolution passed and adopted</w:t>
      </w:r>
      <w:r w:rsidRPr="00241773">
        <w:rPr>
          <w:rFonts w:eastAsiaTheme="minorEastAsia"/>
          <w:w w:val="104"/>
        </w:rPr>
        <w:t xml:space="preserve"> </w:t>
      </w:r>
    </w:p>
    <w:p w:rsidR="000523D0" w:rsidRPr="00241773" w:rsidRDefault="000523D0" w:rsidP="000523D0">
      <w:pPr>
        <w:widowControl w:val="0"/>
        <w:autoSpaceDE w:val="0"/>
        <w:autoSpaceDN w:val="0"/>
        <w:adjustRightInd w:val="0"/>
        <w:ind w:right="-20"/>
        <w:jc w:val="center"/>
        <w:rPr>
          <w:rFonts w:eastAsiaTheme="minorEastAsia"/>
          <w:w w:val="104"/>
        </w:rPr>
      </w:pPr>
      <w:r w:rsidRPr="00241773">
        <w:rPr>
          <w:rFonts w:eastAsiaTheme="minorEastAsia"/>
          <w:w w:val="104"/>
        </w:rPr>
        <w:t>RESOLUTION</w:t>
      </w:r>
    </w:p>
    <w:p w:rsidR="000523D0" w:rsidRPr="00241773" w:rsidRDefault="000523D0" w:rsidP="000523D0">
      <w:pPr>
        <w:widowControl w:val="0"/>
        <w:autoSpaceDE w:val="0"/>
        <w:autoSpaceDN w:val="0"/>
        <w:adjustRightInd w:val="0"/>
        <w:ind w:right="-20"/>
        <w:jc w:val="center"/>
        <w:rPr>
          <w:rFonts w:eastAsiaTheme="minorEastAsia"/>
          <w:w w:val="104"/>
        </w:rPr>
      </w:pPr>
      <w:r w:rsidRPr="00241773">
        <w:rPr>
          <w:rFonts w:eastAsiaTheme="minorEastAsia"/>
          <w:w w:val="104"/>
        </w:rPr>
        <w:t>STOP-CHANGING APPROACHES</w:t>
      </w:r>
    </w:p>
    <w:p w:rsidR="000523D0" w:rsidRPr="00241773" w:rsidRDefault="000523D0" w:rsidP="000523D0">
      <w:pPr>
        <w:widowControl w:val="0"/>
        <w:autoSpaceDE w:val="0"/>
        <w:autoSpaceDN w:val="0"/>
        <w:adjustRightInd w:val="0"/>
        <w:ind w:right="-20"/>
        <w:jc w:val="center"/>
        <w:rPr>
          <w:rFonts w:eastAsiaTheme="minorEastAsia"/>
          <w:w w:val="104"/>
        </w:rPr>
      </w:pPr>
      <w:r w:rsidRPr="00241773">
        <w:rPr>
          <w:rFonts w:eastAsiaTheme="minorEastAsia"/>
          <w:w w:val="104"/>
        </w:rPr>
        <w:t>MUTCD 28-05</w:t>
      </w:r>
    </w:p>
    <w:p w:rsidR="000523D0" w:rsidRPr="00241773" w:rsidRDefault="000523D0" w:rsidP="000523D0">
      <w:pPr>
        <w:widowControl w:val="0"/>
        <w:autoSpaceDE w:val="0"/>
        <w:autoSpaceDN w:val="0"/>
        <w:adjustRightInd w:val="0"/>
        <w:ind w:right="-20" w:firstLine="720"/>
        <w:jc w:val="both"/>
        <w:rPr>
          <w:rFonts w:eastAsiaTheme="minorEastAsia"/>
          <w:w w:val="104"/>
        </w:rPr>
      </w:pPr>
      <w:r w:rsidRPr="00241773">
        <w:rPr>
          <w:rFonts w:eastAsiaTheme="minorEastAsia"/>
          <w:w w:val="104"/>
        </w:rPr>
        <w:t>WHEREAS, the Board of Supervisors is empowered under authority of Sections 321.236 and 321.255 of the Code of Iowa to designate any highway under their jurisdiction as a through highway, and to designate any intersection as a stop intersection and to erect the signs at one or more entrances to such intersection, and</w:t>
      </w:r>
    </w:p>
    <w:p w:rsidR="000523D0" w:rsidRPr="00241773" w:rsidRDefault="000523D0" w:rsidP="000523D0">
      <w:pPr>
        <w:widowControl w:val="0"/>
        <w:autoSpaceDE w:val="0"/>
        <w:autoSpaceDN w:val="0"/>
        <w:adjustRightInd w:val="0"/>
        <w:ind w:right="-20" w:firstLine="720"/>
        <w:jc w:val="both"/>
        <w:rPr>
          <w:rFonts w:eastAsiaTheme="minorEastAsia"/>
          <w:w w:val="104"/>
        </w:rPr>
      </w:pPr>
      <w:r w:rsidRPr="00241773">
        <w:rPr>
          <w:rFonts w:eastAsiaTheme="minorEastAsia"/>
          <w:w w:val="104"/>
        </w:rPr>
        <w:t>WHEREAS, the intersection located in the center of section 24, T86N, R2W presently has a legally established STOP approach at the west and east entrance to the intersection, and</w:t>
      </w:r>
    </w:p>
    <w:p w:rsidR="000523D0" w:rsidRPr="00241773" w:rsidRDefault="000523D0" w:rsidP="000523D0">
      <w:pPr>
        <w:widowControl w:val="0"/>
        <w:autoSpaceDE w:val="0"/>
        <w:autoSpaceDN w:val="0"/>
        <w:adjustRightInd w:val="0"/>
        <w:ind w:right="-20" w:firstLine="720"/>
        <w:jc w:val="both"/>
        <w:rPr>
          <w:rFonts w:eastAsiaTheme="minorEastAsia"/>
          <w:w w:val="104"/>
        </w:rPr>
      </w:pPr>
      <w:r w:rsidRPr="00241773">
        <w:rPr>
          <w:rFonts w:eastAsiaTheme="minorEastAsia"/>
          <w:w w:val="104"/>
        </w:rPr>
        <w:t xml:space="preserve">WHEREAS, future traffic would </w:t>
      </w:r>
      <w:r>
        <w:rPr>
          <w:rFonts w:eastAsiaTheme="minorEastAsia"/>
          <w:w w:val="104"/>
        </w:rPr>
        <w:t xml:space="preserve">be </w:t>
      </w:r>
      <w:r w:rsidRPr="00241773">
        <w:rPr>
          <w:rFonts w:eastAsiaTheme="minorEastAsia"/>
          <w:w w:val="104"/>
        </w:rPr>
        <w:t>better served if the south and north approach was made the STOP approach to the intersection, and Richland Rd. be designated as the through roadway.</w:t>
      </w:r>
    </w:p>
    <w:p w:rsidR="000523D0" w:rsidRPr="00241773" w:rsidRDefault="000523D0" w:rsidP="000523D0">
      <w:pPr>
        <w:widowControl w:val="0"/>
        <w:autoSpaceDE w:val="0"/>
        <w:autoSpaceDN w:val="0"/>
        <w:adjustRightInd w:val="0"/>
        <w:ind w:right="-20" w:firstLine="720"/>
        <w:jc w:val="both"/>
        <w:rPr>
          <w:rFonts w:eastAsiaTheme="minorEastAsia"/>
          <w:w w:val="104"/>
        </w:rPr>
      </w:pPr>
      <w:r w:rsidRPr="00241773">
        <w:rPr>
          <w:rFonts w:eastAsiaTheme="minorEastAsia"/>
          <w:w w:val="104"/>
        </w:rPr>
        <w:t>NOW THEREFORE BE IT RESOLVED by the Jones County Board of Supervisors that for the safety and convenience of the traveling public, Richland Rd. at the above described intersection be designated as the t</w:t>
      </w:r>
      <w:r>
        <w:rPr>
          <w:rFonts w:eastAsiaTheme="minorEastAsia"/>
          <w:w w:val="104"/>
        </w:rPr>
        <w:t>h</w:t>
      </w:r>
      <w:r w:rsidRPr="00241773">
        <w:rPr>
          <w:rFonts w:eastAsiaTheme="minorEastAsia"/>
          <w:w w:val="104"/>
        </w:rPr>
        <w:t xml:space="preserve">rough roadway and that the </w:t>
      </w:r>
      <w:r>
        <w:rPr>
          <w:rFonts w:eastAsiaTheme="minorEastAsia"/>
          <w:w w:val="104"/>
        </w:rPr>
        <w:t>south and north</w:t>
      </w:r>
      <w:r w:rsidRPr="00241773">
        <w:rPr>
          <w:rFonts w:eastAsiaTheme="minorEastAsia"/>
          <w:w w:val="104"/>
        </w:rPr>
        <w:t xml:space="preserve"> approach be designated as the STOP approach.</w:t>
      </w:r>
    </w:p>
    <w:p w:rsidR="000523D0" w:rsidRPr="00241773" w:rsidRDefault="000523D0" w:rsidP="000523D0">
      <w:pPr>
        <w:widowControl w:val="0"/>
        <w:autoSpaceDE w:val="0"/>
        <w:autoSpaceDN w:val="0"/>
        <w:adjustRightInd w:val="0"/>
        <w:ind w:right="-20" w:firstLine="720"/>
        <w:jc w:val="both"/>
        <w:rPr>
          <w:rFonts w:eastAsiaTheme="minorEastAsia"/>
          <w:w w:val="104"/>
        </w:rPr>
      </w:pPr>
    </w:p>
    <w:p w:rsidR="000523D0" w:rsidRPr="00241773" w:rsidRDefault="000523D0" w:rsidP="000523D0">
      <w:pPr>
        <w:widowControl w:val="0"/>
        <w:autoSpaceDE w:val="0"/>
        <w:autoSpaceDN w:val="0"/>
        <w:adjustRightInd w:val="0"/>
        <w:ind w:right="-20" w:firstLine="720"/>
        <w:jc w:val="both"/>
        <w:rPr>
          <w:rFonts w:eastAsiaTheme="minorEastAsia"/>
          <w:w w:val="104"/>
        </w:rPr>
      </w:pPr>
      <w:r w:rsidRPr="00241773">
        <w:rPr>
          <w:rFonts w:eastAsia="Times New Roman"/>
          <w:spacing w:val="-3"/>
        </w:rPr>
        <w:t>Supervisor Cruise introduced the following resolution and moved its adoption, seconded by Supervisor Dirks.  On roll call vote:  Cruise aye, Manternach aye, Dirks aye, Oswald aye, Rohwedder aye, whereupon the Chairman declared the resolution passed and adopted</w:t>
      </w:r>
      <w:r w:rsidRPr="00241773">
        <w:rPr>
          <w:rFonts w:eastAsiaTheme="minorEastAsia"/>
          <w:w w:val="104"/>
        </w:rPr>
        <w:t xml:space="preserve"> </w:t>
      </w:r>
    </w:p>
    <w:p w:rsidR="000523D0" w:rsidRPr="00241773" w:rsidRDefault="000523D0" w:rsidP="000523D0">
      <w:pPr>
        <w:widowControl w:val="0"/>
        <w:autoSpaceDE w:val="0"/>
        <w:autoSpaceDN w:val="0"/>
        <w:adjustRightInd w:val="0"/>
        <w:ind w:right="-20"/>
        <w:jc w:val="center"/>
        <w:rPr>
          <w:rFonts w:eastAsiaTheme="minorEastAsia"/>
          <w:w w:val="104"/>
        </w:rPr>
      </w:pPr>
      <w:r w:rsidRPr="00241773">
        <w:rPr>
          <w:rFonts w:eastAsiaTheme="minorEastAsia"/>
          <w:w w:val="104"/>
        </w:rPr>
        <w:t>RESOLUTION</w:t>
      </w:r>
    </w:p>
    <w:p w:rsidR="000523D0" w:rsidRPr="00241773" w:rsidRDefault="000523D0" w:rsidP="000523D0">
      <w:pPr>
        <w:widowControl w:val="0"/>
        <w:autoSpaceDE w:val="0"/>
        <w:autoSpaceDN w:val="0"/>
        <w:adjustRightInd w:val="0"/>
        <w:ind w:right="-20"/>
        <w:jc w:val="center"/>
        <w:rPr>
          <w:rFonts w:eastAsiaTheme="minorEastAsia"/>
          <w:w w:val="104"/>
        </w:rPr>
      </w:pPr>
      <w:r w:rsidRPr="00241773">
        <w:rPr>
          <w:rFonts w:eastAsiaTheme="minorEastAsia"/>
          <w:w w:val="104"/>
        </w:rPr>
        <w:t>STOP-CHANGING APPROACHES</w:t>
      </w:r>
    </w:p>
    <w:p w:rsidR="000523D0" w:rsidRPr="00241773" w:rsidRDefault="000523D0" w:rsidP="000523D0">
      <w:pPr>
        <w:widowControl w:val="0"/>
        <w:autoSpaceDE w:val="0"/>
        <w:autoSpaceDN w:val="0"/>
        <w:adjustRightInd w:val="0"/>
        <w:ind w:right="-20"/>
        <w:jc w:val="center"/>
        <w:rPr>
          <w:rFonts w:eastAsiaTheme="minorEastAsia"/>
          <w:w w:val="104"/>
        </w:rPr>
      </w:pPr>
      <w:r w:rsidRPr="00241773">
        <w:rPr>
          <w:rFonts w:eastAsiaTheme="minorEastAsia"/>
          <w:w w:val="104"/>
        </w:rPr>
        <w:t>MUTCD 28-05</w:t>
      </w:r>
    </w:p>
    <w:p w:rsidR="000523D0" w:rsidRPr="00241773" w:rsidRDefault="000523D0" w:rsidP="000523D0">
      <w:pPr>
        <w:widowControl w:val="0"/>
        <w:autoSpaceDE w:val="0"/>
        <w:autoSpaceDN w:val="0"/>
        <w:adjustRightInd w:val="0"/>
        <w:ind w:right="-20" w:firstLine="720"/>
        <w:jc w:val="both"/>
        <w:rPr>
          <w:rFonts w:eastAsiaTheme="minorEastAsia"/>
          <w:w w:val="104"/>
        </w:rPr>
      </w:pPr>
      <w:r w:rsidRPr="00241773">
        <w:rPr>
          <w:rFonts w:eastAsiaTheme="minorEastAsia"/>
          <w:w w:val="104"/>
        </w:rPr>
        <w:t>WHEREAS, the Board of Supervisors is empowered under authority of Sections 321.236 and 321.255 of the Code of Iowa to designate any highway under their jurisdiction as a through highway, and to designate any intersection as a stop intersection and to erect the signs at one or more entrances to such intersection, and</w:t>
      </w:r>
    </w:p>
    <w:p w:rsidR="000523D0" w:rsidRPr="00241773" w:rsidRDefault="000523D0" w:rsidP="000523D0">
      <w:pPr>
        <w:widowControl w:val="0"/>
        <w:autoSpaceDE w:val="0"/>
        <w:autoSpaceDN w:val="0"/>
        <w:adjustRightInd w:val="0"/>
        <w:ind w:right="-20" w:firstLine="720"/>
        <w:jc w:val="both"/>
        <w:rPr>
          <w:rFonts w:eastAsiaTheme="minorEastAsia"/>
          <w:w w:val="104"/>
        </w:rPr>
      </w:pPr>
      <w:r w:rsidRPr="00241773">
        <w:rPr>
          <w:rFonts w:eastAsiaTheme="minorEastAsia"/>
          <w:w w:val="104"/>
        </w:rPr>
        <w:t>WHEREAS, the “T” intersection located in the NW quarter of section 14, T86N, R2W presently has a legally established STOP approach at the west entrance to the intersection, and</w:t>
      </w:r>
    </w:p>
    <w:p w:rsidR="000523D0" w:rsidRPr="00241773" w:rsidRDefault="000523D0" w:rsidP="000523D0">
      <w:pPr>
        <w:widowControl w:val="0"/>
        <w:autoSpaceDE w:val="0"/>
        <w:autoSpaceDN w:val="0"/>
        <w:adjustRightInd w:val="0"/>
        <w:ind w:right="-20" w:firstLine="720"/>
        <w:jc w:val="both"/>
        <w:rPr>
          <w:rFonts w:eastAsiaTheme="minorEastAsia"/>
          <w:w w:val="104"/>
        </w:rPr>
      </w:pPr>
      <w:r w:rsidRPr="00241773">
        <w:rPr>
          <w:rFonts w:eastAsiaTheme="minorEastAsia"/>
          <w:w w:val="104"/>
        </w:rPr>
        <w:t xml:space="preserve">WHEREAS, future traffic would </w:t>
      </w:r>
      <w:r>
        <w:rPr>
          <w:rFonts w:eastAsiaTheme="minorEastAsia"/>
          <w:w w:val="104"/>
        </w:rPr>
        <w:t xml:space="preserve">be </w:t>
      </w:r>
      <w:r w:rsidRPr="00241773">
        <w:rPr>
          <w:rFonts w:eastAsiaTheme="minorEastAsia"/>
          <w:w w:val="104"/>
        </w:rPr>
        <w:t>better served if the north approach was made the STOP approach to the intersection, and Richland Rd. be designated as the through roadway.</w:t>
      </w:r>
    </w:p>
    <w:p w:rsidR="000523D0" w:rsidRDefault="000523D0" w:rsidP="000523D0">
      <w:pPr>
        <w:widowControl w:val="0"/>
        <w:autoSpaceDE w:val="0"/>
        <w:autoSpaceDN w:val="0"/>
        <w:adjustRightInd w:val="0"/>
        <w:ind w:right="-20" w:firstLine="720"/>
        <w:jc w:val="both"/>
        <w:rPr>
          <w:rFonts w:eastAsiaTheme="minorEastAsia"/>
          <w:w w:val="104"/>
        </w:rPr>
      </w:pPr>
      <w:r w:rsidRPr="00241773">
        <w:rPr>
          <w:rFonts w:eastAsiaTheme="minorEastAsia"/>
          <w:w w:val="104"/>
        </w:rPr>
        <w:t>NOW THEREFORE BE IT RESOLVED by the Jones County Board of Supervisors that for the safety and convenience of the traveling public, Richland Rd. at the above described intersection be designated as the t</w:t>
      </w:r>
      <w:r>
        <w:rPr>
          <w:rFonts w:eastAsiaTheme="minorEastAsia"/>
          <w:w w:val="104"/>
        </w:rPr>
        <w:t>h</w:t>
      </w:r>
      <w:r w:rsidRPr="00241773">
        <w:rPr>
          <w:rFonts w:eastAsiaTheme="minorEastAsia"/>
          <w:w w:val="104"/>
        </w:rPr>
        <w:t>rough roadway and that the north approach be designated as the STOP approach.</w:t>
      </w:r>
    </w:p>
    <w:p w:rsidR="000523D0" w:rsidRPr="00241773" w:rsidRDefault="000523D0" w:rsidP="000523D0">
      <w:pPr>
        <w:widowControl w:val="0"/>
        <w:autoSpaceDE w:val="0"/>
        <w:autoSpaceDN w:val="0"/>
        <w:adjustRightInd w:val="0"/>
        <w:ind w:right="-20" w:firstLine="720"/>
        <w:jc w:val="both"/>
        <w:rPr>
          <w:rFonts w:eastAsiaTheme="minorEastAsia"/>
          <w:w w:val="104"/>
        </w:rPr>
      </w:pPr>
    </w:p>
    <w:p w:rsidR="000523D0" w:rsidRPr="00241773" w:rsidRDefault="000523D0" w:rsidP="000523D0">
      <w:pPr>
        <w:ind w:firstLine="720"/>
        <w:jc w:val="both"/>
        <w:rPr>
          <w:snapToGrid w:val="0"/>
          <w:spacing w:val="-3"/>
          <w:lang w:eastAsia="x-none"/>
        </w:rPr>
      </w:pPr>
      <w:r w:rsidRPr="00241773">
        <w:rPr>
          <w:snapToGrid w:val="0"/>
          <w:spacing w:val="-3"/>
          <w:lang w:eastAsia="x-none"/>
        </w:rPr>
        <w:t>Moved by Oswald seconded by Manternach to approve, and authorize the Chairman to sign, an Easement and Right of Access Agreement with Jones Regional Medical Center, granting an access easement across the northwest corner of the Anamosa Secondary Road Maintenance Shop property. All aye. Motion carried.</w:t>
      </w:r>
      <w:r>
        <w:rPr>
          <w:snapToGrid w:val="0"/>
          <w:spacing w:val="-3"/>
          <w:lang w:eastAsia="x-none"/>
        </w:rPr>
        <w:t xml:space="preserve"> [2014-082]</w:t>
      </w:r>
    </w:p>
    <w:p w:rsidR="000523D0" w:rsidRPr="00241773" w:rsidRDefault="000523D0" w:rsidP="000523D0">
      <w:pPr>
        <w:ind w:firstLine="720"/>
        <w:jc w:val="both"/>
        <w:rPr>
          <w:snapToGrid w:val="0"/>
          <w:spacing w:val="-3"/>
          <w:lang w:eastAsia="x-none"/>
        </w:rPr>
      </w:pPr>
      <w:r w:rsidRPr="00241773">
        <w:rPr>
          <w:snapToGrid w:val="0"/>
          <w:spacing w:val="-3"/>
          <w:lang w:eastAsia="x-none"/>
        </w:rPr>
        <w:t>Greg Dunn, Benefit Solutions</w:t>
      </w:r>
      <w:r>
        <w:rPr>
          <w:snapToGrid w:val="0"/>
          <w:spacing w:val="-3"/>
          <w:lang w:eastAsia="x-none"/>
        </w:rPr>
        <w:t>,</w:t>
      </w:r>
      <w:r w:rsidRPr="00241773">
        <w:rPr>
          <w:snapToGrid w:val="0"/>
          <w:spacing w:val="-3"/>
          <w:lang w:eastAsia="x-none"/>
        </w:rPr>
        <w:t xml:space="preserve"> met with the Board to review quotes for the county’s long term disability plan.</w:t>
      </w:r>
    </w:p>
    <w:p w:rsidR="000523D0" w:rsidRPr="00241773" w:rsidRDefault="000523D0" w:rsidP="000523D0">
      <w:pPr>
        <w:ind w:firstLine="720"/>
        <w:jc w:val="both"/>
        <w:rPr>
          <w:snapToGrid w:val="0"/>
          <w:spacing w:val="-3"/>
          <w:lang w:eastAsia="x-none"/>
        </w:rPr>
      </w:pPr>
      <w:r w:rsidRPr="00241773">
        <w:rPr>
          <w:snapToGrid w:val="0"/>
          <w:spacing w:val="-3"/>
          <w:lang w:eastAsia="x-none"/>
        </w:rPr>
        <w:t>Moved by Oswald seconded by Manternach to change the carrier for the county’s long term disability policy to Reliance Standard Life Insurance Company effective July 1, 2014. All aye. Motion carried.</w:t>
      </w:r>
    </w:p>
    <w:p w:rsidR="000523D0" w:rsidRPr="00241773" w:rsidRDefault="000523D0" w:rsidP="000523D0">
      <w:pPr>
        <w:ind w:firstLine="720"/>
        <w:jc w:val="both"/>
        <w:rPr>
          <w:snapToGrid w:val="0"/>
          <w:spacing w:val="-3"/>
          <w:lang w:eastAsia="x-none"/>
        </w:rPr>
      </w:pPr>
      <w:r w:rsidRPr="00241773">
        <w:rPr>
          <w:snapToGrid w:val="0"/>
          <w:spacing w:val="-3"/>
          <w:lang w:eastAsia="x-none"/>
        </w:rPr>
        <w:t xml:space="preserve">The Land Use Administrator met with the Board to review the status of a nuisance violation </w:t>
      </w:r>
      <w:r>
        <w:rPr>
          <w:snapToGrid w:val="0"/>
          <w:spacing w:val="-3"/>
          <w:lang w:eastAsia="x-none"/>
        </w:rPr>
        <w:t>at</w:t>
      </w:r>
      <w:r w:rsidRPr="00241773">
        <w:rPr>
          <w:snapToGrid w:val="0"/>
          <w:spacing w:val="-3"/>
          <w:lang w:eastAsia="x-none"/>
        </w:rPr>
        <w:t xml:space="preserve"> property located at 21664 Business Hwy 151, Monticello after the expiration of the thirty day extension of the notice to abate the nuisance; the status of the nuisance abatement at the former Langworthy Locker property in Wayne Township; and items to be discussed at the June 17, 2014 Board of Adjustment meeting.</w:t>
      </w:r>
    </w:p>
    <w:p w:rsidR="000523D0" w:rsidRPr="00241773" w:rsidRDefault="000523D0" w:rsidP="000523D0">
      <w:pPr>
        <w:ind w:firstLine="720"/>
        <w:jc w:val="both"/>
        <w:rPr>
          <w:rFonts w:eastAsia="Calibri"/>
          <w:spacing w:val="-3"/>
        </w:rPr>
      </w:pPr>
      <w:r w:rsidRPr="00241773">
        <w:t xml:space="preserve">Moved by Manternach seconded by Oswald </w:t>
      </w:r>
      <w:r w:rsidRPr="00241773">
        <w:rPr>
          <w:rFonts w:eastAsia="Calibri"/>
          <w:spacing w:val="-3"/>
        </w:rPr>
        <w:t xml:space="preserve">to </w:t>
      </w:r>
      <w:r w:rsidRPr="00241773">
        <w:rPr>
          <w:rFonts w:eastAsia="Calibri"/>
        </w:rPr>
        <w:t>approve an extension from June 1</w:t>
      </w:r>
      <w:r>
        <w:rPr>
          <w:rFonts w:eastAsia="Calibri"/>
        </w:rPr>
        <w:t>7</w:t>
      </w:r>
      <w:r w:rsidRPr="00241773">
        <w:rPr>
          <w:rFonts w:eastAsia="Calibri"/>
        </w:rPr>
        <w:t>, 2014 to July 1</w:t>
      </w:r>
      <w:r>
        <w:rPr>
          <w:rFonts w:eastAsia="Calibri"/>
        </w:rPr>
        <w:t>7</w:t>
      </w:r>
      <w:r w:rsidRPr="00241773">
        <w:rPr>
          <w:rFonts w:eastAsia="Calibri"/>
        </w:rPr>
        <w:t>, 2014 for</w:t>
      </w:r>
      <w:r w:rsidRPr="00241773">
        <w:rPr>
          <w:rFonts w:eastAsia="Calibri"/>
          <w:spacing w:val="-3"/>
          <w:lang w:eastAsia="x-none"/>
        </w:rPr>
        <w:t xml:space="preserve"> Kevin and Julie Miller to abate a nuisance at property located at 21664 Business Hwy 151 in Section 22 of Lovell Township (also known as the </w:t>
      </w:r>
      <w:proofErr w:type="spellStart"/>
      <w:r w:rsidRPr="00241773">
        <w:rPr>
          <w:rFonts w:eastAsia="Calibri"/>
          <w:spacing w:val="-3"/>
          <w:lang w:eastAsia="x-none"/>
        </w:rPr>
        <w:t>MontiView</w:t>
      </w:r>
      <w:proofErr w:type="spellEnd"/>
      <w:r w:rsidRPr="00241773">
        <w:rPr>
          <w:rFonts w:eastAsia="Calibri"/>
          <w:spacing w:val="-3"/>
          <w:lang w:eastAsia="x-none"/>
        </w:rPr>
        <w:t xml:space="preserve"> Trailer Court)</w:t>
      </w:r>
      <w:r w:rsidRPr="00241773">
        <w:rPr>
          <w:rFonts w:eastAsia="Calibri"/>
        </w:rPr>
        <w:t>.</w:t>
      </w:r>
      <w:r w:rsidRPr="00241773">
        <w:rPr>
          <w:rFonts w:eastAsia="Calibri"/>
          <w:spacing w:val="-3"/>
        </w:rPr>
        <w:t xml:space="preserve"> All aye. Motion carried.</w:t>
      </w:r>
    </w:p>
    <w:p w:rsidR="000523D0" w:rsidRPr="00241773" w:rsidRDefault="000523D0" w:rsidP="000523D0">
      <w:pPr>
        <w:ind w:firstLine="720"/>
        <w:jc w:val="both"/>
        <w:rPr>
          <w:snapToGrid w:val="0"/>
          <w:spacing w:val="-3"/>
          <w:lang w:eastAsia="x-none"/>
        </w:rPr>
      </w:pPr>
      <w:r w:rsidRPr="00241773">
        <w:rPr>
          <w:snapToGrid w:val="0"/>
          <w:spacing w:val="-3"/>
          <w:lang w:eastAsia="x-none"/>
        </w:rPr>
        <w:t xml:space="preserve">The Senior Dining Director met with the Board to discuss funding from the Heritage Agency on Aging for fiscal year 2015, and changes to the procedure for depositing funds received for meals not eligible for Older American’s Act funding. </w:t>
      </w:r>
    </w:p>
    <w:p w:rsidR="000523D0" w:rsidRPr="00241773" w:rsidRDefault="000523D0" w:rsidP="000523D0">
      <w:pPr>
        <w:ind w:firstLine="720"/>
        <w:jc w:val="both"/>
        <w:rPr>
          <w:rFonts w:eastAsia="Times New Roman"/>
          <w:snapToGrid w:val="0"/>
          <w:spacing w:val="-3"/>
        </w:rPr>
      </w:pPr>
      <w:r w:rsidRPr="00241773">
        <w:rPr>
          <w:rFonts w:eastAsia="Times New Roman"/>
          <w:snapToGrid w:val="0"/>
          <w:spacing w:val="-3"/>
        </w:rPr>
        <w:t>Moved by Dirks seconded by Cruise to authorize the Chairman to sign and place on file a Master Agreement Amendment for Fiscal Year 2014-2015 with the Heritage Area Agency on Aging for the Senior Dining program. All aye. Motion carried.</w:t>
      </w:r>
      <w:r>
        <w:rPr>
          <w:rFonts w:eastAsia="Times New Roman"/>
          <w:snapToGrid w:val="0"/>
          <w:spacing w:val="-3"/>
        </w:rPr>
        <w:t xml:space="preserve"> [2014-083]</w:t>
      </w:r>
    </w:p>
    <w:p w:rsidR="000523D0" w:rsidRPr="00241773" w:rsidRDefault="000523D0" w:rsidP="000523D0">
      <w:pPr>
        <w:ind w:firstLine="720"/>
        <w:jc w:val="both"/>
        <w:rPr>
          <w:rFonts w:eastAsia="Times New Roman"/>
          <w:snapToGrid w:val="0"/>
          <w:spacing w:val="-3"/>
        </w:rPr>
      </w:pPr>
      <w:r w:rsidRPr="00241773">
        <w:rPr>
          <w:rFonts w:eastAsia="Times New Roman"/>
          <w:snapToGrid w:val="0"/>
          <w:spacing w:val="-3"/>
        </w:rPr>
        <w:t xml:space="preserve">Supervisor Manternach provided information regarding a meeting later </w:t>
      </w:r>
      <w:r>
        <w:rPr>
          <w:rFonts w:eastAsia="Times New Roman"/>
          <w:snapToGrid w:val="0"/>
          <w:spacing w:val="-3"/>
        </w:rPr>
        <w:t>in the day</w:t>
      </w:r>
      <w:r w:rsidRPr="00241773">
        <w:rPr>
          <w:rFonts w:eastAsia="Times New Roman"/>
          <w:snapToGrid w:val="0"/>
          <w:spacing w:val="-3"/>
        </w:rPr>
        <w:t xml:space="preserve"> to discuss </w:t>
      </w:r>
      <w:r>
        <w:rPr>
          <w:rFonts w:eastAsia="Times New Roman"/>
          <w:snapToGrid w:val="0"/>
          <w:spacing w:val="-3"/>
        </w:rPr>
        <w:t>a grant application for a</w:t>
      </w:r>
      <w:r w:rsidRPr="00241773">
        <w:rPr>
          <w:rFonts w:eastAsia="Times New Roman"/>
          <w:snapToGrid w:val="0"/>
          <w:spacing w:val="-3"/>
        </w:rPr>
        <w:t xml:space="preserve"> multi-county pilot program for recreational opportunities.</w:t>
      </w:r>
    </w:p>
    <w:p w:rsidR="000523D0" w:rsidRPr="00241773" w:rsidRDefault="000523D0" w:rsidP="000523D0">
      <w:pPr>
        <w:tabs>
          <w:tab w:val="left" w:pos="-720"/>
        </w:tabs>
        <w:suppressAutoHyphens/>
        <w:jc w:val="both"/>
        <w:rPr>
          <w:rFonts w:eastAsia="Times New Roman"/>
          <w:spacing w:val="-3"/>
          <w:lang w:val="x-none" w:eastAsia="x-none"/>
        </w:rPr>
      </w:pPr>
      <w:r w:rsidRPr="00241773">
        <w:rPr>
          <w:rFonts w:eastAsia="Times New Roman"/>
          <w:spacing w:val="-3"/>
          <w:lang w:val="x-none" w:eastAsia="x-none"/>
        </w:rPr>
        <w:tab/>
        <w:t xml:space="preserve">Moved by </w:t>
      </w:r>
      <w:r w:rsidRPr="00241773">
        <w:rPr>
          <w:rFonts w:eastAsia="Times New Roman"/>
          <w:spacing w:val="-3"/>
          <w:lang w:eastAsia="x-none"/>
        </w:rPr>
        <w:t>Oswald</w:t>
      </w:r>
      <w:r w:rsidRPr="00241773">
        <w:rPr>
          <w:rFonts w:eastAsia="Times New Roman"/>
          <w:spacing w:val="-3"/>
          <w:lang w:val="x-none" w:eastAsia="x-none"/>
        </w:rPr>
        <w:t xml:space="preserve"> seconded by </w:t>
      </w:r>
      <w:r w:rsidRPr="00241773">
        <w:rPr>
          <w:rFonts w:eastAsia="Times New Roman"/>
          <w:spacing w:val="-3"/>
          <w:lang w:eastAsia="x-none"/>
        </w:rPr>
        <w:t>Dirks</w:t>
      </w:r>
      <w:r w:rsidRPr="00241773">
        <w:rPr>
          <w:rFonts w:eastAsia="Times New Roman"/>
          <w:spacing w:val="-3"/>
          <w:lang w:val="x-none" w:eastAsia="x-none"/>
        </w:rPr>
        <w:t xml:space="preserve"> to adjourn</w:t>
      </w:r>
      <w:r w:rsidRPr="00241773">
        <w:rPr>
          <w:rFonts w:eastAsia="Times New Roman"/>
          <w:spacing w:val="-3"/>
          <w:lang w:eastAsia="x-none"/>
        </w:rPr>
        <w:t xml:space="preserve"> at 11:10 a.m.</w:t>
      </w:r>
      <w:r w:rsidRPr="00241773">
        <w:rPr>
          <w:rFonts w:eastAsia="Times New Roman"/>
          <w:spacing w:val="-3"/>
          <w:lang w:val="x-none" w:eastAsia="x-none"/>
        </w:rPr>
        <w:t xml:space="preserve">  All aye.  Motion carried.</w:t>
      </w:r>
    </w:p>
    <w:p w:rsidR="000523D0" w:rsidRPr="00241773" w:rsidRDefault="000523D0" w:rsidP="000523D0">
      <w:pPr>
        <w:ind w:firstLine="720"/>
        <w:jc w:val="both"/>
        <w:rPr>
          <w:rFonts w:eastAsia="Times New Roman"/>
          <w:spacing w:val="-3"/>
        </w:rPr>
      </w:pPr>
    </w:p>
    <w:p w:rsidR="000523D0" w:rsidRPr="00DF2C69" w:rsidRDefault="000523D0" w:rsidP="000523D0">
      <w:pPr>
        <w:tabs>
          <w:tab w:val="left" w:pos="-720"/>
        </w:tabs>
        <w:suppressAutoHyphens/>
        <w:rPr>
          <w:rFonts w:eastAsia="Calibri"/>
          <w:snapToGrid w:val="0"/>
          <w:lang w:eastAsia="x-none"/>
        </w:rPr>
      </w:pPr>
      <w:r w:rsidRPr="00241773">
        <w:rPr>
          <w:rFonts w:eastAsia="Calibri"/>
          <w:spacing w:val="-3"/>
          <w:lang w:val="x-none" w:eastAsia="x-none"/>
        </w:rPr>
        <w:t>Attest:  Janine Sulzner, Auditor</w:t>
      </w:r>
      <w:r w:rsidRPr="00241773">
        <w:rPr>
          <w:rFonts w:eastAsia="Calibri"/>
          <w:spacing w:val="-3"/>
          <w:lang w:val="x-none" w:eastAsia="x-none"/>
        </w:rPr>
        <w:tab/>
      </w:r>
      <w:r w:rsidRPr="00241773">
        <w:rPr>
          <w:rFonts w:eastAsia="Calibri"/>
          <w:spacing w:val="-3"/>
          <w:lang w:val="x-none" w:eastAsia="x-none"/>
        </w:rPr>
        <w:tab/>
      </w:r>
      <w:r w:rsidRPr="00241773">
        <w:rPr>
          <w:rFonts w:eastAsia="Calibri"/>
          <w:spacing w:val="-3"/>
          <w:lang w:val="x-none" w:eastAsia="x-none"/>
        </w:rPr>
        <w:tab/>
      </w:r>
      <w:r w:rsidRPr="00241773">
        <w:rPr>
          <w:rFonts w:eastAsia="Calibri"/>
          <w:spacing w:val="-3"/>
          <w:lang w:eastAsia="x-none"/>
        </w:rPr>
        <w:tab/>
      </w:r>
      <w:r w:rsidRPr="00241773">
        <w:rPr>
          <w:rFonts w:eastAsia="Calibri"/>
          <w:spacing w:val="-3"/>
          <w:lang w:eastAsia="x-none"/>
        </w:rPr>
        <w:tab/>
      </w:r>
      <w:r>
        <w:rPr>
          <w:rFonts w:eastAsia="Calibri"/>
          <w:spacing w:val="-3"/>
          <w:lang w:eastAsia="x-none"/>
        </w:rPr>
        <w:t xml:space="preserve"> </w:t>
      </w:r>
      <w:r w:rsidRPr="00241773">
        <w:rPr>
          <w:rFonts w:eastAsia="Calibri"/>
          <w:spacing w:val="-3"/>
          <w:lang w:eastAsia="x-none"/>
        </w:rPr>
        <w:t>Ned Rohwedder</w:t>
      </w:r>
      <w:r w:rsidRPr="00241773">
        <w:rPr>
          <w:rFonts w:eastAsia="Calibri"/>
          <w:spacing w:val="-3"/>
          <w:lang w:val="x-none" w:eastAsia="x-none"/>
        </w:rPr>
        <w:t>, C</w:t>
      </w:r>
      <w:r w:rsidRPr="00241773">
        <w:rPr>
          <w:rFonts w:eastAsia="Calibri"/>
          <w:snapToGrid w:val="0"/>
          <w:spacing w:val="-3"/>
          <w:lang w:val="x-none" w:eastAsia="x-none"/>
        </w:rPr>
        <w:t xml:space="preserve">hairman </w:t>
      </w:r>
    </w:p>
    <w:p w:rsidR="00B20A41" w:rsidRPr="00652BF1" w:rsidRDefault="00B20A41" w:rsidP="00652BF1">
      <w:pPr>
        <w:spacing w:after="200" w:line="276" w:lineRule="auto"/>
        <w:jc w:val="both"/>
      </w:pPr>
    </w:p>
    <w:p w:rsidR="00731F82" w:rsidRPr="00731F82" w:rsidRDefault="00731F82" w:rsidP="00731F82">
      <w:pPr>
        <w:tabs>
          <w:tab w:val="right" w:pos="9360"/>
        </w:tabs>
        <w:suppressAutoHyphens/>
        <w:jc w:val="right"/>
        <w:rPr>
          <w:rFonts w:eastAsia="Times New Roman"/>
          <w:spacing w:val="-3"/>
        </w:rPr>
      </w:pPr>
      <w:r w:rsidRPr="00731F82">
        <w:rPr>
          <w:rFonts w:eastAsia="Times New Roman"/>
          <w:spacing w:val="-3"/>
        </w:rPr>
        <w:t>June 24, 2014 9:00 a.m.</w:t>
      </w:r>
    </w:p>
    <w:p w:rsidR="00731F82" w:rsidRPr="00731F82" w:rsidRDefault="00731F82" w:rsidP="00731F82">
      <w:pPr>
        <w:tabs>
          <w:tab w:val="left" w:pos="-720"/>
        </w:tabs>
        <w:suppressAutoHyphens/>
        <w:jc w:val="both"/>
        <w:rPr>
          <w:rFonts w:eastAsia="Times New Roman"/>
          <w:spacing w:val="-3"/>
        </w:rPr>
      </w:pPr>
      <w:r w:rsidRPr="00731F82">
        <w:rPr>
          <w:rFonts w:eastAsia="Times New Roman"/>
          <w:spacing w:val="-3"/>
        </w:rPr>
        <w:tab/>
        <w:t xml:space="preserve">The Jones County Board of Supervisors met in regular session.  Present Chairman Rohwedder, Supervisors Cruise, Dirks, Manternach, and Oswald.  </w:t>
      </w:r>
    </w:p>
    <w:p w:rsidR="00731F82" w:rsidRPr="00731F82" w:rsidRDefault="00731F82" w:rsidP="00731F82">
      <w:pPr>
        <w:tabs>
          <w:tab w:val="left" w:pos="-720"/>
        </w:tabs>
        <w:suppressAutoHyphens/>
        <w:jc w:val="both"/>
        <w:rPr>
          <w:rFonts w:eastAsia="Times New Roman"/>
        </w:rPr>
      </w:pPr>
      <w:r w:rsidRPr="00731F82">
        <w:rPr>
          <w:rFonts w:eastAsia="Times New Roman"/>
          <w:spacing w:val="-3"/>
        </w:rPr>
        <w:tab/>
      </w:r>
      <w:r w:rsidRPr="00731F82">
        <w:rPr>
          <w:rFonts w:eastAsia="Times New Roman"/>
        </w:rPr>
        <w:t xml:space="preserve">Moved by Oswald seconded by Dirks </w:t>
      </w:r>
      <w:r w:rsidRPr="00731F82">
        <w:rPr>
          <w:rFonts w:eastAsia="Times New Roman"/>
          <w:spacing w:val="-3"/>
        </w:rPr>
        <w:t>to approve the minutes of the June 17, 2014 meeting.  All aye.  Motion carried.</w:t>
      </w:r>
      <w:r w:rsidRPr="00731F82">
        <w:rPr>
          <w:rFonts w:eastAsia="Times New Roman"/>
        </w:rPr>
        <w:t xml:space="preserve"> </w:t>
      </w:r>
    </w:p>
    <w:p w:rsidR="00731F82" w:rsidRPr="00731F82" w:rsidRDefault="00731F82" w:rsidP="00731F82">
      <w:pPr>
        <w:tabs>
          <w:tab w:val="left" w:pos="-720"/>
        </w:tabs>
        <w:suppressAutoHyphens/>
        <w:jc w:val="both"/>
        <w:rPr>
          <w:rFonts w:eastAsia="Times New Roman"/>
        </w:rPr>
      </w:pPr>
      <w:r w:rsidRPr="00731F82">
        <w:rPr>
          <w:rFonts w:eastAsia="Times New Roman"/>
        </w:rPr>
        <w:tab/>
        <w:t>Supervisor Cruise provided an update on the proposed well at the Edinburgh secondary road maintenance shop.</w:t>
      </w:r>
    </w:p>
    <w:p w:rsidR="00731F82" w:rsidRPr="00731F82" w:rsidRDefault="00731F82" w:rsidP="00731F82">
      <w:pPr>
        <w:tabs>
          <w:tab w:val="left" w:pos="-720"/>
        </w:tabs>
        <w:suppressAutoHyphens/>
        <w:jc w:val="both"/>
        <w:rPr>
          <w:rFonts w:eastAsia="Times New Roman"/>
          <w:color w:val="FF0000"/>
          <w:spacing w:val="-3"/>
        </w:rPr>
      </w:pPr>
      <w:r w:rsidRPr="00731F82">
        <w:rPr>
          <w:rFonts w:eastAsia="Times New Roman"/>
        </w:rPr>
        <w:tab/>
      </w:r>
      <w:r w:rsidRPr="00731F82">
        <w:rPr>
          <w:rFonts w:eastAsia="Times New Roman"/>
          <w:spacing w:val="-3"/>
        </w:rPr>
        <w:t>Supervisor Cruise introduced the following APPROPRIATION RESOLUTION 2013/2014-05 and moved its adoption, seconded by Supervisor Manternach.  On roll call vote:  Cruise aye, Manternach aye, Dirks aye, Oswald aye, Rohwedder aye, whereupon the Chairman declared the resolution passed and adopted.</w:t>
      </w:r>
      <w:r w:rsidRPr="00731F82">
        <w:rPr>
          <w:rFonts w:eastAsia="Times New Roman"/>
          <w:spacing w:val="-3"/>
        </w:rPr>
        <w:fldChar w:fldCharType="begin"/>
      </w:r>
      <w:r w:rsidRPr="00731F82">
        <w:rPr>
          <w:rFonts w:eastAsia="Times New Roman"/>
          <w:spacing w:val="-3"/>
        </w:rPr>
        <w:instrText xml:space="preserve">PRIVATE </w:instrText>
      </w:r>
      <w:r w:rsidRPr="00731F82">
        <w:rPr>
          <w:rFonts w:eastAsia="Times New Roman"/>
          <w:spacing w:val="-3"/>
        </w:rPr>
        <w:fldChar w:fldCharType="end"/>
      </w:r>
    </w:p>
    <w:p w:rsidR="00731F82" w:rsidRPr="00731F82" w:rsidRDefault="00731F82" w:rsidP="00731F82">
      <w:pPr>
        <w:jc w:val="center"/>
        <w:rPr>
          <w:rFonts w:eastAsia="Times New Roman"/>
          <w:spacing w:val="-3"/>
        </w:rPr>
      </w:pPr>
      <w:r w:rsidRPr="00731F82">
        <w:rPr>
          <w:rFonts w:eastAsia="Times New Roman"/>
          <w:spacing w:val="-3"/>
        </w:rPr>
        <w:t>APPROPRIATION RESOLUTION 2013/2014-05</w:t>
      </w:r>
    </w:p>
    <w:p w:rsidR="00731F82" w:rsidRPr="00731F82" w:rsidRDefault="00731F82" w:rsidP="00731F82">
      <w:pPr>
        <w:suppressAutoHyphens/>
        <w:spacing w:line="160" w:lineRule="atLeast"/>
        <w:jc w:val="both"/>
        <w:rPr>
          <w:rFonts w:eastAsia="Times New Roman"/>
          <w:spacing w:val="-3"/>
        </w:rPr>
      </w:pPr>
      <w:r w:rsidRPr="00731F82">
        <w:rPr>
          <w:rFonts w:eastAsia="Times New Roman"/>
          <w:spacing w:val="-3"/>
        </w:rPr>
        <w:t>BE IT RESOLVED by the Jones County Board of Supervisors that the following changes in departmental spending appropriations for fiscal year 2013/2014 be adopted:</w:t>
      </w:r>
    </w:p>
    <w:tbl>
      <w:tblPr>
        <w:tblpPr w:leftFromText="180" w:rightFromText="180" w:vertAnchor="text" w:horzAnchor="margin" w:tblpX="345" w:tblpY="62"/>
        <w:tblW w:w="0" w:type="auto"/>
        <w:tblLook w:val="04A0" w:firstRow="1" w:lastRow="0" w:firstColumn="1" w:lastColumn="0" w:noHBand="0" w:noVBand="1"/>
      </w:tblPr>
      <w:tblGrid>
        <w:gridCol w:w="416"/>
        <w:gridCol w:w="2899"/>
        <w:gridCol w:w="1155"/>
        <w:gridCol w:w="766"/>
        <w:gridCol w:w="605"/>
        <w:gridCol w:w="1116"/>
        <w:gridCol w:w="372"/>
        <w:gridCol w:w="1116"/>
      </w:tblGrid>
      <w:tr w:rsidR="00731F82" w:rsidRPr="00731F82" w:rsidTr="0025430B">
        <w:trPr>
          <w:trHeight w:hRule="exact" w:val="245"/>
        </w:trPr>
        <w:tc>
          <w:tcPr>
            <w:tcW w:w="416" w:type="dxa"/>
            <w:tcBorders>
              <w:top w:val="nil"/>
              <w:left w:val="nil"/>
              <w:bottom w:val="nil"/>
              <w:right w:val="nil"/>
            </w:tcBorders>
            <w:shd w:val="clear" w:color="auto" w:fill="auto"/>
            <w:noWrap/>
            <w:vAlign w:val="center"/>
            <w:hideMark/>
          </w:tcPr>
          <w:p w:rsidR="00731F82" w:rsidRPr="00731F82" w:rsidRDefault="00731F82" w:rsidP="00731F82">
            <w:pPr>
              <w:rPr>
                <w:rFonts w:eastAsia="Calibri"/>
                <w:sz w:val="20"/>
                <w:szCs w:val="20"/>
              </w:rPr>
            </w:pPr>
            <w:r w:rsidRPr="00731F82">
              <w:rPr>
                <w:rFonts w:eastAsia="Calibri"/>
                <w:sz w:val="20"/>
                <w:szCs w:val="20"/>
              </w:rPr>
              <w:t>40</w:t>
            </w:r>
          </w:p>
        </w:tc>
        <w:tc>
          <w:tcPr>
            <w:tcW w:w="2899" w:type="dxa"/>
            <w:tcBorders>
              <w:top w:val="nil"/>
              <w:left w:val="nil"/>
              <w:bottom w:val="nil"/>
              <w:right w:val="nil"/>
            </w:tcBorders>
            <w:shd w:val="clear" w:color="auto" w:fill="auto"/>
            <w:noWrap/>
            <w:vAlign w:val="center"/>
            <w:hideMark/>
          </w:tcPr>
          <w:p w:rsidR="00731F82" w:rsidRPr="00731F82" w:rsidRDefault="00731F82" w:rsidP="00731F82">
            <w:pPr>
              <w:rPr>
                <w:rFonts w:eastAsia="Calibri"/>
                <w:sz w:val="20"/>
                <w:szCs w:val="20"/>
              </w:rPr>
            </w:pPr>
            <w:r w:rsidRPr="00731F82">
              <w:rPr>
                <w:rFonts w:eastAsia="Calibri"/>
                <w:sz w:val="20"/>
                <w:szCs w:val="20"/>
              </w:rPr>
              <w:t>Memorial Hall</w:t>
            </w:r>
          </w:p>
        </w:tc>
        <w:tc>
          <w:tcPr>
            <w:tcW w:w="1155" w:type="dxa"/>
            <w:tcBorders>
              <w:top w:val="nil"/>
              <w:left w:val="nil"/>
              <w:bottom w:val="nil"/>
              <w:right w:val="nil"/>
            </w:tcBorders>
            <w:vAlign w:val="center"/>
          </w:tcPr>
          <w:p w:rsidR="00731F82" w:rsidRPr="00731F82" w:rsidRDefault="00731F82" w:rsidP="00731F82">
            <w:pPr>
              <w:rPr>
                <w:rFonts w:eastAsia="Calibri"/>
                <w:sz w:val="20"/>
                <w:szCs w:val="20"/>
              </w:rPr>
            </w:pPr>
            <w:r w:rsidRPr="00731F82">
              <w:rPr>
                <w:rFonts w:eastAsia="Calibri"/>
                <w:sz w:val="20"/>
                <w:szCs w:val="20"/>
              </w:rPr>
              <w:t>increase by</w:t>
            </w:r>
          </w:p>
        </w:tc>
        <w:tc>
          <w:tcPr>
            <w:tcW w:w="0" w:type="auto"/>
            <w:tcBorders>
              <w:top w:val="nil"/>
              <w:left w:val="nil"/>
              <w:bottom w:val="nil"/>
              <w:right w:val="nil"/>
            </w:tcBorders>
            <w:vAlign w:val="center"/>
          </w:tcPr>
          <w:p w:rsidR="00731F82" w:rsidRPr="00731F82" w:rsidRDefault="00731F82" w:rsidP="00731F82">
            <w:pPr>
              <w:jc w:val="right"/>
              <w:rPr>
                <w:rFonts w:eastAsia="Calibri"/>
                <w:sz w:val="20"/>
                <w:szCs w:val="20"/>
              </w:rPr>
            </w:pPr>
            <w:r w:rsidRPr="00731F82">
              <w:rPr>
                <w:rFonts w:eastAsia="Calibri"/>
                <w:sz w:val="20"/>
                <w:szCs w:val="20"/>
              </w:rPr>
              <w:t>$100</w:t>
            </w:r>
          </w:p>
        </w:tc>
        <w:tc>
          <w:tcPr>
            <w:tcW w:w="0" w:type="auto"/>
            <w:tcBorders>
              <w:top w:val="nil"/>
              <w:left w:val="nil"/>
              <w:bottom w:val="nil"/>
              <w:right w:val="nil"/>
            </w:tcBorders>
            <w:shd w:val="clear" w:color="auto" w:fill="auto"/>
            <w:noWrap/>
            <w:vAlign w:val="center"/>
            <w:hideMark/>
          </w:tcPr>
          <w:p w:rsidR="00731F82" w:rsidRPr="00731F82" w:rsidRDefault="00731F82" w:rsidP="00731F82">
            <w:pPr>
              <w:jc w:val="center"/>
              <w:rPr>
                <w:rFonts w:eastAsia="Calibri"/>
                <w:sz w:val="20"/>
                <w:szCs w:val="20"/>
              </w:rPr>
            </w:pPr>
            <w:r w:rsidRPr="00731F82">
              <w:rPr>
                <w:rFonts w:eastAsia="Calibri"/>
                <w:sz w:val="20"/>
                <w:szCs w:val="20"/>
              </w:rPr>
              <w:t>from</w:t>
            </w:r>
          </w:p>
        </w:tc>
        <w:tc>
          <w:tcPr>
            <w:tcW w:w="0" w:type="auto"/>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sz w:val="20"/>
                <w:szCs w:val="20"/>
              </w:rPr>
            </w:pPr>
            <w:r w:rsidRPr="00731F82">
              <w:rPr>
                <w:rFonts w:eastAsia="Calibri"/>
                <w:sz w:val="20"/>
                <w:szCs w:val="20"/>
              </w:rPr>
              <w:t>$8,025</w:t>
            </w:r>
          </w:p>
        </w:tc>
        <w:tc>
          <w:tcPr>
            <w:tcW w:w="0" w:type="auto"/>
            <w:tcBorders>
              <w:top w:val="nil"/>
              <w:left w:val="nil"/>
              <w:bottom w:val="nil"/>
              <w:right w:val="nil"/>
            </w:tcBorders>
            <w:shd w:val="clear" w:color="auto" w:fill="auto"/>
            <w:noWrap/>
            <w:vAlign w:val="center"/>
            <w:hideMark/>
          </w:tcPr>
          <w:p w:rsidR="00731F82" w:rsidRPr="00731F82" w:rsidRDefault="00731F82" w:rsidP="00731F82">
            <w:pPr>
              <w:jc w:val="center"/>
              <w:rPr>
                <w:rFonts w:eastAsia="Calibri"/>
                <w:sz w:val="20"/>
                <w:szCs w:val="20"/>
              </w:rPr>
            </w:pPr>
            <w:r w:rsidRPr="00731F82">
              <w:rPr>
                <w:rFonts w:eastAsia="Calibri"/>
                <w:sz w:val="20"/>
                <w:szCs w:val="20"/>
              </w:rPr>
              <w:t>to</w:t>
            </w:r>
          </w:p>
        </w:tc>
        <w:tc>
          <w:tcPr>
            <w:tcW w:w="0" w:type="auto"/>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$8,125</w:t>
            </w:r>
          </w:p>
        </w:tc>
      </w:tr>
      <w:tr w:rsidR="00731F82" w:rsidRPr="00731F82" w:rsidTr="0025430B">
        <w:trPr>
          <w:trHeight w:hRule="exact" w:val="245"/>
        </w:trPr>
        <w:tc>
          <w:tcPr>
            <w:tcW w:w="416" w:type="dxa"/>
            <w:tcBorders>
              <w:top w:val="nil"/>
              <w:left w:val="nil"/>
              <w:bottom w:val="nil"/>
              <w:right w:val="nil"/>
            </w:tcBorders>
            <w:shd w:val="clear" w:color="auto" w:fill="auto"/>
            <w:noWrap/>
            <w:vAlign w:val="center"/>
            <w:hideMark/>
          </w:tcPr>
          <w:p w:rsidR="00731F82" w:rsidRPr="00731F82" w:rsidRDefault="00731F82" w:rsidP="00731F82">
            <w:pPr>
              <w:rPr>
                <w:rFonts w:eastAsia="Calibri"/>
                <w:sz w:val="20"/>
                <w:szCs w:val="20"/>
              </w:rPr>
            </w:pPr>
            <w:r w:rsidRPr="00731F82">
              <w:rPr>
                <w:rFonts w:eastAsia="Calibri"/>
                <w:sz w:val="20"/>
                <w:szCs w:val="20"/>
              </w:rPr>
              <w:t>99</w:t>
            </w:r>
          </w:p>
        </w:tc>
        <w:tc>
          <w:tcPr>
            <w:tcW w:w="2899" w:type="dxa"/>
            <w:tcBorders>
              <w:top w:val="nil"/>
              <w:left w:val="nil"/>
              <w:bottom w:val="nil"/>
              <w:right w:val="nil"/>
            </w:tcBorders>
            <w:shd w:val="clear" w:color="auto" w:fill="auto"/>
            <w:noWrap/>
            <w:vAlign w:val="center"/>
            <w:hideMark/>
          </w:tcPr>
          <w:p w:rsidR="00731F82" w:rsidRPr="00731F82" w:rsidRDefault="00731F82" w:rsidP="00731F82">
            <w:pPr>
              <w:rPr>
                <w:rFonts w:eastAsia="Calibri"/>
                <w:sz w:val="20"/>
                <w:szCs w:val="20"/>
              </w:rPr>
            </w:pPr>
            <w:r w:rsidRPr="00731F82">
              <w:rPr>
                <w:rFonts w:eastAsia="Calibri"/>
                <w:sz w:val="20"/>
                <w:szCs w:val="20"/>
              </w:rPr>
              <w:t>Non-Departmental</w:t>
            </w:r>
          </w:p>
        </w:tc>
        <w:tc>
          <w:tcPr>
            <w:tcW w:w="1155" w:type="dxa"/>
            <w:tcBorders>
              <w:top w:val="nil"/>
              <w:left w:val="nil"/>
              <w:bottom w:val="nil"/>
              <w:right w:val="nil"/>
            </w:tcBorders>
            <w:vAlign w:val="center"/>
          </w:tcPr>
          <w:p w:rsidR="00731F82" w:rsidRPr="00731F82" w:rsidRDefault="00731F82" w:rsidP="00731F82">
            <w:pPr>
              <w:rPr>
                <w:rFonts w:eastAsia="Calibri"/>
                <w:sz w:val="20"/>
                <w:szCs w:val="20"/>
              </w:rPr>
            </w:pPr>
            <w:r w:rsidRPr="00731F82">
              <w:rPr>
                <w:rFonts w:eastAsia="Calibri"/>
                <w:sz w:val="20"/>
                <w:szCs w:val="20"/>
              </w:rPr>
              <w:t>decrease by</w:t>
            </w:r>
          </w:p>
        </w:tc>
        <w:tc>
          <w:tcPr>
            <w:tcW w:w="0" w:type="auto"/>
            <w:tcBorders>
              <w:top w:val="nil"/>
              <w:left w:val="nil"/>
              <w:bottom w:val="nil"/>
              <w:right w:val="nil"/>
            </w:tcBorders>
            <w:vAlign w:val="center"/>
          </w:tcPr>
          <w:p w:rsidR="00731F82" w:rsidRPr="00731F82" w:rsidRDefault="00731F82" w:rsidP="00731F82">
            <w:pPr>
              <w:jc w:val="right"/>
              <w:rPr>
                <w:rFonts w:eastAsia="Calibri"/>
                <w:sz w:val="20"/>
                <w:szCs w:val="20"/>
              </w:rPr>
            </w:pPr>
            <w:r w:rsidRPr="00731F82">
              <w:rPr>
                <w:rFonts w:eastAsia="Calibri"/>
                <w:sz w:val="20"/>
                <w:szCs w:val="20"/>
              </w:rPr>
              <w:t>$100</w:t>
            </w:r>
          </w:p>
        </w:tc>
        <w:tc>
          <w:tcPr>
            <w:tcW w:w="0" w:type="auto"/>
            <w:tcBorders>
              <w:top w:val="nil"/>
              <w:left w:val="nil"/>
              <w:bottom w:val="nil"/>
              <w:right w:val="nil"/>
            </w:tcBorders>
            <w:shd w:val="clear" w:color="auto" w:fill="auto"/>
            <w:noWrap/>
            <w:vAlign w:val="center"/>
            <w:hideMark/>
          </w:tcPr>
          <w:p w:rsidR="00731F82" w:rsidRPr="00731F82" w:rsidRDefault="00731F82" w:rsidP="00731F82">
            <w:pPr>
              <w:jc w:val="center"/>
              <w:rPr>
                <w:rFonts w:eastAsia="Calibri"/>
                <w:sz w:val="20"/>
                <w:szCs w:val="20"/>
              </w:rPr>
            </w:pPr>
            <w:r w:rsidRPr="00731F82">
              <w:rPr>
                <w:rFonts w:eastAsia="Calibri"/>
                <w:sz w:val="20"/>
                <w:szCs w:val="20"/>
              </w:rPr>
              <w:t>from</w:t>
            </w:r>
          </w:p>
        </w:tc>
        <w:tc>
          <w:tcPr>
            <w:tcW w:w="0" w:type="auto"/>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sz w:val="20"/>
                <w:szCs w:val="20"/>
              </w:rPr>
            </w:pPr>
            <w:r w:rsidRPr="00731F82">
              <w:rPr>
                <w:rFonts w:eastAsia="Calibri"/>
                <w:sz w:val="20"/>
                <w:szCs w:val="20"/>
              </w:rPr>
              <w:t>$564,133</w:t>
            </w:r>
          </w:p>
        </w:tc>
        <w:tc>
          <w:tcPr>
            <w:tcW w:w="0" w:type="auto"/>
            <w:tcBorders>
              <w:top w:val="nil"/>
              <w:left w:val="nil"/>
              <w:bottom w:val="nil"/>
              <w:right w:val="nil"/>
            </w:tcBorders>
            <w:shd w:val="clear" w:color="auto" w:fill="auto"/>
            <w:noWrap/>
            <w:vAlign w:val="center"/>
            <w:hideMark/>
          </w:tcPr>
          <w:p w:rsidR="00731F82" w:rsidRPr="00731F82" w:rsidRDefault="00731F82" w:rsidP="00731F82">
            <w:pPr>
              <w:jc w:val="center"/>
              <w:rPr>
                <w:rFonts w:eastAsia="Calibri"/>
                <w:sz w:val="20"/>
                <w:szCs w:val="20"/>
              </w:rPr>
            </w:pPr>
            <w:r w:rsidRPr="00731F82">
              <w:rPr>
                <w:rFonts w:eastAsia="Calibri"/>
                <w:sz w:val="20"/>
                <w:szCs w:val="20"/>
              </w:rPr>
              <w:t>to</w:t>
            </w:r>
          </w:p>
        </w:tc>
        <w:tc>
          <w:tcPr>
            <w:tcW w:w="0" w:type="auto"/>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$564,033</w:t>
            </w:r>
          </w:p>
        </w:tc>
      </w:tr>
      <w:tr w:rsidR="00731F82" w:rsidRPr="00731F82" w:rsidTr="0025430B">
        <w:trPr>
          <w:trHeight w:hRule="exact" w:val="245"/>
        </w:trPr>
        <w:tc>
          <w:tcPr>
            <w:tcW w:w="416" w:type="dxa"/>
            <w:tcBorders>
              <w:top w:val="nil"/>
              <w:left w:val="nil"/>
              <w:bottom w:val="nil"/>
              <w:right w:val="nil"/>
            </w:tcBorders>
            <w:shd w:val="clear" w:color="auto" w:fill="auto"/>
            <w:noWrap/>
            <w:vAlign w:val="center"/>
          </w:tcPr>
          <w:p w:rsidR="00731F82" w:rsidRPr="00731F82" w:rsidRDefault="00731F82" w:rsidP="00731F82">
            <w:pPr>
              <w:rPr>
                <w:rFonts w:eastAsia="Calibri"/>
                <w:sz w:val="20"/>
                <w:szCs w:val="20"/>
              </w:rPr>
            </w:pPr>
            <w:r w:rsidRPr="00731F82">
              <w:rPr>
                <w:rFonts w:eastAsia="Calibri"/>
                <w:sz w:val="20"/>
                <w:szCs w:val="20"/>
              </w:rPr>
              <w:t>64</w:t>
            </w:r>
          </w:p>
        </w:tc>
        <w:tc>
          <w:tcPr>
            <w:tcW w:w="2899" w:type="dxa"/>
            <w:tcBorders>
              <w:top w:val="nil"/>
              <w:left w:val="nil"/>
              <w:bottom w:val="nil"/>
              <w:right w:val="nil"/>
            </w:tcBorders>
            <w:shd w:val="clear" w:color="auto" w:fill="auto"/>
            <w:noWrap/>
            <w:vAlign w:val="center"/>
          </w:tcPr>
          <w:p w:rsidR="00731F82" w:rsidRPr="00731F82" w:rsidRDefault="00731F82" w:rsidP="00731F82">
            <w:pPr>
              <w:rPr>
                <w:rFonts w:eastAsia="Calibri"/>
                <w:sz w:val="20"/>
                <w:szCs w:val="20"/>
              </w:rPr>
            </w:pPr>
            <w:r w:rsidRPr="00731F82">
              <w:rPr>
                <w:rFonts w:eastAsia="Calibri"/>
                <w:sz w:val="20"/>
                <w:szCs w:val="20"/>
              </w:rPr>
              <w:t>Mental Health Case Management</w:t>
            </w:r>
          </w:p>
        </w:tc>
        <w:tc>
          <w:tcPr>
            <w:tcW w:w="1155" w:type="dxa"/>
            <w:tcBorders>
              <w:top w:val="nil"/>
              <w:left w:val="nil"/>
              <w:bottom w:val="nil"/>
              <w:right w:val="nil"/>
            </w:tcBorders>
            <w:vAlign w:val="center"/>
          </w:tcPr>
          <w:p w:rsidR="00731F82" w:rsidRPr="00731F82" w:rsidRDefault="00731F82" w:rsidP="00731F82">
            <w:pPr>
              <w:rPr>
                <w:rFonts w:eastAsia="Calibri"/>
                <w:sz w:val="20"/>
                <w:szCs w:val="20"/>
              </w:rPr>
            </w:pPr>
            <w:r w:rsidRPr="00731F82">
              <w:rPr>
                <w:rFonts w:eastAsia="Calibri"/>
                <w:sz w:val="20"/>
                <w:szCs w:val="20"/>
              </w:rPr>
              <w:t>increase by</w:t>
            </w:r>
          </w:p>
        </w:tc>
        <w:tc>
          <w:tcPr>
            <w:tcW w:w="0" w:type="auto"/>
            <w:tcBorders>
              <w:top w:val="nil"/>
              <w:left w:val="nil"/>
              <w:bottom w:val="nil"/>
              <w:right w:val="nil"/>
            </w:tcBorders>
            <w:vAlign w:val="center"/>
          </w:tcPr>
          <w:p w:rsidR="00731F82" w:rsidRPr="00731F82" w:rsidRDefault="00731F82" w:rsidP="00731F82">
            <w:pPr>
              <w:jc w:val="right"/>
              <w:rPr>
                <w:rFonts w:eastAsia="Calibri"/>
                <w:sz w:val="20"/>
                <w:szCs w:val="20"/>
              </w:rPr>
            </w:pPr>
            <w:r w:rsidRPr="00731F82">
              <w:rPr>
                <w:rFonts w:eastAsia="Calibri"/>
                <w:sz w:val="20"/>
                <w:szCs w:val="20"/>
              </w:rPr>
              <w:t>$8,500</w:t>
            </w:r>
          </w:p>
        </w:tc>
        <w:tc>
          <w:tcPr>
            <w:tcW w:w="0" w:type="auto"/>
            <w:tcBorders>
              <w:top w:val="nil"/>
              <w:left w:val="nil"/>
              <w:bottom w:val="nil"/>
              <w:right w:val="nil"/>
            </w:tcBorders>
            <w:shd w:val="clear" w:color="auto" w:fill="auto"/>
            <w:noWrap/>
            <w:vAlign w:val="center"/>
          </w:tcPr>
          <w:p w:rsidR="00731F82" w:rsidRPr="00731F82" w:rsidRDefault="00731F82" w:rsidP="00731F82">
            <w:pPr>
              <w:jc w:val="center"/>
              <w:rPr>
                <w:rFonts w:eastAsia="Calibri"/>
                <w:sz w:val="20"/>
                <w:szCs w:val="20"/>
              </w:rPr>
            </w:pPr>
            <w:r w:rsidRPr="00731F82">
              <w:rPr>
                <w:rFonts w:eastAsia="Calibri"/>
                <w:sz w:val="20"/>
                <w:szCs w:val="20"/>
              </w:rPr>
              <w:t>from</w:t>
            </w:r>
          </w:p>
        </w:tc>
        <w:tc>
          <w:tcPr>
            <w:tcW w:w="0" w:type="auto"/>
            <w:tcBorders>
              <w:top w:val="nil"/>
              <w:left w:val="nil"/>
              <w:bottom w:val="nil"/>
              <w:right w:val="nil"/>
            </w:tcBorders>
            <w:shd w:val="clear" w:color="auto" w:fill="auto"/>
            <w:noWrap/>
            <w:vAlign w:val="center"/>
          </w:tcPr>
          <w:p w:rsidR="00731F82" w:rsidRPr="00731F82" w:rsidRDefault="00731F82" w:rsidP="00731F82">
            <w:pPr>
              <w:jc w:val="right"/>
              <w:rPr>
                <w:rFonts w:eastAsia="Calibri"/>
                <w:sz w:val="20"/>
                <w:szCs w:val="20"/>
              </w:rPr>
            </w:pPr>
            <w:r w:rsidRPr="00731F82">
              <w:rPr>
                <w:rFonts w:eastAsia="Calibri"/>
                <w:sz w:val="20"/>
                <w:szCs w:val="20"/>
              </w:rPr>
              <w:t>$335,686</w:t>
            </w:r>
          </w:p>
        </w:tc>
        <w:tc>
          <w:tcPr>
            <w:tcW w:w="0" w:type="auto"/>
            <w:tcBorders>
              <w:top w:val="nil"/>
              <w:left w:val="nil"/>
              <w:bottom w:val="nil"/>
              <w:right w:val="nil"/>
            </w:tcBorders>
            <w:shd w:val="clear" w:color="auto" w:fill="auto"/>
            <w:noWrap/>
            <w:vAlign w:val="center"/>
          </w:tcPr>
          <w:p w:rsidR="00731F82" w:rsidRPr="00731F82" w:rsidRDefault="00731F82" w:rsidP="00731F82">
            <w:pPr>
              <w:jc w:val="center"/>
              <w:rPr>
                <w:rFonts w:eastAsia="Calibri"/>
                <w:sz w:val="20"/>
                <w:szCs w:val="20"/>
              </w:rPr>
            </w:pPr>
            <w:r w:rsidRPr="00731F82">
              <w:rPr>
                <w:rFonts w:eastAsia="Calibri"/>
                <w:sz w:val="20"/>
                <w:szCs w:val="20"/>
              </w:rPr>
              <w:t>to</w:t>
            </w:r>
          </w:p>
        </w:tc>
        <w:tc>
          <w:tcPr>
            <w:tcW w:w="0" w:type="auto"/>
            <w:tcBorders>
              <w:top w:val="nil"/>
              <w:left w:val="nil"/>
              <w:bottom w:val="nil"/>
              <w:right w:val="nil"/>
            </w:tcBorders>
            <w:shd w:val="clear" w:color="auto" w:fill="auto"/>
            <w:noWrap/>
            <w:vAlign w:val="center"/>
          </w:tcPr>
          <w:p w:rsidR="00731F82" w:rsidRPr="00731F82" w:rsidRDefault="00731F82" w:rsidP="00731F82">
            <w:pPr>
              <w:jc w:val="right"/>
              <w:rPr>
                <w:rFonts w:eastAsia="Calibri"/>
                <w:color w:val="000000"/>
                <w:sz w:val="20"/>
                <w:szCs w:val="20"/>
              </w:rPr>
            </w:pPr>
            <w:r w:rsidRPr="00731F82">
              <w:rPr>
                <w:rFonts w:eastAsia="Calibri"/>
                <w:color w:val="000000"/>
                <w:sz w:val="20"/>
                <w:szCs w:val="20"/>
              </w:rPr>
              <w:t>$344,186</w:t>
            </w:r>
          </w:p>
        </w:tc>
      </w:tr>
      <w:tr w:rsidR="00731F82" w:rsidRPr="00731F82" w:rsidTr="0025430B">
        <w:trPr>
          <w:trHeight w:hRule="exact" w:val="245"/>
        </w:trPr>
        <w:tc>
          <w:tcPr>
            <w:tcW w:w="416" w:type="dxa"/>
            <w:tcBorders>
              <w:top w:val="nil"/>
              <w:left w:val="nil"/>
              <w:bottom w:val="nil"/>
              <w:right w:val="nil"/>
            </w:tcBorders>
            <w:shd w:val="clear" w:color="auto" w:fill="auto"/>
            <w:noWrap/>
            <w:vAlign w:val="center"/>
          </w:tcPr>
          <w:p w:rsidR="00731F82" w:rsidRPr="00731F82" w:rsidRDefault="00731F82" w:rsidP="00731F82">
            <w:pPr>
              <w:rPr>
                <w:rFonts w:eastAsia="Calibri"/>
                <w:sz w:val="20"/>
                <w:szCs w:val="20"/>
              </w:rPr>
            </w:pPr>
            <w:r w:rsidRPr="00731F82">
              <w:rPr>
                <w:rFonts w:eastAsia="Calibri"/>
                <w:sz w:val="20"/>
                <w:szCs w:val="20"/>
              </w:rPr>
              <w:t>60</w:t>
            </w:r>
          </w:p>
        </w:tc>
        <w:tc>
          <w:tcPr>
            <w:tcW w:w="2899" w:type="dxa"/>
            <w:tcBorders>
              <w:top w:val="nil"/>
              <w:left w:val="nil"/>
              <w:bottom w:val="nil"/>
              <w:right w:val="nil"/>
            </w:tcBorders>
            <w:shd w:val="clear" w:color="auto" w:fill="auto"/>
            <w:noWrap/>
            <w:vAlign w:val="center"/>
          </w:tcPr>
          <w:p w:rsidR="00731F82" w:rsidRPr="00731F82" w:rsidRDefault="00731F82" w:rsidP="00731F82">
            <w:pPr>
              <w:rPr>
                <w:rFonts w:eastAsia="Calibri"/>
                <w:sz w:val="20"/>
                <w:szCs w:val="20"/>
              </w:rPr>
            </w:pPr>
            <w:r w:rsidRPr="00731F82">
              <w:rPr>
                <w:rFonts w:eastAsia="Calibri"/>
                <w:sz w:val="20"/>
                <w:szCs w:val="20"/>
              </w:rPr>
              <w:t>Mental Health Services</w:t>
            </w:r>
          </w:p>
        </w:tc>
        <w:tc>
          <w:tcPr>
            <w:tcW w:w="1155" w:type="dxa"/>
            <w:tcBorders>
              <w:top w:val="nil"/>
              <w:left w:val="nil"/>
              <w:bottom w:val="nil"/>
              <w:right w:val="nil"/>
            </w:tcBorders>
            <w:vAlign w:val="center"/>
          </w:tcPr>
          <w:p w:rsidR="00731F82" w:rsidRPr="00731F82" w:rsidRDefault="00731F82" w:rsidP="00731F82">
            <w:pPr>
              <w:rPr>
                <w:rFonts w:eastAsia="Calibri"/>
                <w:sz w:val="20"/>
                <w:szCs w:val="20"/>
              </w:rPr>
            </w:pPr>
            <w:r w:rsidRPr="00731F82">
              <w:rPr>
                <w:rFonts w:eastAsia="Calibri"/>
                <w:sz w:val="20"/>
                <w:szCs w:val="20"/>
              </w:rPr>
              <w:t>decrease by</w:t>
            </w:r>
          </w:p>
        </w:tc>
        <w:tc>
          <w:tcPr>
            <w:tcW w:w="0" w:type="auto"/>
            <w:tcBorders>
              <w:top w:val="nil"/>
              <w:left w:val="nil"/>
              <w:bottom w:val="nil"/>
              <w:right w:val="nil"/>
            </w:tcBorders>
            <w:vAlign w:val="center"/>
          </w:tcPr>
          <w:p w:rsidR="00731F82" w:rsidRPr="00731F82" w:rsidRDefault="00731F82" w:rsidP="00731F82">
            <w:pPr>
              <w:jc w:val="right"/>
              <w:rPr>
                <w:rFonts w:eastAsia="Calibri"/>
                <w:sz w:val="20"/>
                <w:szCs w:val="20"/>
              </w:rPr>
            </w:pPr>
            <w:r w:rsidRPr="00731F82">
              <w:rPr>
                <w:rFonts w:eastAsia="Calibri"/>
                <w:sz w:val="20"/>
                <w:szCs w:val="20"/>
              </w:rPr>
              <w:t>$8,500</w:t>
            </w:r>
          </w:p>
        </w:tc>
        <w:tc>
          <w:tcPr>
            <w:tcW w:w="0" w:type="auto"/>
            <w:tcBorders>
              <w:top w:val="nil"/>
              <w:left w:val="nil"/>
              <w:bottom w:val="nil"/>
              <w:right w:val="nil"/>
            </w:tcBorders>
            <w:shd w:val="clear" w:color="auto" w:fill="auto"/>
            <w:noWrap/>
            <w:vAlign w:val="center"/>
          </w:tcPr>
          <w:p w:rsidR="00731F82" w:rsidRPr="00731F82" w:rsidRDefault="00731F82" w:rsidP="00731F82">
            <w:pPr>
              <w:jc w:val="center"/>
              <w:rPr>
                <w:rFonts w:eastAsia="Calibri"/>
                <w:sz w:val="20"/>
                <w:szCs w:val="20"/>
              </w:rPr>
            </w:pPr>
            <w:r w:rsidRPr="00731F82">
              <w:rPr>
                <w:rFonts w:eastAsia="Calibri"/>
                <w:sz w:val="20"/>
                <w:szCs w:val="20"/>
              </w:rPr>
              <w:t>from</w:t>
            </w:r>
          </w:p>
        </w:tc>
        <w:tc>
          <w:tcPr>
            <w:tcW w:w="0" w:type="auto"/>
            <w:tcBorders>
              <w:top w:val="nil"/>
              <w:left w:val="nil"/>
              <w:bottom w:val="nil"/>
              <w:right w:val="nil"/>
            </w:tcBorders>
            <w:shd w:val="clear" w:color="auto" w:fill="auto"/>
            <w:noWrap/>
            <w:vAlign w:val="center"/>
          </w:tcPr>
          <w:p w:rsidR="00731F82" w:rsidRPr="00731F82" w:rsidRDefault="00731F82" w:rsidP="00731F82">
            <w:pPr>
              <w:jc w:val="right"/>
              <w:rPr>
                <w:rFonts w:eastAsia="Calibri"/>
                <w:sz w:val="20"/>
                <w:szCs w:val="20"/>
              </w:rPr>
            </w:pPr>
            <w:r w:rsidRPr="00731F82">
              <w:rPr>
                <w:rFonts w:eastAsia="Calibri"/>
                <w:sz w:val="20"/>
                <w:szCs w:val="20"/>
              </w:rPr>
              <w:t>$1,091,006</w:t>
            </w:r>
          </w:p>
        </w:tc>
        <w:tc>
          <w:tcPr>
            <w:tcW w:w="0" w:type="auto"/>
            <w:tcBorders>
              <w:top w:val="nil"/>
              <w:left w:val="nil"/>
              <w:bottom w:val="nil"/>
              <w:right w:val="nil"/>
            </w:tcBorders>
            <w:shd w:val="clear" w:color="auto" w:fill="auto"/>
            <w:noWrap/>
            <w:vAlign w:val="center"/>
          </w:tcPr>
          <w:p w:rsidR="00731F82" w:rsidRPr="00731F82" w:rsidRDefault="00731F82" w:rsidP="00731F82">
            <w:pPr>
              <w:jc w:val="center"/>
              <w:rPr>
                <w:rFonts w:eastAsia="Calibri"/>
                <w:sz w:val="20"/>
                <w:szCs w:val="20"/>
              </w:rPr>
            </w:pPr>
            <w:r w:rsidRPr="00731F82">
              <w:rPr>
                <w:rFonts w:eastAsia="Calibri"/>
                <w:sz w:val="20"/>
                <w:szCs w:val="20"/>
              </w:rPr>
              <w:t>to</w:t>
            </w:r>
          </w:p>
        </w:tc>
        <w:tc>
          <w:tcPr>
            <w:tcW w:w="0" w:type="auto"/>
            <w:tcBorders>
              <w:top w:val="nil"/>
              <w:left w:val="nil"/>
              <w:bottom w:val="nil"/>
              <w:right w:val="nil"/>
            </w:tcBorders>
            <w:shd w:val="clear" w:color="auto" w:fill="auto"/>
            <w:noWrap/>
            <w:vAlign w:val="center"/>
          </w:tcPr>
          <w:p w:rsidR="00731F82" w:rsidRPr="00731F82" w:rsidRDefault="00731F82" w:rsidP="00731F82">
            <w:pPr>
              <w:jc w:val="right"/>
              <w:rPr>
                <w:rFonts w:eastAsia="Calibri"/>
                <w:color w:val="000000"/>
                <w:sz w:val="20"/>
                <w:szCs w:val="20"/>
              </w:rPr>
            </w:pPr>
            <w:r w:rsidRPr="00731F82">
              <w:rPr>
                <w:rFonts w:eastAsia="Calibri"/>
                <w:color w:val="000000"/>
                <w:sz w:val="20"/>
                <w:szCs w:val="20"/>
              </w:rPr>
              <w:t>$1,082,506</w:t>
            </w:r>
          </w:p>
        </w:tc>
      </w:tr>
    </w:tbl>
    <w:p w:rsidR="00731F82" w:rsidRPr="00731F82" w:rsidRDefault="00731F82" w:rsidP="00731F82">
      <w:pPr>
        <w:tabs>
          <w:tab w:val="left" w:pos="-720"/>
        </w:tabs>
        <w:suppressAutoHyphens/>
        <w:jc w:val="both"/>
        <w:rPr>
          <w:rFonts w:eastAsia="Times New Roman"/>
          <w:i/>
          <w:spacing w:val="-3"/>
        </w:rPr>
      </w:pPr>
    </w:p>
    <w:p w:rsidR="00731F82" w:rsidRPr="00731F82" w:rsidRDefault="00731F82" w:rsidP="00731F82">
      <w:pPr>
        <w:tabs>
          <w:tab w:val="left" w:pos="-720"/>
        </w:tabs>
        <w:suppressAutoHyphens/>
        <w:jc w:val="both"/>
        <w:rPr>
          <w:rFonts w:eastAsia="Times New Roman"/>
          <w:i/>
          <w:spacing w:val="-3"/>
        </w:rPr>
      </w:pPr>
    </w:p>
    <w:p w:rsidR="00731F82" w:rsidRPr="00731F82" w:rsidRDefault="00731F82" w:rsidP="00731F82">
      <w:pPr>
        <w:tabs>
          <w:tab w:val="left" w:pos="-720"/>
        </w:tabs>
        <w:suppressAutoHyphens/>
        <w:jc w:val="both"/>
        <w:rPr>
          <w:rFonts w:eastAsia="Times New Roman"/>
          <w:spacing w:val="-3"/>
        </w:rPr>
      </w:pPr>
    </w:p>
    <w:p w:rsidR="00731F82" w:rsidRPr="00731F82" w:rsidRDefault="00731F82" w:rsidP="00731F82">
      <w:pPr>
        <w:tabs>
          <w:tab w:val="left" w:pos="-720"/>
        </w:tabs>
        <w:suppressAutoHyphens/>
        <w:jc w:val="both"/>
        <w:rPr>
          <w:rFonts w:eastAsia="Times New Roman"/>
          <w:spacing w:val="-3"/>
        </w:rPr>
      </w:pPr>
    </w:p>
    <w:p w:rsidR="00731F82" w:rsidRPr="00731F82" w:rsidRDefault="00731F82" w:rsidP="00731F82">
      <w:pPr>
        <w:tabs>
          <w:tab w:val="left" w:pos="-720"/>
        </w:tabs>
        <w:suppressAutoHyphens/>
        <w:jc w:val="both"/>
        <w:rPr>
          <w:rFonts w:eastAsia="Times New Roman"/>
          <w:color w:val="FF0000"/>
          <w:spacing w:val="-3"/>
        </w:rPr>
      </w:pPr>
      <w:r w:rsidRPr="00731F82">
        <w:rPr>
          <w:rFonts w:eastAsia="Times New Roman"/>
          <w:spacing w:val="-3"/>
        </w:rPr>
        <w:tab/>
        <w:t>Supervisor Oswald introduced the following 2013/2014 INTERFUND TRANSFER RESOLUTION #13/14-04 and moved its adoption, seconded by Supervisor Dirks.  On roll call vote:  Cruise aye, Manternach aye, Dirks aye, Oswald aye, Rohwedder aye, whereupon the Chairman declared the resolution passed and adopted.</w:t>
      </w:r>
      <w:r w:rsidRPr="00731F82">
        <w:rPr>
          <w:rFonts w:eastAsia="Times New Roman"/>
          <w:spacing w:val="-3"/>
        </w:rPr>
        <w:fldChar w:fldCharType="begin"/>
      </w:r>
      <w:r w:rsidRPr="00731F82">
        <w:rPr>
          <w:rFonts w:eastAsia="Times New Roman"/>
          <w:spacing w:val="-3"/>
        </w:rPr>
        <w:instrText xml:space="preserve">PRIVATE </w:instrText>
      </w:r>
      <w:r w:rsidRPr="00731F82">
        <w:rPr>
          <w:rFonts w:eastAsia="Times New Roman"/>
          <w:spacing w:val="-3"/>
        </w:rPr>
        <w:fldChar w:fldCharType="end"/>
      </w:r>
    </w:p>
    <w:p w:rsidR="00731F82" w:rsidRPr="00731F82" w:rsidRDefault="00731F82" w:rsidP="00731F82">
      <w:pPr>
        <w:jc w:val="center"/>
        <w:rPr>
          <w:rFonts w:eastAsia="Times New Roman"/>
          <w:spacing w:val="-3"/>
        </w:rPr>
      </w:pPr>
      <w:r w:rsidRPr="00731F82">
        <w:rPr>
          <w:rFonts w:eastAsia="Times New Roman"/>
          <w:spacing w:val="-3"/>
        </w:rPr>
        <w:t>2013/2014 INTERFUND TRANSFER RESOLUTION #13/14-04</w:t>
      </w:r>
    </w:p>
    <w:p w:rsidR="00731F82" w:rsidRPr="00731F82" w:rsidRDefault="00731F82" w:rsidP="004429F1">
      <w:pPr>
        <w:ind w:firstLine="720"/>
        <w:jc w:val="both"/>
        <w:rPr>
          <w:rFonts w:eastAsia="Times New Roman"/>
          <w:spacing w:val="-3"/>
        </w:rPr>
      </w:pPr>
      <w:r w:rsidRPr="00731F82">
        <w:rPr>
          <w:rFonts w:eastAsia="Times New Roman"/>
          <w:spacing w:val="-3"/>
        </w:rPr>
        <w:t xml:space="preserve">IT IS HEREBY RESOLVED by the Jones County Board of Supervisors that the County Auditor is hereby directed to transfer $3,620 from the General Basic Fund to the Conservation Land Acquisition Trust Fund for donations received in FY14 for the Nature Center, </w:t>
      </w:r>
      <w:proofErr w:type="spellStart"/>
      <w:r w:rsidRPr="00731F82">
        <w:rPr>
          <w:rFonts w:eastAsia="Times New Roman"/>
          <w:spacing w:val="-3"/>
        </w:rPr>
        <w:t>Eby’s</w:t>
      </w:r>
      <w:proofErr w:type="spellEnd"/>
      <w:r w:rsidRPr="00731F82">
        <w:rPr>
          <w:rFonts w:eastAsia="Times New Roman"/>
          <w:spacing w:val="-3"/>
        </w:rPr>
        <w:t xml:space="preserve"> Mill Wildlife Management Area, and the Grant Wood Trail.</w:t>
      </w:r>
    </w:p>
    <w:p w:rsidR="00731F82" w:rsidRPr="00731F82" w:rsidRDefault="00731F82" w:rsidP="00731F82">
      <w:pPr>
        <w:jc w:val="both"/>
        <w:rPr>
          <w:rFonts w:eastAsia="Times New Roman"/>
          <w:spacing w:val="-3"/>
        </w:rPr>
      </w:pPr>
    </w:p>
    <w:p w:rsidR="00731F82" w:rsidRPr="00731F82" w:rsidRDefault="00731F82" w:rsidP="00196E79">
      <w:pPr>
        <w:ind w:firstLine="720"/>
        <w:jc w:val="both"/>
        <w:rPr>
          <w:rFonts w:eastAsia="Times New Roman"/>
          <w:spacing w:val="-3"/>
        </w:rPr>
      </w:pPr>
      <w:r w:rsidRPr="00731F82">
        <w:rPr>
          <w:rFonts w:eastAsia="Times New Roman"/>
          <w:spacing w:val="-3"/>
        </w:rPr>
        <w:t>The Board, Auditor, and Engineer discussed the use of local option tax funds for projects and the placement of contract rock, including internal associated costs.</w:t>
      </w:r>
    </w:p>
    <w:p w:rsidR="00731F82" w:rsidRPr="00731F82" w:rsidRDefault="00731F82" w:rsidP="00731F82">
      <w:pPr>
        <w:tabs>
          <w:tab w:val="left" w:pos="-720"/>
        </w:tabs>
        <w:suppressAutoHyphens/>
        <w:jc w:val="both"/>
        <w:rPr>
          <w:rFonts w:eastAsia="Times New Roman"/>
          <w:color w:val="FF0000"/>
          <w:spacing w:val="-3"/>
        </w:rPr>
      </w:pPr>
      <w:r w:rsidRPr="00731F82">
        <w:rPr>
          <w:rFonts w:eastAsia="Times New Roman"/>
          <w:spacing w:val="-3"/>
        </w:rPr>
        <w:tab/>
        <w:t>Supervisor Manternach introduced the following 2013/2014 INTERFUND TRANSFER RESOLUTION #13/14-05 and moved its adoption, seconded by Supervisor Cruise.  On roll call vote:  Cruise aye, Manternach aye, Dirks aye, Oswald aye, Rohwedder aye, whereupon the Chairman declared the resolution passed and adopted.</w:t>
      </w:r>
      <w:r w:rsidRPr="00731F82">
        <w:rPr>
          <w:rFonts w:eastAsia="Times New Roman"/>
          <w:spacing w:val="-3"/>
        </w:rPr>
        <w:fldChar w:fldCharType="begin"/>
      </w:r>
      <w:r w:rsidRPr="00731F82">
        <w:rPr>
          <w:rFonts w:eastAsia="Times New Roman"/>
          <w:spacing w:val="-3"/>
        </w:rPr>
        <w:instrText xml:space="preserve">PRIVATE </w:instrText>
      </w:r>
      <w:r w:rsidRPr="00731F82">
        <w:rPr>
          <w:rFonts w:eastAsia="Times New Roman"/>
          <w:spacing w:val="-3"/>
        </w:rPr>
        <w:fldChar w:fldCharType="end"/>
      </w:r>
    </w:p>
    <w:p w:rsidR="00731F82" w:rsidRPr="00731F82" w:rsidRDefault="00731F82" w:rsidP="00731F82">
      <w:pPr>
        <w:jc w:val="center"/>
        <w:rPr>
          <w:rFonts w:eastAsia="Times New Roman"/>
          <w:spacing w:val="-3"/>
        </w:rPr>
      </w:pPr>
      <w:r w:rsidRPr="00731F82">
        <w:rPr>
          <w:rFonts w:eastAsia="Times New Roman"/>
          <w:spacing w:val="-3"/>
        </w:rPr>
        <w:t>2013/2014 INTERFUND TRANSFER RESOLUTION #13/14-05</w:t>
      </w:r>
    </w:p>
    <w:p w:rsidR="00731F82" w:rsidRPr="00731F82" w:rsidRDefault="00731F82" w:rsidP="00731F82">
      <w:pPr>
        <w:tabs>
          <w:tab w:val="left" w:pos="720"/>
          <w:tab w:val="center" w:pos="4680"/>
        </w:tabs>
        <w:suppressAutoHyphens/>
        <w:jc w:val="both"/>
        <w:rPr>
          <w:rFonts w:eastAsia="Times New Roman"/>
          <w:spacing w:val="-3"/>
        </w:rPr>
      </w:pPr>
      <w:r w:rsidRPr="00731F82">
        <w:rPr>
          <w:rFonts w:eastAsia="Times New Roman"/>
          <w:spacing w:val="-3"/>
        </w:rPr>
        <w:tab/>
      </w:r>
      <w:r w:rsidRPr="00731F82">
        <w:rPr>
          <w:rFonts w:eastAsia="Times New Roman"/>
          <w:spacing w:val="-3"/>
        </w:rPr>
        <w:tab/>
        <w:t>IT IS HEREBY RESOLVED by the Jones County Board of Supervisors that the County Auditor is hereby directed to make of record that the transfer approved on August 20, 2013 in the amount of $600,000, from the Secondary Road Local Option Tax Fund to the Secondary Road Fund for temporary cash flow purposes, shall now be considered a permanent transfer from the Secondary Road Local Option Tax Fund, and that said funds have been used for payment of road and bridge project expenses and contract rock expenses incurred in fiscal year 2014 as follows:</w:t>
      </w:r>
    </w:p>
    <w:tbl>
      <w:tblPr>
        <w:tblpPr w:leftFromText="180" w:rightFromText="180" w:vertAnchor="text" w:horzAnchor="margin" w:tblpXSpec="center" w:tblpY="199"/>
        <w:tblW w:w="6776" w:type="dxa"/>
        <w:tblLook w:val="04A0" w:firstRow="1" w:lastRow="0" w:firstColumn="1" w:lastColumn="0" w:noHBand="0" w:noVBand="1"/>
      </w:tblPr>
      <w:tblGrid>
        <w:gridCol w:w="970"/>
        <w:gridCol w:w="4590"/>
        <w:gridCol w:w="1216"/>
      </w:tblGrid>
      <w:tr w:rsidR="00731F82" w:rsidRPr="00731F82" w:rsidTr="0025430B">
        <w:trPr>
          <w:trHeight w:val="288"/>
        </w:trPr>
        <w:tc>
          <w:tcPr>
            <w:tcW w:w="5560" w:type="dxa"/>
            <w:gridSpan w:val="2"/>
            <w:tcBorders>
              <w:top w:val="nil"/>
              <w:left w:val="nil"/>
              <w:bottom w:val="nil"/>
              <w:right w:val="nil"/>
            </w:tcBorders>
            <w:shd w:val="clear" w:color="auto" w:fill="auto"/>
            <w:noWrap/>
            <w:vAlign w:val="center"/>
            <w:hideMark/>
          </w:tcPr>
          <w:p w:rsidR="00731F82" w:rsidRPr="00731F82" w:rsidRDefault="00731F82" w:rsidP="00731F82">
            <w:pPr>
              <w:rPr>
                <w:rFonts w:ascii="Calibri" w:eastAsia="Times New Roman" w:hAnsi="Calibri" w:cs="Calibri"/>
                <w:i/>
                <w:color w:val="000000"/>
                <w:sz w:val="20"/>
                <w:szCs w:val="20"/>
              </w:rPr>
            </w:pPr>
            <w:r w:rsidRPr="00731F82">
              <w:rPr>
                <w:rFonts w:eastAsia="Times New Roman"/>
                <w:color w:val="000000"/>
                <w:sz w:val="20"/>
                <w:szCs w:val="20"/>
              </w:rPr>
              <w:t xml:space="preserve">      </w:t>
            </w:r>
            <w:r w:rsidRPr="00731F82">
              <w:rPr>
                <w:rFonts w:eastAsia="Times New Roman"/>
                <w:b/>
                <w:bCs/>
                <w:color w:val="000000"/>
                <w:sz w:val="20"/>
                <w:szCs w:val="20"/>
              </w:rPr>
              <w:t>Maintenance Projects</w:t>
            </w:r>
          </w:p>
        </w:tc>
        <w:tc>
          <w:tcPr>
            <w:tcW w:w="1216" w:type="dxa"/>
            <w:tcBorders>
              <w:top w:val="nil"/>
              <w:left w:val="nil"/>
              <w:bottom w:val="nil"/>
              <w:right w:val="nil"/>
            </w:tcBorders>
            <w:shd w:val="clear" w:color="auto" w:fill="auto"/>
            <w:noWrap/>
            <w:vAlign w:val="bottom"/>
            <w:hideMark/>
          </w:tcPr>
          <w:p w:rsidR="00731F82" w:rsidRPr="00731F82" w:rsidRDefault="00731F82" w:rsidP="00731F82">
            <w:pPr>
              <w:rPr>
                <w:rFonts w:ascii="Calibri" w:eastAsia="Times New Roman" w:hAnsi="Calibri" w:cs="Calibri"/>
                <w:color w:val="000000"/>
                <w:sz w:val="20"/>
                <w:szCs w:val="20"/>
              </w:rPr>
            </w:pPr>
          </w:p>
        </w:tc>
      </w:tr>
      <w:tr w:rsidR="00731F82" w:rsidRPr="00731F82" w:rsidTr="0025430B">
        <w:trPr>
          <w:trHeight w:val="288"/>
        </w:trPr>
        <w:tc>
          <w:tcPr>
            <w:tcW w:w="970" w:type="dxa"/>
            <w:tcBorders>
              <w:top w:val="nil"/>
              <w:left w:val="nil"/>
              <w:bottom w:val="nil"/>
              <w:right w:val="nil"/>
            </w:tcBorders>
            <w:shd w:val="clear" w:color="auto" w:fill="auto"/>
            <w:noWrap/>
            <w:vAlign w:val="bottom"/>
            <w:hideMark/>
          </w:tcPr>
          <w:p w:rsidR="00731F82" w:rsidRPr="00731F82" w:rsidRDefault="00731F82" w:rsidP="00731F82">
            <w:pPr>
              <w:rPr>
                <w:rFonts w:eastAsia="Calibri"/>
                <w:color w:val="000000"/>
                <w:sz w:val="20"/>
                <w:szCs w:val="20"/>
              </w:rPr>
            </w:pPr>
            <w:r w:rsidRPr="00731F82">
              <w:rPr>
                <w:rFonts w:eastAsia="Calibri"/>
                <w:color w:val="000000"/>
                <w:sz w:val="20"/>
                <w:szCs w:val="20"/>
              </w:rPr>
              <w:t>M-1013</w:t>
            </w:r>
          </w:p>
        </w:tc>
        <w:tc>
          <w:tcPr>
            <w:tcW w:w="4590" w:type="dxa"/>
            <w:tcBorders>
              <w:top w:val="nil"/>
              <w:left w:val="nil"/>
              <w:bottom w:val="nil"/>
              <w:right w:val="nil"/>
            </w:tcBorders>
            <w:shd w:val="clear" w:color="auto" w:fill="auto"/>
            <w:noWrap/>
            <w:vAlign w:val="bottom"/>
            <w:hideMark/>
          </w:tcPr>
          <w:p w:rsidR="00731F82" w:rsidRPr="00731F82" w:rsidRDefault="00731F82" w:rsidP="00731F82">
            <w:pPr>
              <w:rPr>
                <w:rFonts w:eastAsia="Calibri"/>
                <w:color w:val="000000"/>
                <w:sz w:val="20"/>
                <w:szCs w:val="20"/>
              </w:rPr>
            </w:pPr>
            <w:r w:rsidRPr="00731F82">
              <w:rPr>
                <w:rFonts w:eastAsia="Calibri"/>
                <w:color w:val="000000"/>
                <w:sz w:val="20"/>
                <w:szCs w:val="20"/>
              </w:rPr>
              <w:t>25th St. bridge replace w/ triple CMPs</w:t>
            </w:r>
          </w:p>
        </w:tc>
        <w:tc>
          <w:tcPr>
            <w:tcW w:w="1216" w:type="dxa"/>
            <w:tcBorders>
              <w:top w:val="nil"/>
              <w:left w:val="nil"/>
              <w:bottom w:val="nil"/>
              <w:right w:val="nil"/>
            </w:tcBorders>
            <w:shd w:val="clear" w:color="auto" w:fill="auto"/>
            <w:noWrap/>
            <w:vAlign w:val="bottom"/>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$52,678.71</w:t>
            </w:r>
          </w:p>
        </w:tc>
      </w:tr>
      <w:tr w:rsidR="00731F82" w:rsidRPr="00731F82" w:rsidTr="0025430B">
        <w:trPr>
          <w:trHeight w:val="288"/>
        </w:trPr>
        <w:tc>
          <w:tcPr>
            <w:tcW w:w="970" w:type="dxa"/>
            <w:tcBorders>
              <w:top w:val="nil"/>
              <w:left w:val="nil"/>
              <w:bottom w:val="nil"/>
              <w:right w:val="nil"/>
            </w:tcBorders>
            <w:shd w:val="clear" w:color="auto" w:fill="auto"/>
            <w:noWrap/>
            <w:vAlign w:val="bottom"/>
            <w:hideMark/>
          </w:tcPr>
          <w:p w:rsidR="00731F82" w:rsidRPr="00731F82" w:rsidRDefault="00731F82" w:rsidP="00731F82">
            <w:pPr>
              <w:rPr>
                <w:rFonts w:eastAsia="Calibri"/>
                <w:color w:val="000000"/>
                <w:sz w:val="20"/>
                <w:szCs w:val="20"/>
              </w:rPr>
            </w:pPr>
            <w:r w:rsidRPr="00731F82">
              <w:rPr>
                <w:rFonts w:eastAsia="Calibri"/>
                <w:color w:val="000000"/>
                <w:sz w:val="20"/>
                <w:szCs w:val="20"/>
              </w:rPr>
              <w:t>M-1014</w:t>
            </w:r>
          </w:p>
        </w:tc>
        <w:tc>
          <w:tcPr>
            <w:tcW w:w="4590" w:type="dxa"/>
            <w:tcBorders>
              <w:top w:val="nil"/>
              <w:left w:val="nil"/>
              <w:bottom w:val="nil"/>
              <w:right w:val="nil"/>
            </w:tcBorders>
            <w:shd w:val="clear" w:color="auto" w:fill="auto"/>
            <w:noWrap/>
            <w:vAlign w:val="bottom"/>
            <w:hideMark/>
          </w:tcPr>
          <w:p w:rsidR="00731F82" w:rsidRPr="00731F82" w:rsidRDefault="00731F82" w:rsidP="00731F82">
            <w:pPr>
              <w:rPr>
                <w:rFonts w:eastAsia="Calibri"/>
                <w:color w:val="000000"/>
                <w:sz w:val="20"/>
                <w:szCs w:val="20"/>
              </w:rPr>
            </w:pPr>
            <w:r w:rsidRPr="00731F82">
              <w:rPr>
                <w:rFonts w:eastAsia="Calibri"/>
                <w:color w:val="000000"/>
                <w:sz w:val="20"/>
                <w:szCs w:val="20"/>
              </w:rPr>
              <w:t>Bridge Repair 62</w:t>
            </w:r>
            <w:r w:rsidRPr="00731F82">
              <w:rPr>
                <w:rFonts w:eastAsia="Calibri"/>
                <w:color w:val="000000"/>
                <w:sz w:val="20"/>
                <w:szCs w:val="20"/>
                <w:vertAlign w:val="superscript"/>
              </w:rPr>
              <w:t>nd</w:t>
            </w:r>
            <w:r w:rsidRPr="00731F82">
              <w:rPr>
                <w:rFonts w:eastAsia="Calibri"/>
                <w:color w:val="000000"/>
                <w:sz w:val="20"/>
                <w:szCs w:val="20"/>
              </w:rPr>
              <w:t xml:space="preserve"> St. - Access Rd to Hale Wildlife</w:t>
            </w:r>
          </w:p>
        </w:tc>
        <w:tc>
          <w:tcPr>
            <w:tcW w:w="1216" w:type="dxa"/>
            <w:tcBorders>
              <w:top w:val="nil"/>
              <w:left w:val="nil"/>
              <w:bottom w:val="nil"/>
              <w:right w:val="nil"/>
            </w:tcBorders>
            <w:shd w:val="clear" w:color="auto" w:fill="auto"/>
            <w:noWrap/>
            <w:vAlign w:val="bottom"/>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$22,185.88</w:t>
            </w:r>
          </w:p>
        </w:tc>
      </w:tr>
      <w:tr w:rsidR="00731F82" w:rsidRPr="00731F82" w:rsidTr="0025430B">
        <w:trPr>
          <w:trHeight w:val="288"/>
        </w:trPr>
        <w:tc>
          <w:tcPr>
            <w:tcW w:w="970" w:type="dxa"/>
            <w:tcBorders>
              <w:top w:val="nil"/>
              <w:left w:val="nil"/>
              <w:bottom w:val="nil"/>
              <w:right w:val="nil"/>
            </w:tcBorders>
            <w:shd w:val="clear" w:color="auto" w:fill="auto"/>
            <w:noWrap/>
            <w:vAlign w:val="bottom"/>
          </w:tcPr>
          <w:p w:rsidR="00731F82" w:rsidRPr="00731F82" w:rsidRDefault="00731F82" w:rsidP="00731F82">
            <w:pPr>
              <w:rPr>
                <w:rFonts w:eastAsia="Calibri"/>
                <w:color w:val="000000"/>
                <w:sz w:val="20"/>
                <w:szCs w:val="20"/>
              </w:rPr>
            </w:pPr>
            <w:r w:rsidRPr="00731F82">
              <w:rPr>
                <w:rFonts w:eastAsia="Calibri"/>
                <w:color w:val="000000"/>
                <w:sz w:val="20"/>
                <w:szCs w:val="20"/>
              </w:rPr>
              <w:t>M-1114</w:t>
            </w:r>
          </w:p>
        </w:tc>
        <w:tc>
          <w:tcPr>
            <w:tcW w:w="4590" w:type="dxa"/>
            <w:tcBorders>
              <w:top w:val="nil"/>
              <w:left w:val="nil"/>
              <w:bottom w:val="nil"/>
              <w:right w:val="nil"/>
            </w:tcBorders>
            <w:shd w:val="clear" w:color="auto" w:fill="auto"/>
            <w:noWrap/>
            <w:vAlign w:val="bottom"/>
          </w:tcPr>
          <w:p w:rsidR="00731F82" w:rsidRPr="00731F82" w:rsidRDefault="00731F82" w:rsidP="00731F82">
            <w:pPr>
              <w:rPr>
                <w:rFonts w:eastAsia="Calibri"/>
                <w:color w:val="000000"/>
                <w:sz w:val="20"/>
                <w:szCs w:val="20"/>
              </w:rPr>
            </w:pPr>
            <w:r w:rsidRPr="00731F82">
              <w:rPr>
                <w:rFonts w:eastAsia="Calibri"/>
                <w:color w:val="000000"/>
                <w:sz w:val="20"/>
                <w:szCs w:val="20"/>
              </w:rPr>
              <w:t>150th Ave bridge replace w/ CMPs</w:t>
            </w:r>
          </w:p>
        </w:tc>
        <w:tc>
          <w:tcPr>
            <w:tcW w:w="1216" w:type="dxa"/>
            <w:tcBorders>
              <w:top w:val="nil"/>
              <w:left w:val="nil"/>
              <w:bottom w:val="nil"/>
              <w:right w:val="nil"/>
            </w:tcBorders>
            <w:shd w:val="clear" w:color="auto" w:fill="auto"/>
            <w:noWrap/>
            <w:vAlign w:val="bottom"/>
          </w:tcPr>
          <w:p w:rsidR="00731F82" w:rsidRPr="00731F82" w:rsidRDefault="00731F82" w:rsidP="00731F82">
            <w:pPr>
              <w:jc w:val="right"/>
              <w:rPr>
                <w:rFonts w:eastAsia="Calibri"/>
                <w:color w:val="000000"/>
                <w:sz w:val="20"/>
                <w:szCs w:val="20"/>
              </w:rPr>
            </w:pPr>
            <w:r w:rsidRPr="00731F82">
              <w:rPr>
                <w:rFonts w:eastAsia="Calibri"/>
                <w:color w:val="000000"/>
                <w:sz w:val="20"/>
                <w:szCs w:val="20"/>
              </w:rPr>
              <w:t>$14,524.32</w:t>
            </w:r>
          </w:p>
        </w:tc>
      </w:tr>
      <w:tr w:rsidR="00731F82" w:rsidRPr="00731F82" w:rsidTr="0025430B">
        <w:trPr>
          <w:trHeight w:val="288"/>
        </w:trPr>
        <w:tc>
          <w:tcPr>
            <w:tcW w:w="970" w:type="dxa"/>
            <w:tcBorders>
              <w:top w:val="nil"/>
              <w:left w:val="nil"/>
              <w:bottom w:val="nil"/>
              <w:right w:val="nil"/>
            </w:tcBorders>
            <w:shd w:val="clear" w:color="auto" w:fill="auto"/>
            <w:noWrap/>
            <w:vAlign w:val="bottom"/>
          </w:tcPr>
          <w:p w:rsidR="00731F82" w:rsidRPr="00731F82" w:rsidRDefault="00731F82" w:rsidP="00731F82">
            <w:pPr>
              <w:rPr>
                <w:rFonts w:eastAsia="Calibri"/>
                <w:color w:val="000000"/>
                <w:sz w:val="20"/>
                <w:szCs w:val="20"/>
              </w:rPr>
            </w:pPr>
            <w:r w:rsidRPr="00731F82">
              <w:rPr>
                <w:rFonts w:eastAsia="Calibri"/>
                <w:color w:val="000000"/>
                <w:sz w:val="20"/>
                <w:szCs w:val="20"/>
              </w:rPr>
              <w:t>M-1314</w:t>
            </w:r>
          </w:p>
        </w:tc>
        <w:tc>
          <w:tcPr>
            <w:tcW w:w="4590" w:type="dxa"/>
            <w:tcBorders>
              <w:top w:val="nil"/>
              <w:left w:val="nil"/>
              <w:bottom w:val="nil"/>
              <w:right w:val="nil"/>
            </w:tcBorders>
            <w:shd w:val="clear" w:color="auto" w:fill="auto"/>
            <w:noWrap/>
            <w:vAlign w:val="bottom"/>
          </w:tcPr>
          <w:p w:rsidR="00731F82" w:rsidRPr="00731F82" w:rsidRDefault="00731F82" w:rsidP="00731F82">
            <w:pPr>
              <w:rPr>
                <w:rFonts w:eastAsia="Calibri"/>
                <w:color w:val="000000"/>
                <w:sz w:val="20"/>
                <w:szCs w:val="20"/>
              </w:rPr>
            </w:pPr>
            <w:r w:rsidRPr="00731F82">
              <w:rPr>
                <w:rFonts w:eastAsia="Calibri"/>
                <w:color w:val="000000"/>
                <w:sz w:val="20"/>
                <w:szCs w:val="20"/>
              </w:rPr>
              <w:t>Entrance Bridge 170</w:t>
            </w:r>
            <w:r w:rsidRPr="00731F82">
              <w:rPr>
                <w:rFonts w:eastAsia="Calibri"/>
                <w:color w:val="000000"/>
                <w:sz w:val="20"/>
                <w:szCs w:val="20"/>
                <w:vertAlign w:val="superscript"/>
              </w:rPr>
              <w:t>th</w:t>
            </w:r>
            <w:r w:rsidRPr="00731F82">
              <w:rPr>
                <w:rFonts w:eastAsia="Calibri"/>
                <w:color w:val="000000"/>
                <w:sz w:val="20"/>
                <w:szCs w:val="20"/>
              </w:rPr>
              <w:t xml:space="preserve"> Ave replace/ CMPs</w:t>
            </w:r>
          </w:p>
        </w:tc>
        <w:tc>
          <w:tcPr>
            <w:tcW w:w="1216" w:type="dxa"/>
            <w:tcBorders>
              <w:top w:val="nil"/>
              <w:left w:val="nil"/>
              <w:bottom w:val="nil"/>
              <w:right w:val="nil"/>
            </w:tcBorders>
            <w:shd w:val="clear" w:color="auto" w:fill="auto"/>
            <w:noWrap/>
            <w:vAlign w:val="bottom"/>
          </w:tcPr>
          <w:p w:rsidR="00731F82" w:rsidRPr="00731F82" w:rsidRDefault="00731F82" w:rsidP="00731F82">
            <w:pPr>
              <w:jc w:val="right"/>
              <w:rPr>
                <w:rFonts w:eastAsia="Calibri"/>
                <w:color w:val="000000"/>
                <w:sz w:val="20"/>
                <w:szCs w:val="20"/>
              </w:rPr>
            </w:pPr>
            <w:r w:rsidRPr="00731F82">
              <w:rPr>
                <w:rFonts w:eastAsia="Calibri"/>
                <w:color w:val="000000"/>
                <w:sz w:val="20"/>
                <w:szCs w:val="20"/>
              </w:rPr>
              <w:t>$15,154.12</w:t>
            </w:r>
          </w:p>
        </w:tc>
      </w:tr>
      <w:tr w:rsidR="00731F82" w:rsidRPr="00731F82" w:rsidTr="0025430B">
        <w:trPr>
          <w:trHeight w:val="288"/>
        </w:trPr>
        <w:tc>
          <w:tcPr>
            <w:tcW w:w="970" w:type="dxa"/>
            <w:tcBorders>
              <w:top w:val="nil"/>
              <w:left w:val="nil"/>
              <w:bottom w:val="nil"/>
              <w:right w:val="nil"/>
            </w:tcBorders>
            <w:shd w:val="clear" w:color="auto" w:fill="auto"/>
            <w:noWrap/>
            <w:vAlign w:val="bottom"/>
            <w:hideMark/>
          </w:tcPr>
          <w:p w:rsidR="00731F82" w:rsidRPr="00731F82" w:rsidRDefault="00731F82" w:rsidP="00731F82">
            <w:pPr>
              <w:rPr>
                <w:rFonts w:eastAsia="Calibri"/>
                <w:sz w:val="20"/>
                <w:szCs w:val="20"/>
              </w:rPr>
            </w:pPr>
            <w:r w:rsidRPr="00731F82">
              <w:rPr>
                <w:rFonts w:eastAsia="Calibri"/>
                <w:sz w:val="20"/>
                <w:szCs w:val="20"/>
              </w:rPr>
              <w:t>M-1514</w:t>
            </w:r>
          </w:p>
        </w:tc>
        <w:tc>
          <w:tcPr>
            <w:tcW w:w="4590" w:type="dxa"/>
            <w:tcBorders>
              <w:top w:val="nil"/>
              <w:left w:val="nil"/>
              <w:bottom w:val="nil"/>
              <w:right w:val="nil"/>
            </w:tcBorders>
            <w:shd w:val="clear" w:color="auto" w:fill="auto"/>
            <w:noWrap/>
            <w:vAlign w:val="bottom"/>
            <w:hideMark/>
          </w:tcPr>
          <w:p w:rsidR="00731F82" w:rsidRPr="00731F82" w:rsidRDefault="00731F82" w:rsidP="00731F82">
            <w:pPr>
              <w:rPr>
                <w:rFonts w:eastAsia="Calibri"/>
                <w:sz w:val="20"/>
                <w:szCs w:val="20"/>
              </w:rPr>
            </w:pPr>
            <w:r w:rsidRPr="00731F82">
              <w:rPr>
                <w:rFonts w:eastAsia="Calibri"/>
                <w:sz w:val="20"/>
                <w:szCs w:val="20"/>
              </w:rPr>
              <w:t>Road Stabilization 150th Ave</w:t>
            </w:r>
          </w:p>
        </w:tc>
        <w:tc>
          <w:tcPr>
            <w:tcW w:w="1216" w:type="dxa"/>
            <w:tcBorders>
              <w:top w:val="nil"/>
              <w:left w:val="nil"/>
              <w:bottom w:val="nil"/>
              <w:right w:val="nil"/>
            </w:tcBorders>
            <w:shd w:val="clear" w:color="auto" w:fill="auto"/>
            <w:noWrap/>
            <w:vAlign w:val="bottom"/>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$10,615.81</w:t>
            </w:r>
          </w:p>
        </w:tc>
      </w:tr>
      <w:tr w:rsidR="00731F82" w:rsidRPr="00731F82" w:rsidTr="0025430B">
        <w:trPr>
          <w:trHeight w:val="288"/>
        </w:trPr>
        <w:tc>
          <w:tcPr>
            <w:tcW w:w="970" w:type="dxa"/>
            <w:tcBorders>
              <w:top w:val="nil"/>
              <w:left w:val="nil"/>
              <w:bottom w:val="nil"/>
              <w:right w:val="nil"/>
            </w:tcBorders>
            <w:shd w:val="clear" w:color="auto" w:fill="auto"/>
            <w:noWrap/>
            <w:vAlign w:val="bottom"/>
            <w:hideMark/>
          </w:tcPr>
          <w:p w:rsidR="00731F82" w:rsidRPr="00731F82" w:rsidRDefault="00731F82" w:rsidP="00731F82">
            <w:pPr>
              <w:rPr>
                <w:rFonts w:eastAsia="Calibri"/>
                <w:sz w:val="20"/>
                <w:szCs w:val="20"/>
              </w:rPr>
            </w:pPr>
            <w:r w:rsidRPr="00731F82">
              <w:rPr>
                <w:rFonts w:eastAsia="Calibri"/>
                <w:sz w:val="20"/>
                <w:szCs w:val="20"/>
              </w:rPr>
              <w:t>M-1614</w:t>
            </w:r>
          </w:p>
        </w:tc>
        <w:tc>
          <w:tcPr>
            <w:tcW w:w="4590" w:type="dxa"/>
            <w:tcBorders>
              <w:top w:val="nil"/>
              <w:left w:val="nil"/>
              <w:bottom w:val="nil"/>
              <w:right w:val="nil"/>
            </w:tcBorders>
            <w:shd w:val="clear" w:color="auto" w:fill="auto"/>
            <w:noWrap/>
            <w:vAlign w:val="bottom"/>
            <w:hideMark/>
          </w:tcPr>
          <w:p w:rsidR="00731F82" w:rsidRPr="00731F82" w:rsidRDefault="00731F82" w:rsidP="00731F82">
            <w:pPr>
              <w:rPr>
                <w:rFonts w:eastAsia="Calibri"/>
                <w:sz w:val="20"/>
                <w:szCs w:val="20"/>
              </w:rPr>
            </w:pPr>
            <w:r w:rsidRPr="00731F82">
              <w:rPr>
                <w:rFonts w:eastAsia="Calibri"/>
                <w:sz w:val="20"/>
                <w:szCs w:val="20"/>
              </w:rPr>
              <w:t>Road Stabilization 150th Ave</w:t>
            </w:r>
          </w:p>
        </w:tc>
        <w:tc>
          <w:tcPr>
            <w:tcW w:w="1216" w:type="dxa"/>
            <w:tcBorders>
              <w:top w:val="nil"/>
              <w:left w:val="nil"/>
              <w:bottom w:val="nil"/>
              <w:right w:val="nil"/>
            </w:tcBorders>
            <w:shd w:val="clear" w:color="auto" w:fill="auto"/>
            <w:noWrap/>
            <w:vAlign w:val="bottom"/>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$16,498.02</w:t>
            </w:r>
          </w:p>
        </w:tc>
      </w:tr>
      <w:tr w:rsidR="00731F82" w:rsidRPr="00731F82" w:rsidTr="0025430B">
        <w:trPr>
          <w:trHeight w:val="288"/>
        </w:trPr>
        <w:tc>
          <w:tcPr>
            <w:tcW w:w="970" w:type="dxa"/>
            <w:tcBorders>
              <w:top w:val="nil"/>
              <w:left w:val="nil"/>
              <w:bottom w:val="nil"/>
              <w:right w:val="nil"/>
            </w:tcBorders>
            <w:shd w:val="clear" w:color="auto" w:fill="auto"/>
            <w:noWrap/>
            <w:vAlign w:val="bottom"/>
            <w:hideMark/>
          </w:tcPr>
          <w:p w:rsidR="00731F82" w:rsidRPr="00731F82" w:rsidRDefault="00731F82" w:rsidP="00731F82">
            <w:pPr>
              <w:rPr>
                <w:rFonts w:eastAsia="Calibri"/>
                <w:color w:val="000000"/>
                <w:sz w:val="20"/>
                <w:szCs w:val="20"/>
              </w:rPr>
            </w:pPr>
            <w:r w:rsidRPr="00731F82">
              <w:rPr>
                <w:rFonts w:eastAsia="Calibri"/>
                <w:color w:val="000000"/>
                <w:sz w:val="20"/>
                <w:szCs w:val="20"/>
              </w:rPr>
              <w:t>M-515</w:t>
            </w:r>
          </w:p>
        </w:tc>
        <w:tc>
          <w:tcPr>
            <w:tcW w:w="4590" w:type="dxa"/>
            <w:tcBorders>
              <w:top w:val="nil"/>
              <w:left w:val="nil"/>
              <w:bottom w:val="nil"/>
              <w:right w:val="nil"/>
            </w:tcBorders>
            <w:shd w:val="clear" w:color="auto" w:fill="auto"/>
            <w:noWrap/>
            <w:vAlign w:val="bottom"/>
            <w:hideMark/>
          </w:tcPr>
          <w:p w:rsidR="00731F82" w:rsidRPr="00731F82" w:rsidRDefault="00731F82" w:rsidP="00731F82">
            <w:pPr>
              <w:rPr>
                <w:rFonts w:eastAsia="Calibri"/>
                <w:color w:val="000000"/>
                <w:sz w:val="20"/>
                <w:szCs w:val="20"/>
              </w:rPr>
            </w:pPr>
            <w:r w:rsidRPr="00731F82">
              <w:rPr>
                <w:rFonts w:eastAsia="Calibri"/>
                <w:color w:val="000000"/>
                <w:sz w:val="20"/>
                <w:szCs w:val="20"/>
              </w:rPr>
              <w:t>Bridge Repair Lead Mine Rd</w:t>
            </w:r>
          </w:p>
        </w:tc>
        <w:tc>
          <w:tcPr>
            <w:tcW w:w="1216" w:type="dxa"/>
            <w:tcBorders>
              <w:top w:val="nil"/>
              <w:left w:val="nil"/>
              <w:bottom w:val="nil"/>
              <w:right w:val="nil"/>
            </w:tcBorders>
            <w:shd w:val="clear" w:color="auto" w:fill="auto"/>
            <w:noWrap/>
            <w:vAlign w:val="bottom"/>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$28,461.30</w:t>
            </w:r>
          </w:p>
        </w:tc>
      </w:tr>
      <w:tr w:rsidR="00731F82" w:rsidRPr="00731F82" w:rsidTr="0025430B">
        <w:trPr>
          <w:trHeight w:val="288"/>
        </w:trPr>
        <w:tc>
          <w:tcPr>
            <w:tcW w:w="970" w:type="dxa"/>
            <w:tcBorders>
              <w:top w:val="nil"/>
              <w:left w:val="nil"/>
              <w:bottom w:val="nil"/>
              <w:right w:val="nil"/>
            </w:tcBorders>
            <w:shd w:val="clear" w:color="auto" w:fill="auto"/>
            <w:noWrap/>
            <w:vAlign w:val="bottom"/>
            <w:hideMark/>
          </w:tcPr>
          <w:p w:rsidR="00731F82" w:rsidRPr="00731F82" w:rsidRDefault="00731F82" w:rsidP="00731F82">
            <w:pPr>
              <w:rPr>
                <w:rFonts w:eastAsia="Calibri"/>
                <w:color w:val="000000"/>
                <w:sz w:val="20"/>
                <w:szCs w:val="20"/>
              </w:rPr>
            </w:pPr>
            <w:r w:rsidRPr="00731F82">
              <w:rPr>
                <w:rFonts w:eastAsia="Calibri"/>
                <w:color w:val="000000"/>
                <w:sz w:val="20"/>
                <w:szCs w:val="20"/>
              </w:rPr>
              <w:t>M-814</w:t>
            </w:r>
          </w:p>
        </w:tc>
        <w:tc>
          <w:tcPr>
            <w:tcW w:w="4590" w:type="dxa"/>
            <w:tcBorders>
              <w:top w:val="nil"/>
              <w:left w:val="nil"/>
              <w:bottom w:val="nil"/>
              <w:right w:val="nil"/>
            </w:tcBorders>
            <w:shd w:val="clear" w:color="auto" w:fill="auto"/>
            <w:noWrap/>
            <w:vAlign w:val="bottom"/>
            <w:hideMark/>
          </w:tcPr>
          <w:p w:rsidR="00731F82" w:rsidRPr="00731F82" w:rsidRDefault="00731F82" w:rsidP="00731F82">
            <w:pPr>
              <w:rPr>
                <w:rFonts w:eastAsia="Calibri"/>
                <w:color w:val="000000"/>
                <w:sz w:val="20"/>
                <w:szCs w:val="20"/>
              </w:rPr>
            </w:pPr>
            <w:r w:rsidRPr="00731F82">
              <w:rPr>
                <w:rFonts w:eastAsia="Calibri"/>
                <w:color w:val="000000"/>
                <w:sz w:val="20"/>
                <w:szCs w:val="20"/>
              </w:rPr>
              <w:t>Bridge Repair Bunker Hill Rd</w:t>
            </w:r>
          </w:p>
        </w:tc>
        <w:tc>
          <w:tcPr>
            <w:tcW w:w="1216" w:type="dxa"/>
            <w:tcBorders>
              <w:top w:val="nil"/>
              <w:left w:val="nil"/>
              <w:bottom w:val="nil"/>
              <w:right w:val="nil"/>
            </w:tcBorders>
            <w:shd w:val="clear" w:color="auto" w:fill="auto"/>
            <w:noWrap/>
            <w:vAlign w:val="bottom"/>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$20,923.32</w:t>
            </w:r>
          </w:p>
        </w:tc>
      </w:tr>
      <w:tr w:rsidR="00731F82" w:rsidRPr="00731F82" w:rsidTr="0025430B">
        <w:trPr>
          <w:trHeight w:val="288"/>
        </w:trPr>
        <w:tc>
          <w:tcPr>
            <w:tcW w:w="970" w:type="dxa"/>
            <w:tcBorders>
              <w:top w:val="nil"/>
              <w:left w:val="nil"/>
              <w:bottom w:val="nil"/>
              <w:right w:val="nil"/>
            </w:tcBorders>
            <w:shd w:val="clear" w:color="auto" w:fill="auto"/>
            <w:noWrap/>
            <w:vAlign w:val="bottom"/>
          </w:tcPr>
          <w:p w:rsidR="00731F82" w:rsidRPr="00731F82" w:rsidRDefault="00731F82" w:rsidP="00731F82">
            <w:pPr>
              <w:rPr>
                <w:rFonts w:eastAsia="Calibri"/>
                <w:color w:val="000000"/>
                <w:sz w:val="20"/>
                <w:szCs w:val="20"/>
              </w:rPr>
            </w:pPr>
            <w:r w:rsidRPr="00731F82">
              <w:rPr>
                <w:rFonts w:eastAsia="Calibri"/>
                <w:color w:val="000000"/>
                <w:sz w:val="20"/>
                <w:szCs w:val="20"/>
              </w:rPr>
              <w:t>M-914</w:t>
            </w:r>
          </w:p>
        </w:tc>
        <w:tc>
          <w:tcPr>
            <w:tcW w:w="4590" w:type="dxa"/>
            <w:tcBorders>
              <w:top w:val="nil"/>
              <w:left w:val="nil"/>
              <w:bottom w:val="nil"/>
              <w:right w:val="nil"/>
            </w:tcBorders>
            <w:shd w:val="clear" w:color="auto" w:fill="auto"/>
            <w:noWrap/>
            <w:vAlign w:val="bottom"/>
          </w:tcPr>
          <w:p w:rsidR="00731F82" w:rsidRPr="00731F82" w:rsidRDefault="00731F82" w:rsidP="00731F82">
            <w:pPr>
              <w:rPr>
                <w:rFonts w:eastAsia="Calibri"/>
                <w:color w:val="000000"/>
                <w:sz w:val="20"/>
                <w:szCs w:val="20"/>
              </w:rPr>
            </w:pPr>
            <w:r w:rsidRPr="00731F82">
              <w:rPr>
                <w:rFonts w:eastAsia="Calibri"/>
                <w:color w:val="000000"/>
                <w:sz w:val="20"/>
                <w:szCs w:val="20"/>
              </w:rPr>
              <w:t>Bridge Repair 35th Street Greenfield Township</w:t>
            </w:r>
          </w:p>
        </w:tc>
        <w:tc>
          <w:tcPr>
            <w:tcW w:w="1216" w:type="dxa"/>
            <w:tcBorders>
              <w:top w:val="nil"/>
              <w:left w:val="nil"/>
              <w:bottom w:val="nil"/>
              <w:right w:val="nil"/>
            </w:tcBorders>
            <w:shd w:val="clear" w:color="auto" w:fill="auto"/>
            <w:noWrap/>
            <w:vAlign w:val="bottom"/>
          </w:tcPr>
          <w:p w:rsidR="00731F82" w:rsidRPr="00731F82" w:rsidRDefault="00731F82" w:rsidP="00731F82">
            <w:pPr>
              <w:jc w:val="right"/>
              <w:rPr>
                <w:rFonts w:eastAsia="Calibri"/>
                <w:color w:val="000000"/>
                <w:sz w:val="20"/>
                <w:szCs w:val="20"/>
              </w:rPr>
            </w:pPr>
            <w:r w:rsidRPr="00731F82">
              <w:rPr>
                <w:rFonts w:eastAsia="Calibri"/>
                <w:color w:val="000000"/>
                <w:sz w:val="20"/>
                <w:szCs w:val="20"/>
              </w:rPr>
              <w:t>$8,903.15</w:t>
            </w:r>
          </w:p>
        </w:tc>
      </w:tr>
      <w:tr w:rsidR="00731F82" w:rsidRPr="00731F82" w:rsidTr="0025430B">
        <w:trPr>
          <w:trHeight w:val="288"/>
        </w:trPr>
        <w:tc>
          <w:tcPr>
            <w:tcW w:w="970" w:type="dxa"/>
            <w:tcBorders>
              <w:top w:val="nil"/>
              <w:left w:val="nil"/>
              <w:bottom w:val="nil"/>
              <w:right w:val="nil"/>
            </w:tcBorders>
            <w:shd w:val="clear" w:color="auto" w:fill="auto"/>
            <w:noWrap/>
            <w:vAlign w:val="bottom"/>
          </w:tcPr>
          <w:p w:rsidR="00731F82" w:rsidRPr="00731F82" w:rsidRDefault="00731F82" w:rsidP="00731F82">
            <w:pPr>
              <w:rPr>
                <w:rFonts w:eastAsia="Calibri"/>
                <w:color w:val="000000"/>
                <w:sz w:val="20"/>
                <w:szCs w:val="20"/>
              </w:rPr>
            </w:pPr>
            <w:r w:rsidRPr="00731F82">
              <w:rPr>
                <w:rFonts w:eastAsia="Calibri"/>
                <w:color w:val="000000"/>
                <w:sz w:val="20"/>
                <w:szCs w:val="20"/>
              </w:rPr>
              <w:t>M-214</w:t>
            </w:r>
          </w:p>
        </w:tc>
        <w:tc>
          <w:tcPr>
            <w:tcW w:w="4590" w:type="dxa"/>
            <w:tcBorders>
              <w:top w:val="nil"/>
              <w:left w:val="nil"/>
              <w:bottom w:val="nil"/>
              <w:right w:val="nil"/>
            </w:tcBorders>
            <w:shd w:val="clear" w:color="auto" w:fill="auto"/>
            <w:noWrap/>
            <w:vAlign w:val="bottom"/>
          </w:tcPr>
          <w:p w:rsidR="00731F82" w:rsidRPr="00731F82" w:rsidRDefault="00731F82" w:rsidP="00731F82">
            <w:pPr>
              <w:rPr>
                <w:rFonts w:eastAsia="Calibri"/>
                <w:color w:val="000000"/>
                <w:sz w:val="20"/>
                <w:szCs w:val="20"/>
              </w:rPr>
            </w:pPr>
            <w:r w:rsidRPr="00731F82">
              <w:rPr>
                <w:rFonts w:eastAsia="Calibri"/>
                <w:color w:val="000000"/>
                <w:sz w:val="20"/>
                <w:szCs w:val="20"/>
              </w:rPr>
              <w:t>FY 13 Contract Rock paid in FY14</w:t>
            </w:r>
          </w:p>
        </w:tc>
        <w:tc>
          <w:tcPr>
            <w:tcW w:w="1216" w:type="dxa"/>
            <w:tcBorders>
              <w:top w:val="nil"/>
              <w:left w:val="nil"/>
              <w:bottom w:val="nil"/>
              <w:right w:val="nil"/>
            </w:tcBorders>
            <w:shd w:val="clear" w:color="auto" w:fill="auto"/>
            <w:noWrap/>
            <w:vAlign w:val="bottom"/>
          </w:tcPr>
          <w:p w:rsidR="00731F82" w:rsidRPr="00731F82" w:rsidRDefault="00731F82" w:rsidP="00731F82">
            <w:pPr>
              <w:jc w:val="right"/>
              <w:rPr>
                <w:rFonts w:eastAsia="Calibri"/>
                <w:color w:val="000000"/>
                <w:sz w:val="20"/>
                <w:szCs w:val="20"/>
              </w:rPr>
            </w:pPr>
            <w:r w:rsidRPr="00731F82">
              <w:rPr>
                <w:rFonts w:eastAsia="Calibri"/>
                <w:color w:val="000000"/>
                <w:sz w:val="20"/>
                <w:szCs w:val="20"/>
              </w:rPr>
              <w:t>$269,804.56</w:t>
            </w:r>
          </w:p>
        </w:tc>
      </w:tr>
      <w:tr w:rsidR="00731F82" w:rsidRPr="00731F82" w:rsidTr="0025430B">
        <w:trPr>
          <w:trHeight w:val="288"/>
        </w:trPr>
        <w:tc>
          <w:tcPr>
            <w:tcW w:w="970" w:type="dxa"/>
            <w:tcBorders>
              <w:top w:val="nil"/>
              <w:left w:val="nil"/>
              <w:bottom w:val="nil"/>
              <w:right w:val="nil"/>
            </w:tcBorders>
            <w:shd w:val="clear" w:color="auto" w:fill="auto"/>
            <w:noWrap/>
            <w:vAlign w:val="bottom"/>
          </w:tcPr>
          <w:p w:rsidR="00731F82" w:rsidRPr="00731F82" w:rsidRDefault="00731F82" w:rsidP="00731F82">
            <w:pPr>
              <w:rPr>
                <w:rFonts w:eastAsia="Calibri"/>
                <w:color w:val="000000"/>
                <w:sz w:val="20"/>
                <w:szCs w:val="20"/>
              </w:rPr>
            </w:pPr>
            <w:r w:rsidRPr="00731F82">
              <w:rPr>
                <w:rFonts w:eastAsia="Calibri"/>
                <w:color w:val="000000"/>
                <w:sz w:val="20"/>
                <w:szCs w:val="20"/>
              </w:rPr>
              <w:t>M-315</w:t>
            </w:r>
          </w:p>
        </w:tc>
        <w:tc>
          <w:tcPr>
            <w:tcW w:w="4590" w:type="dxa"/>
            <w:tcBorders>
              <w:top w:val="nil"/>
              <w:left w:val="nil"/>
              <w:bottom w:val="nil"/>
              <w:right w:val="nil"/>
            </w:tcBorders>
            <w:shd w:val="clear" w:color="auto" w:fill="auto"/>
            <w:noWrap/>
            <w:vAlign w:val="bottom"/>
          </w:tcPr>
          <w:p w:rsidR="00731F82" w:rsidRPr="00731F82" w:rsidRDefault="00731F82" w:rsidP="00731F82">
            <w:pPr>
              <w:rPr>
                <w:rFonts w:eastAsia="Calibri"/>
                <w:color w:val="000000"/>
                <w:sz w:val="20"/>
                <w:szCs w:val="20"/>
              </w:rPr>
            </w:pPr>
            <w:r w:rsidRPr="00731F82">
              <w:rPr>
                <w:rFonts w:eastAsia="Calibri"/>
                <w:color w:val="000000"/>
                <w:sz w:val="20"/>
                <w:szCs w:val="20"/>
              </w:rPr>
              <w:t>FY 14 Contract Rock - partial</w:t>
            </w:r>
          </w:p>
        </w:tc>
        <w:tc>
          <w:tcPr>
            <w:tcW w:w="1216" w:type="dxa"/>
            <w:tcBorders>
              <w:top w:val="nil"/>
              <w:left w:val="nil"/>
              <w:bottom w:val="nil"/>
              <w:right w:val="nil"/>
            </w:tcBorders>
            <w:shd w:val="clear" w:color="auto" w:fill="auto"/>
            <w:noWrap/>
            <w:vAlign w:val="bottom"/>
          </w:tcPr>
          <w:p w:rsidR="00731F82" w:rsidRPr="00731F82" w:rsidRDefault="00731F82" w:rsidP="00731F82">
            <w:pPr>
              <w:jc w:val="right"/>
              <w:rPr>
                <w:rFonts w:eastAsia="Calibri"/>
                <w:color w:val="000000"/>
                <w:sz w:val="20"/>
                <w:szCs w:val="20"/>
              </w:rPr>
            </w:pPr>
            <w:r w:rsidRPr="00731F82">
              <w:rPr>
                <w:rFonts w:eastAsia="Calibri"/>
                <w:color w:val="000000"/>
                <w:sz w:val="20"/>
                <w:szCs w:val="20"/>
              </w:rPr>
              <w:t>$73,122.49</w:t>
            </w:r>
          </w:p>
        </w:tc>
      </w:tr>
      <w:tr w:rsidR="00731F82" w:rsidRPr="00731F82" w:rsidTr="0025430B">
        <w:trPr>
          <w:trHeight w:val="288"/>
        </w:trPr>
        <w:tc>
          <w:tcPr>
            <w:tcW w:w="5560" w:type="dxa"/>
            <w:gridSpan w:val="2"/>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b/>
                <w:bCs/>
                <w:color w:val="000000"/>
                <w:sz w:val="20"/>
                <w:szCs w:val="20"/>
              </w:rPr>
              <w:t xml:space="preserve">   Construction Projects</w:t>
            </w:r>
          </w:p>
        </w:tc>
        <w:tc>
          <w:tcPr>
            <w:tcW w:w="1216" w:type="dxa"/>
            <w:tcBorders>
              <w:top w:val="nil"/>
              <w:left w:val="nil"/>
              <w:bottom w:val="nil"/>
              <w:right w:val="nil"/>
            </w:tcBorders>
            <w:shd w:val="clear" w:color="auto" w:fill="auto"/>
            <w:noWrap/>
            <w:vAlign w:val="bottom"/>
            <w:hideMark/>
          </w:tcPr>
          <w:p w:rsidR="00731F82" w:rsidRPr="00731F82" w:rsidRDefault="00731F82" w:rsidP="00731F82">
            <w:pPr>
              <w:jc w:val="right"/>
              <w:rPr>
                <w:rFonts w:eastAsia="Times New Roman"/>
                <w:color w:val="000000"/>
                <w:sz w:val="20"/>
                <w:szCs w:val="20"/>
              </w:rPr>
            </w:pPr>
          </w:p>
        </w:tc>
      </w:tr>
      <w:tr w:rsidR="00731F82" w:rsidRPr="00731F82" w:rsidTr="0025430B">
        <w:trPr>
          <w:trHeight w:val="288"/>
        </w:trPr>
        <w:tc>
          <w:tcPr>
            <w:tcW w:w="970" w:type="dxa"/>
            <w:tcBorders>
              <w:top w:val="nil"/>
              <w:left w:val="nil"/>
              <w:bottom w:val="nil"/>
              <w:right w:val="nil"/>
            </w:tcBorders>
            <w:shd w:val="clear" w:color="auto" w:fill="auto"/>
            <w:noWrap/>
            <w:vAlign w:val="bottom"/>
            <w:hideMark/>
          </w:tcPr>
          <w:p w:rsidR="00731F82" w:rsidRPr="00731F82" w:rsidRDefault="00731F82" w:rsidP="00731F82">
            <w:pPr>
              <w:rPr>
                <w:rFonts w:eastAsia="Calibri"/>
                <w:color w:val="000000"/>
                <w:sz w:val="20"/>
                <w:szCs w:val="20"/>
              </w:rPr>
            </w:pPr>
            <w:r w:rsidRPr="00731F82">
              <w:rPr>
                <w:rFonts w:eastAsia="Calibri"/>
                <w:color w:val="000000"/>
                <w:sz w:val="20"/>
                <w:szCs w:val="20"/>
              </w:rPr>
              <w:t>LOT 14</w:t>
            </w:r>
          </w:p>
        </w:tc>
        <w:tc>
          <w:tcPr>
            <w:tcW w:w="4590" w:type="dxa"/>
            <w:tcBorders>
              <w:top w:val="nil"/>
              <w:left w:val="nil"/>
              <w:bottom w:val="nil"/>
              <w:right w:val="nil"/>
            </w:tcBorders>
            <w:shd w:val="clear" w:color="auto" w:fill="auto"/>
            <w:noWrap/>
            <w:vAlign w:val="bottom"/>
            <w:hideMark/>
          </w:tcPr>
          <w:p w:rsidR="00731F82" w:rsidRPr="00731F82" w:rsidRDefault="00731F82" w:rsidP="00731F82">
            <w:pPr>
              <w:rPr>
                <w:rFonts w:eastAsia="Calibri"/>
                <w:color w:val="000000"/>
                <w:sz w:val="20"/>
                <w:szCs w:val="20"/>
              </w:rPr>
            </w:pPr>
            <w:r w:rsidRPr="00731F82">
              <w:rPr>
                <w:rFonts w:eastAsia="Calibri"/>
                <w:color w:val="000000"/>
                <w:sz w:val="20"/>
                <w:szCs w:val="20"/>
              </w:rPr>
              <w:t>Replace Bridge on 190th Ave. "Langworthy"</w:t>
            </w:r>
          </w:p>
        </w:tc>
        <w:tc>
          <w:tcPr>
            <w:tcW w:w="1216" w:type="dxa"/>
            <w:tcBorders>
              <w:top w:val="nil"/>
              <w:left w:val="nil"/>
              <w:bottom w:val="nil"/>
              <w:right w:val="nil"/>
            </w:tcBorders>
            <w:shd w:val="clear" w:color="auto" w:fill="auto"/>
            <w:noWrap/>
            <w:vAlign w:val="bottom"/>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$67,128.32</w:t>
            </w:r>
          </w:p>
        </w:tc>
      </w:tr>
    </w:tbl>
    <w:p w:rsidR="00731F82" w:rsidRPr="00731F82" w:rsidRDefault="00731F82" w:rsidP="00731F82">
      <w:pPr>
        <w:tabs>
          <w:tab w:val="left" w:pos="720"/>
          <w:tab w:val="center" w:pos="4680"/>
        </w:tabs>
        <w:suppressAutoHyphens/>
        <w:jc w:val="both"/>
        <w:rPr>
          <w:rFonts w:eastAsia="Times New Roman"/>
          <w:spacing w:val="-3"/>
        </w:rPr>
      </w:pPr>
    </w:p>
    <w:p w:rsidR="00731F82" w:rsidRPr="00731F82" w:rsidRDefault="00731F82" w:rsidP="00731F82">
      <w:pPr>
        <w:tabs>
          <w:tab w:val="left" w:pos="-720"/>
        </w:tabs>
        <w:suppressAutoHyphens/>
        <w:jc w:val="both"/>
        <w:rPr>
          <w:rFonts w:eastAsia="Times New Roman"/>
          <w:color w:val="FF0000"/>
          <w:spacing w:val="-3"/>
        </w:rPr>
      </w:pPr>
      <w:r w:rsidRPr="00731F82">
        <w:rPr>
          <w:rFonts w:eastAsia="Times New Roman"/>
          <w:spacing w:val="-2"/>
        </w:rPr>
        <w:tab/>
        <w:t xml:space="preserve">Supervisor Dirks introduced the following FUND BALANCE DESIGNATION RESOLUTION-General Fund and moved its adoption, </w:t>
      </w:r>
      <w:r w:rsidRPr="00731F82">
        <w:rPr>
          <w:rFonts w:eastAsia="Times New Roman"/>
          <w:spacing w:val="-3"/>
        </w:rPr>
        <w:t>seconded by Supervisor Oswald.  On roll call vote:  Cruise aye, Manternach aye, Dirks aye, Oswald aye, Rohwedder aye, whereupon the Chairman declared the resolution passed and adopted.</w:t>
      </w:r>
      <w:r w:rsidRPr="00731F82">
        <w:rPr>
          <w:rFonts w:eastAsia="Times New Roman"/>
          <w:spacing w:val="-3"/>
        </w:rPr>
        <w:fldChar w:fldCharType="begin"/>
      </w:r>
      <w:r w:rsidRPr="00731F82">
        <w:rPr>
          <w:rFonts w:eastAsia="Times New Roman"/>
          <w:spacing w:val="-3"/>
        </w:rPr>
        <w:instrText xml:space="preserve">PRIVATE </w:instrText>
      </w:r>
      <w:r w:rsidRPr="00731F82">
        <w:rPr>
          <w:rFonts w:eastAsia="Times New Roman"/>
          <w:spacing w:val="-3"/>
        </w:rPr>
        <w:fldChar w:fldCharType="end"/>
      </w:r>
    </w:p>
    <w:p w:rsidR="00731F82" w:rsidRPr="00731F82" w:rsidRDefault="00731F82" w:rsidP="00731F82">
      <w:pPr>
        <w:jc w:val="center"/>
        <w:rPr>
          <w:rFonts w:eastAsia="Times New Roman"/>
        </w:rPr>
      </w:pPr>
      <w:r w:rsidRPr="00731F82">
        <w:rPr>
          <w:rFonts w:eastAsia="Times New Roman"/>
        </w:rPr>
        <w:t>FUND BALANCE DESIGNATION RESOLUTION</w:t>
      </w:r>
    </w:p>
    <w:p w:rsidR="00731F82" w:rsidRPr="00731F82" w:rsidRDefault="00731F82" w:rsidP="00731F82">
      <w:pPr>
        <w:jc w:val="center"/>
        <w:rPr>
          <w:rFonts w:eastAsia="Times New Roman"/>
        </w:rPr>
      </w:pPr>
      <w:r w:rsidRPr="00731F82">
        <w:rPr>
          <w:rFonts w:eastAsia="Times New Roman"/>
        </w:rPr>
        <w:t>General Fund</w:t>
      </w:r>
    </w:p>
    <w:p w:rsidR="00731F82" w:rsidRPr="00731F82" w:rsidRDefault="00731F82" w:rsidP="004429F1">
      <w:pPr>
        <w:ind w:firstLine="360"/>
        <w:jc w:val="both"/>
        <w:rPr>
          <w:rFonts w:eastAsia="Times New Roman"/>
          <w:lang w:val="x-none" w:eastAsia="x-none"/>
        </w:rPr>
      </w:pPr>
      <w:r w:rsidRPr="00731F82">
        <w:rPr>
          <w:rFonts w:eastAsia="Times New Roman"/>
          <w:lang w:val="x-none" w:eastAsia="x-none"/>
        </w:rPr>
        <w:t>BE IT RESOLVED by the Jones County Board of Supervisors that $</w:t>
      </w:r>
      <w:r w:rsidRPr="00731F82">
        <w:rPr>
          <w:rFonts w:eastAsia="Times New Roman"/>
          <w:lang w:eastAsia="x-none"/>
        </w:rPr>
        <w:t xml:space="preserve">327,518 </w:t>
      </w:r>
      <w:r w:rsidRPr="00731F82">
        <w:rPr>
          <w:rFonts w:eastAsia="Times New Roman"/>
          <w:lang w:val="x-none" w:eastAsia="x-none"/>
        </w:rPr>
        <w:t>shall be held as committed fund balance in the General Fund, and designated as follows:</w:t>
      </w:r>
    </w:p>
    <w:p w:rsidR="00731F82" w:rsidRPr="00731F82" w:rsidRDefault="00731F82" w:rsidP="00731F82">
      <w:pPr>
        <w:numPr>
          <w:ilvl w:val="0"/>
          <w:numId w:val="14"/>
        </w:numPr>
        <w:jc w:val="both"/>
        <w:rPr>
          <w:rFonts w:eastAsia="Times New Roman"/>
          <w:lang w:val="x-none" w:eastAsia="x-none"/>
        </w:rPr>
      </w:pPr>
      <w:r w:rsidRPr="00731F82">
        <w:rPr>
          <w:rFonts w:eastAsia="Times New Roman"/>
          <w:lang w:val="x-none" w:eastAsia="x-none"/>
        </w:rPr>
        <w:t>$</w:t>
      </w:r>
      <w:r w:rsidRPr="00731F82">
        <w:rPr>
          <w:rFonts w:eastAsia="Times New Roman"/>
          <w:lang w:eastAsia="x-none"/>
        </w:rPr>
        <w:t>69,111</w:t>
      </w:r>
      <w:r w:rsidRPr="00731F82">
        <w:rPr>
          <w:rFonts w:eastAsia="Times New Roman"/>
          <w:lang w:val="x-none" w:eastAsia="x-none"/>
        </w:rPr>
        <w:t xml:space="preserve"> for county facility capital projects including, but not limited to, </w:t>
      </w:r>
      <w:proofErr w:type="spellStart"/>
      <w:r w:rsidRPr="00731F82">
        <w:rPr>
          <w:rFonts w:eastAsia="Times New Roman"/>
          <w:lang w:val="x-none" w:eastAsia="x-none"/>
        </w:rPr>
        <w:t>tuckpointing</w:t>
      </w:r>
      <w:proofErr w:type="spellEnd"/>
      <w:r w:rsidRPr="00731F82">
        <w:rPr>
          <w:rFonts w:eastAsia="Times New Roman"/>
          <w:lang w:val="x-none" w:eastAsia="x-none"/>
        </w:rPr>
        <w:t>, replacement of heating and/or cooling systems, new building construction, major facility renovation projects, or acquisition of additional office and/or storage space</w:t>
      </w:r>
      <w:r w:rsidRPr="00731F82">
        <w:rPr>
          <w:rFonts w:eastAsia="Times New Roman"/>
          <w:lang w:eastAsia="x-none"/>
        </w:rPr>
        <w:t>; and major software upgrades</w:t>
      </w:r>
      <w:r w:rsidRPr="00731F82">
        <w:rPr>
          <w:rFonts w:eastAsia="Times New Roman"/>
          <w:lang w:val="x-none" w:eastAsia="x-none"/>
        </w:rPr>
        <w:t>. Funds for these purposes have been budgeted in previous years, but not fully spent; said unspent funds are supplemented each year by designating $100,000 of the annual general fund property tax levy for such purposes</w:t>
      </w:r>
      <w:r w:rsidRPr="00731F82">
        <w:rPr>
          <w:rFonts w:eastAsia="Times New Roman"/>
          <w:lang w:eastAsia="x-none"/>
        </w:rPr>
        <w:t>;</w:t>
      </w:r>
    </w:p>
    <w:p w:rsidR="00731F82" w:rsidRPr="00731F82" w:rsidRDefault="00731F82" w:rsidP="00731F82">
      <w:pPr>
        <w:numPr>
          <w:ilvl w:val="0"/>
          <w:numId w:val="14"/>
        </w:numPr>
        <w:tabs>
          <w:tab w:val="left" w:pos="-720"/>
        </w:tabs>
        <w:suppressAutoHyphens/>
        <w:jc w:val="both"/>
        <w:rPr>
          <w:rFonts w:eastAsia="Times New Roman"/>
          <w:snapToGrid w:val="0"/>
          <w:spacing w:val="-3"/>
          <w:lang w:val="x-none" w:eastAsia="x-none"/>
        </w:rPr>
      </w:pPr>
      <w:r w:rsidRPr="00731F82">
        <w:rPr>
          <w:rFonts w:eastAsia="Times New Roman"/>
          <w:snapToGrid w:val="0"/>
          <w:spacing w:val="-3"/>
          <w:lang w:eastAsia="x-none"/>
        </w:rPr>
        <w:t xml:space="preserve">$11,112 for the Central Park maintenance shed project; </w:t>
      </w:r>
    </w:p>
    <w:p w:rsidR="00731F82" w:rsidRPr="00731F82" w:rsidRDefault="00731F82" w:rsidP="00731F82">
      <w:pPr>
        <w:numPr>
          <w:ilvl w:val="0"/>
          <w:numId w:val="14"/>
        </w:numPr>
        <w:tabs>
          <w:tab w:val="left" w:pos="-720"/>
        </w:tabs>
        <w:suppressAutoHyphens/>
        <w:jc w:val="both"/>
        <w:rPr>
          <w:rFonts w:eastAsia="Times New Roman"/>
          <w:snapToGrid w:val="0"/>
          <w:spacing w:val="-3"/>
          <w:lang w:val="x-none" w:eastAsia="x-none"/>
        </w:rPr>
      </w:pPr>
      <w:r w:rsidRPr="00731F82">
        <w:rPr>
          <w:rFonts w:eastAsia="Times New Roman"/>
          <w:snapToGrid w:val="0"/>
          <w:spacing w:val="-3"/>
          <w:lang w:val="x-none" w:eastAsia="x-none"/>
        </w:rPr>
        <w:t>$</w:t>
      </w:r>
      <w:r w:rsidRPr="00731F82">
        <w:rPr>
          <w:rFonts w:eastAsia="Times New Roman"/>
          <w:snapToGrid w:val="0"/>
          <w:spacing w:val="-3"/>
          <w:lang w:eastAsia="x-none"/>
        </w:rPr>
        <w:t>20,527 for an</w:t>
      </w:r>
      <w:r w:rsidRPr="00731F82">
        <w:rPr>
          <w:rFonts w:eastAsia="Times New Roman"/>
          <w:snapToGrid w:val="0"/>
          <w:spacing w:val="-3"/>
          <w:lang w:val="x-none" w:eastAsia="x-none"/>
        </w:rPr>
        <w:t xml:space="preserve"> aerial tax mapping update fund for a joint project with the Jones County Conference Board</w:t>
      </w:r>
      <w:r w:rsidRPr="00731F82">
        <w:rPr>
          <w:rFonts w:eastAsia="Times New Roman"/>
          <w:snapToGrid w:val="0"/>
          <w:spacing w:val="-3"/>
          <w:lang w:eastAsia="x-none"/>
        </w:rPr>
        <w:t>;</w:t>
      </w:r>
    </w:p>
    <w:p w:rsidR="00731F82" w:rsidRPr="00731F82" w:rsidRDefault="00731F82" w:rsidP="00731F82">
      <w:pPr>
        <w:numPr>
          <w:ilvl w:val="0"/>
          <w:numId w:val="14"/>
        </w:numPr>
        <w:tabs>
          <w:tab w:val="left" w:pos="-720"/>
        </w:tabs>
        <w:suppressAutoHyphens/>
        <w:jc w:val="both"/>
        <w:rPr>
          <w:rFonts w:eastAsia="Calibri"/>
        </w:rPr>
      </w:pPr>
      <w:r w:rsidRPr="00731F82">
        <w:rPr>
          <w:rFonts w:eastAsia="Times New Roman"/>
          <w:snapToGrid w:val="0"/>
          <w:spacing w:val="-3"/>
          <w:lang w:val="x-none" w:eastAsia="x-none"/>
        </w:rPr>
        <w:t>$</w:t>
      </w:r>
      <w:r w:rsidRPr="00731F82">
        <w:rPr>
          <w:rFonts w:eastAsia="Times New Roman"/>
          <w:snapToGrid w:val="0"/>
          <w:spacing w:val="-3"/>
          <w:lang w:eastAsia="x-none"/>
        </w:rPr>
        <w:t>40</w:t>
      </w:r>
      <w:r w:rsidRPr="00731F82">
        <w:rPr>
          <w:rFonts w:eastAsia="Times New Roman"/>
          <w:snapToGrid w:val="0"/>
          <w:spacing w:val="-3"/>
          <w:lang w:val="x-none" w:eastAsia="x-none"/>
        </w:rPr>
        <w:t>,000 for a voting equipment replacement fund (in the General Supplemental Fund)</w:t>
      </w:r>
      <w:r w:rsidRPr="00731F82">
        <w:rPr>
          <w:rFonts w:eastAsia="Times New Roman"/>
          <w:snapToGrid w:val="0"/>
          <w:spacing w:val="-3"/>
          <w:lang w:eastAsia="x-none"/>
        </w:rPr>
        <w:t>;</w:t>
      </w:r>
    </w:p>
    <w:p w:rsidR="00731F82" w:rsidRPr="00731F82" w:rsidRDefault="00731F82" w:rsidP="00731F82">
      <w:pPr>
        <w:numPr>
          <w:ilvl w:val="0"/>
          <w:numId w:val="14"/>
        </w:numPr>
        <w:tabs>
          <w:tab w:val="left" w:pos="-720"/>
        </w:tabs>
        <w:suppressAutoHyphens/>
        <w:jc w:val="both"/>
        <w:rPr>
          <w:rFonts w:eastAsia="Times New Roman"/>
          <w:i/>
          <w:snapToGrid w:val="0"/>
          <w:spacing w:val="-3"/>
          <w:lang w:eastAsia="x-none"/>
        </w:rPr>
      </w:pPr>
      <w:r w:rsidRPr="00731F82">
        <w:rPr>
          <w:rFonts w:eastAsia="Times New Roman"/>
          <w:snapToGrid w:val="0"/>
          <w:spacing w:val="-3"/>
          <w:lang w:eastAsia="x-none"/>
        </w:rPr>
        <w:t xml:space="preserve">$186,768 for employee health insurance program purposes as described in the </w:t>
      </w:r>
      <w:r w:rsidRPr="00731F82">
        <w:rPr>
          <w:rFonts w:eastAsia="Calibri"/>
        </w:rPr>
        <w:t xml:space="preserve">RESOLUTION ESTABLISHING THE PLAN FOR DISPOSITION OF THE BALANCE IN THE JONES COUNTY EMPLOYEE HEALTH PLAN (SELF- FUNDED) adopted on May 14, 2013 (in the General Supplemental Fund). </w:t>
      </w:r>
    </w:p>
    <w:p w:rsidR="00731F82" w:rsidRPr="00731F82" w:rsidRDefault="00731F82" w:rsidP="00731F82">
      <w:pPr>
        <w:jc w:val="both"/>
        <w:rPr>
          <w:rFonts w:eastAsia="Times New Roman"/>
          <w:spacing w:val="-2"/>
        </w:rPr>
      </w:pPr>
    </w:p>
    <w:p w:rsidR="00731F82" w:rsidRPr="00731F82" w:rsidRDefault="00731F82" w:rsidP="00731F82">
      <w:pPr>
        <w:tabs>
          <w:tab w:val="left" w:pos="-720"/>
        </w:tabs>
        <w:suppressAutoHyphens/>
        <w:jc w:val="both"/>
        <w:rPr>
          <w:rFonts w:eastAsia="Times New Roman"/>
          <w:color w:val="FF0000"/>
          <w:spacing w:val="-3"/>
        </w:rPr>
      </w:pPr>
      <w:r w:rsidRPr="00731F82">
        <w:rPr>
          <w:rFonts w:eastAsia="Times New Roman"/>
          <w:spacing w:val="-2"/>
        </w:rPr>
        <w:tab/>
        <w:t xml:space="preserve">Supervisor Dirks introduced the following FUND BALANCE DESIGNATION RESOLUTION-Secondary Road Fund and moved its adoption, </w:t>
      </w:r>
      <w:r w:rsidRPr="00731F82">
        <w:rPr>
          <w:rFonts w:eastAsia="Times New Roman"/>
          <w:spacing w:val="-3"/>
        </w:rPr>
        <w:t>seconded by Supervisor Manternach.  On roll call vote:  Cruise aye, Manternach aye, Dirks aye, Oswald aye, Rohwedder aye, whereupon the Chairman declared the resolution passed and adopted.</w:t>
      </w:r>
      <w:r w:rsidRPr="00731F82">
        <w:rPr>
          <w:rFonts w:eastAsia="Times New Roman"/>
          <w:spacing w:val="-3"/>
        </w:rPr>
        <w:fldChar w:fldCharType="begin"/>
      </w:r>
      <w:r w:rsidRPr="00731F82">
        <w:rPr>
          <w:rFonts w:eastAsia="Times New Roman"/>
          <w:spacing w:val="-3"/>
        </w:rPr>
        <w:instrText xml:space="preserve">PRIVATE </w:instrText>
      </w:r>
      <w:r w:rsidRPr="00731F82">
        <w:rPr>
          <w:rFonts w:eastAsia="Times New Roman"/>
          <w:spacing w:val="-3"/>
        </w:rPr>
        <w:fldChar w:fldCharType="end"/>
      </w:r>
    </w:p>
    <w:p w:rsidR="00731F82" w:rsidRPr="00731F82" w:rsidRDefault="00731F82" w:rsidP="00731F82">
      <w:pPr>
        <w:tabs>
          <w:tab w:val="left" w:pos="-720"/>
        </w:tabs>
        <w:suppressAutoHyphens/>
        <w:jc w:val="center"/>
        <w:rPr>
          <w:rFonts w:eastAsia="Times New Roman"/>
        </w:rPr>
      </w:pPr>
      <w:r w:rsidRPr="00731F82">
        <w:rPr>
          <w:rFonts w:eastAsia="Times New Roman"/>
        </w:rPr>
        <w:t>FUND BALANCE DESIGNATION RESOLUTION</w:t>
      </w:r>
    </w:p>
    <w:p w:rsidR="00731F82" w:rsidRPr="00731F82" w:rsidRDefault="00731F82" w:rsidP="00731F82">
      <w:pPr>
        <w:jc w:val="center"/>
        <w:rPr>
          <w:rFonts w:eastAsia="Times New Roman"/>
        </w:rPr>
      </w:pPr>
      <w:r w:rsidRPr="00731F82">
        <w:rPr>
          <w:rFonts w:eastAsia="Times New Roman"/>
        </w:rPr>
        <w:t>Secondary Road Fund</w:t>
      </w:r>
    </w:p>
    <w:p w:rsidR="00731F82" w:rsidRPr="00731F82" w:rsidRDefault="00731F82" w:rsidP="004429F1">
      <w:pPr>
        <w:ind w:firstLine="720"/>
        <w:jc w:val="both"/>
        <w:rPr>
          <w:rFonts w:eastAsia="Times New Roman"/>
          <w:color w:val="FF0000"/>
          <w:lang w:val="x-none" w:eastAsia="x-none"/>
        </w:rPr>
      </w:pPr>
      <w:r w:rsidRPr="00731F82">
        <w:rPr>
          <w:rFonts w:eastAsia="Times New Roman"/>
          <w:lang w:val="x-none" w:eastAsia="x-none"/>
        </w:rPr>
        <w:t>BE IT RESOLVED by the Jones County Board of Supervisors that 100% of the local option tax funds collected for road and bridge construction projects through June 30, 201</w:t>
      </w:r>
      <w:r w:rsidRPr="00731F82">
        <w:rPr>
          <w:rFonts w:eastAsia="Times New Roman"/>
          <w:lang w:eastAsia="x-none"/>
        </w:rPr>
        <w:t>4</w:t>
      </w:r>
      <w:r w:rsidRPr="00731F82">
        <w:rPr>
          <w:rFonts w:eastAsia="Times New Roman"/>
          <w:lang w:val="x-none" w:eastAsia="x-none"/>
        </w:rPr>
        <w:t>, less amounts previously transferred out for payment of road and bridge projects, be held as restricted fund balance on June 30, 201</w:t>
      </w:r>
      <w:r w:rsidRPr="00731F82">
        <w:rPr>
          <w:rFonts w:eastAsia="Times New Roman"/>
          <w:lang w:eastAsia="x-none"/>
        </w:rPr>
        <w:t>4</w:t>
      </w:r>
      <w:r w:rsidRPr="00731F82">
        <w:rPr>
          <w:rFonts w:eastAsia="Times New Roman"/>
          <w:lang w:val="x-none" w:eastAsia="x-none"/>
        </w:rPr>
        <w:t xml:space="preserve"> and committed for road and bridge projects.</w:t>
      </w:r>
      <w:r w:rsidRPr="00731F82">
        <w:rPr>
          <w:rFonts w:eastAsia="Times New Roman"/>
          <w:color w:val="FF0000"/>
          <w:lang w:val="x-none" w:eastAsia="x-none"/>
        </w:rPr>
        <w:t xml:space="preserve"> </w:t>
      </w:r>
    </w:p>
    <w:p w:rsidR="004429F1" w:rsidRDefault="004429F1" w:rsidP="00731F82">
      <w:pPr>
        <w:jc w:val="both"/>
        <w:rPr>
          <w:rFonts w:eastAsia="Times New Roman"/>
        </w:rPr>
      </w:pPr>
    </w:p>
    <w:p w:rsidR="00731F82" w:rsidRPr="00731F82" w:rsidRDefault="00731F82" w:rsidP="004429F1">
      <w:pPr>
        <w:ind w:firstLine="720"/>
        <w:jc w:val="both"/>
        <w:rPr>
          <w:rFonts w:eastAsia="Times New Roman"/>
        </w:rPr>
      </w:pPr>
      <w:r w:rsidRPr="00731F82">
        <w:rPr>
          <w:rFonts w:eastAsia="Times New Roman"/>
        </w:rPr>
        <w:t>Moved by Manternach seconded by Oswald to make of record the Board’s disappointment with the decision of the Treasurer and the Conservation Board to certify employee salary increases in excess of the amounts agreed upon during the FY15 budget development process. All aye. Motion carried.</w:t>
      </w:r>
    </w:p>
    <w:p w:rsidR="00731F82" w:rsidRPr="00731F82" w:rsidRDefault="00731F82" w:rsidP="004429F1">
      <w:pPr>
        <w:ind w:firstLine="720"/>
        <w:jc w:val="both"/>
        <w:rPr>
          <w:rFonts w:eastAsia="Times New Roman"/>
          <w:i/>
        </w:rPr>
      </w:pPr>
      <w:r w:rsidRPr="00731F82">
        <w:rPr>
          <w:rFonts w:eastAsia="Times New Roman"/>
        </w:rPr>
        <w:t xml:space="preserve">Supervisor Manternach introduced the following 2014/2015 SALARY RESOLUTION and moved its adoption, </w:t>
      </w:r>
      <w:r w:rsidRPr="00731F82">
        <w:rPr>
          <w:rFonts w:eastAsia="Times New Roman"/>
          <w:spacing w:val="-3"/>
        </w:rPr>
        <w:t>seconded by Supervisor Cruise.  On roll call vote:  Cruise aye, Manternach aye, Dirks aye, Oswald aye, Rohwedder aye, whereupon the Chairman declared the resolution passed and adopted.</w:t>
      </w:r>
    </w:p>
    <w:p w:rsidR="00731F82" w:rsidRPr="00731F82" w:rsidRDefault="00731F82" w:rsidP="00731F82">
      <w:pPr>
        <w:jc w:val="center"/>
        <w:rPr>
          <w:rFonts w:eastAsia="Times New Roman"/>
        </w:rPr>
      </w:pPr>
      <w:r w:rsidRPr="00731F82">
        <w:rPr>
          <w:rFonts w:eastAsia="Times New Roman"/>
        </w:rPr>
        <w:t>FISCAL YEAR 2014/2015 SALARY RESOLUTION</w:t>
      </w:r>
    </w:p>
    <w:p w:rsidR="00731F82" w:rsidRPr="00731F82" w:rsidRDefault="00731F82" w:rsidP="00731F82">
      <w:pPr>
        <w:widowControl w:val="0"/>
        <w:tabs>
          <w:tab w:val="left" w:pos="720"/>
          <w:tab w:val="right" w:pos="9540"/>
        </w:tabs>
        <w:ind w:right="18"/>
        <w:jc w:val="both"/>
        <w:rPr>
          <w:rFonts w:eastAsia="Times New Roman"/>
          <w:snapToGrid w:val="0"/>
          <w:lang w:eastAsia="x-none"/>
        </w:rPr>
      </w:pPr>
      <w:r w:rsidRPr="00731F82">
        <w:rPr>
          <w:rFonts w:eastAsia="Times New Roman"/>
          <w:snapToGrid w:val="0"/>
          <w:lang w:val="x-none" w:eastAsia="x-none"/>
        </w:rPr>
        <w:tab/>
        <w:t>IT IS HEREBY RESOLVED by the Jones County Board of Supervisors that the following annual salaries effective July 1, 201</w:t>
      </w:r>
      <w:r w:rsidRPr="00731F82">
        <w:rPr>
          <w:rFonts w:eastAsia="Times New Roman"/>
          <w:snapToGrid w:val="0"/>
          <w:lang w:eastAsia="x-none"/>
        </w:rPr>
        <w:t>4</w:t>
      </w:r>
      <w:r w:rsidRPr="00731F82">
        <w:rPr>
          <w:rFonts w:eastAsia="Times New Roman"/>
          <w:snapToGrid w:val="0"/>
          <w:lang w:val="x-none" w:eastAsia="x-none"/>
        </w:rPr>
        <w:t xml:space="preserve"> be approved as recommended by the respective department heads: </w:t>
      </w:r>
    </w:p>
    <w:p w:rsidR="00731F82" w:rsidRPr="00731F82" w:rsidRDefault="00731F82" w:rsidP="00731F82">
      <w:pPr>
        <w:tabs>
          <w:tab w:val="right" w:pos="9360"/>
        </w:tabs>
        <w:suppressAutoHyphens/>
        <w:ind w:right="18"/>
        <w:rPr>
          <w:rFonts w:eastAsia="Times New Roman"/>
        </w:rPr>
      </w:pPr>
      <w:r w:rsidRPr="00731F82">
        <w:rPr>
          <w:rFonts w:eastAsia="Times New Roman"/>
          <w:b/>
        </w:rPr>
        <w:t>Gwyn Gapinski</w:t>
      </w:r>
      <w:r w:rsidRPr="00731F82">
        <w:rPr>
          <w:rFonts w:eastAsia="Times New Roman"/>
        </w:rPr>
        <w:t>, Deputy Auditor</w:t>
      </w:r>
      <w:r w:rsidRPr="00731F82">
        <w:rPr>
          <w:rFonts w:eastAsia="Times New Roman"/>
        </w:rPr>
        <w:tab/>
        <w:t>$46,670.00</w:t>
      </w:r>
    </w:p>
    <w:p w:rsidR="00731F82" w:rsidRPr="00731F82" w:rsidRDefault="00731F82" w:rsidP="00731F82">
      <w:pPr>
        <w:tabs>
          <w:tab w:val="right" w:pos="9360"/>
        </w:tabs>
        <w:suppressAutoHyphens/>
        <w:ind w:right="18"/>
        <w:rPr>
          <w:rFonts w:eastAsia="Times New Roman"/>
        </w:rPr>
      </w:pPr>
      <w:r w:rsidRPr="00731F82">
        <w:rPr>
          <w:rFonts w:eastAsia="Times New Roman"/>
          <w:b/>
        </w:rPr>
        <w:t>Kim Sorgenfrey</w:t>
      </w:r>
      <w:r w:rsidRPr="00731F82">
        <w:rPr>
          <w:rFonts w:eastAsia="Times New Roman"/>
        </w:rPr>
        <w:t>, Deputy Auditor</w:t>
      </w:r>
      <w:r w:rsidRPr="00731F82">
        <w:rPr>
          <w:rFonts w:eastAsia="Times New Roman"/>
        </w:rPr>
        <w:tab/>
        <w:t>$46,670.00</w:t>
      </w:r>
    </w:p>
    <w:p w:rsidR="00731F82" w:rsidRPr="00731F82" w:rsidRDefault="00731F82" w:rsidP="00731F82">
      <w:pPr>
        <w:tabs>
          <w:tab w:val="right" w:pos="9360"/>
        </w:tabs>
        <w:suppressAutoHyphens/>
        <w:ind w:right="18"/>
        <w:rPr>
          <w:rFonts w:eastAsia="Times New Roman"/>
        </w:rPr>
      </w:pPr>
      <w:r w:rsidRPr="00731F82">
        <w:rPr>
          <w:rFonts w:eastAsia="Times New Roman"/>
          <w:b/>
        </w:rPr>
        <w:t>Vicki Starn</w:t>
      </w:r>
      <w:r w:rsidRPr="00731F82">
        <w:rPr>
          <w:rFonts w:eastAsia="Times New Roman"/>
        </w:rPr>
        <w:t xml:space="preserve">, Deputy Auditor </w:t>
      </w:r>
      <w:r w:rsidRPr="00731F82">
        <w:rPr>
          <w:rFonts w:eastAsia="Times New Roman"/>
        </w:rPr>
        <w:tab/>
        <w:t xml:space="preserve"> $39,970.00</w:t>
      </w:r>
    </w:p>
    <w:p w:rsidR="00731F82" w:rsidRPr="00731F82" w:rsidRDefault="00731F82" w:rsidP="00731F82">
      <w:pPr>
        <w:tabs>
          <w:tab w:val="right" w:pos="9360"/>
        </w:tabs>
        <w:suppressAutoHyphens/>
        <w:ind w:right="18"/>
        <w:rPr>
          <w:rFonts w:eastAsia="Times New Roman"/>
        </w:rPr>
      </w:pPr>
      <w:r w:rsidRPr="00731F82">
        <w:rPr>
          <w:rFonts w:eastAsia="Times New Roman"/>
          <w:b/>
        </w:rPr>
        <w:t>Michele Lubben</w:t>
      </w:r>
      <w:r w:rsidRPr="00731F82">
        <w:rPr>
          <w:rFonts w:eastAsia="Times New Roman"/>
        </w:rPr>
        <w:t xml:space="preserve">, Deputy Auditor/Land Use Administrator </w:t>
      </w:r>
      <w:r w:rsidRPr="00731F82">
        <w:rPr>
          <w:rFonts w:eastAsia="Times New Roman"/>
        </w:rPr>
        <w:tab/>
        <w:t xml:space="preserve"> $40,840.00</w:t>
      </w:r>
    </w:p>
    <w:p w:rsidR="00731F82" w:rsidRPr="00731F82" w:rsidRDefault="00731F82" w:rsidP="00731F82">
      <w:pPr>
        <w:tabs>
          <w:tab w:val="right" w:pos="9360"/>
        </w:tabs>
        <w:suppressAutoHyphens/>
        <w:ind w:right="18"/>
        <w:rPr>
          <w:rFonts w:eastAsia="Times New Roman"/>
        </w:rPr>
      </w:pPr>
      <w:r w:rsidRPr="00731F82">
        <w:rPr>
          <w:rFonts w:eastAsia="Times New Roman"/>
          <w:b/>
        </w:rPr>
        <w:t xml:space="preserve">Glenda </w:t>
      </w:r>
      <w:proofErr w:type="spellStart"/>
      <w:r w:rsidRPr="00731F82">
        <w:rPr>
          <w:rFonts w:eastAsia="Times New Roman"/>
          <w:b/>
        </w:rPr>
        <w:t>Theilen</w:t>
      </w:r>
      <w:proofErr w:type="spellEnd"/>
      <w:r w:rsidRPr="00731F82">
        <w:rPr>
          <w:rFonts w:eastAsia="Times New Roman"/>
        </w:rPr>
        <w:t xml:space="preserve">, </w:t>
      </w:r>
      <w:proofErr w:type="gramStart"/>
      <w:r w:rsidRPr="00731F82">
        <w:rPr>
          <w:rFonts w:eastAsia="Times New Roman"/>
        </w:rPr>
        <w:t>On</w:t>
      </w:r>
      <w:proofErr w:type="gramEnd"/>
      <w:r w:rsidRPr="00731F82">
        <w:rPr>
          <w:rFonts w:eastAsia="Times New Roman"/>
        </w:rPr>
        <w:t xml:space="preserve"> call Auditor’s Clerk </w:t>
      </w:r>
      <w:r w:rsidRPr="00731F82">
        <w:rPr>
          <w:rFonts w:eastAsia="Times New Roman"/>
        </w:rPr>
        <w:tab/>
        <w:t xml:space="preserve"> $10.00 per hour</w:t>
      </w:r>
    </w:p>
    <w:p w:rsidR="00731F82" w:rsidRPr="00731F82" w:rsidRDefault="00731F82" w:rsidP="00731F82">
      <w:pPr>
        <w:tabs>
          <w:tab w:val="right" w:pos="9360"/>
        </w:tabs>
        <w:suppressAutoHyphens/>
        <w:ind w:right="18"/>
        <w:rPr>
          <w:rFonts w:eastAsia="Times New Roman"/>
        </w:rPr>
      </w:pPr>
      <w:r w:rsidRPr="00731F82">
        <w:rPr>
          <w:rFonts w:eastAsia="Times New Roman"/>
          <w:b/>
        </w:rPr>
        <w:t>Barb Lerch</w:t>
      </w:r>
      <w:r w:rsidRPr="00731F82">
        <w:rPr>
          <w:rFonts w:eastAsia="Times New Roman"/>
        </w:rPr>
        <w:t xml:space="preserve">, </w:t>
      </w:r>
      <w:proofErr w:type="gramStart"/>
      <w:r w:rsidRPr="00731F82">
        <w:rPr>
          <w:rFonts w:eastAsia="Times New Roman"/>
        </w:rPr>
        <w:t>On</w:t>
      </w:r>
      <w:proofErr w:type="gramEnd"/>
      <w:r w:rsidRPr="00731F82">
        <w:rPr>
          <w:rFonts w:eastAsia="Times New Roman"/>
        </w:rPr>
        <w:t xml:space="preserve"> call Auditor’s Clerk </w:t>
      </w:r>
      <w:r w:rsidRPr="00731F82">
        <w:rPr>
          <w:rFonts w:eastAsia="Times New Roman"/>
        </w:rPr>
        <w:tab/>
        <w:t xml:space="preserve"> $10.00 per hour</w:t>
      </w:r>
    </w:p>
    <w:p w:rsidR="00731F82" w:rsidRPr="00731F82" w:rsidRDefault="00731F82" w:rsidP="00731F82">
      <w:pPr>
        <w:tabs>
          <w:tab w:val="right" w:pos="9360"/>
        </w:tabs>
        <w:suppressAutoHyphens/>
        <w:ind w:right="18"/>
        <w:rPr>
          <w:rFonts w:eastAsia="Times New Roman"/>
        </w:rPr>
      </w:pPr>
      <w:r w:rsidRPr="00731F82">
        <w:rPr>
          <w:rFonts w:eastAsia="Times New Roman"/>
          <w:b/>
        </w:rPr>
        <w:t>Michelle Toenjes</w:t>
      </w:r>
      <w:r w:rsidRPr="00731F82">
        <w:rPr>
          <w:rFonts w:eastAsia="Times New Roman"/>
        </w:rPr>
        <w:t>, Deputy Treasurer</w:t>
      </w:r>
      <w:r w:rsidRPr="00731F82">
        <w:rPr>
          <w:rFonts w:eastAsia="Times New Roman"/>
        </w:rPr>
        <w:tab/>
        <w:t>$46,849.00</w:t>
      </w:r>
    </w:p>
    <w:p w:rsidR="00731F82" w:rsidRPr="00731F82" w:rsidRDefault="00731F82" w:rsidP="00731F82">
      <w:pPr>
        <w:tabs>
          <w:tab w:val="right" w:pos="9360"/>
        </w:tabs>
        <w:suppressAutoHyphens/>
        <w:ind w:right="18"/>
        <w:rPr>
          <w:rFonts w:eastAsia="Times New Roman"/>
        </w:rPr>
      </w:pPr>
      <w:r w:rsidRPr="00731F82">
        <w:rPr>
          <w:rFonts w:eastAsia="Times New Roman"/>
          <w:b/>
        </w:rPr>
        <w:t>Kay Jesenovec</w:t>
      </w:r>
      <w:r w:rsidRPr="00731F82">
        <w:rPr>
          <w:rFonts w:eastAsia="Times New Roman"/>
        </w:rPr>
        <w:t>, Deputy Treasurer</w:t>
      </w:r>
      <w:r w:rsidRPr="00731F82">
        <w:rPr>
          <w:rFonts w:eastAsia="Times New Roman"/>
        </w:rPr>
        <w:tab/>
        <w:t>$46,277.00</w:t>
      </w:r>
    </w:p>
    <w:p w:rsidR="00731F82" w:rsidRPr="00731F82" w:rsidRDefault="00731F82" w:rsidP="00731F82">
      <w:pPr>
        <w:tabs>
          <w:tab w:val="right" w:pos="9360"/>
        </w:tabs>
        <w:suppressAutoHyphens/>
        <w:ind w:right="18"/>
        <w:rPr>
          <w:rFonts w:eastAsia="Times New Roman"/>
        </w:rPr>
      </w:pPr>
      <w:r w:rsidRPr="00731F82">
        <w:rPr>
          <w:rFonts w:eastAsia="Times New Roman"/>
          <w:b/>
        </w:rPr>
        <w:t>Deb Paulsen</w:t>
      </w:r>
      <w:r w:rsidRPr="00731F82">
        <w:rPr>
          <w:rFonts w:eastAsia="Times New Roman"/>
        </w:rPr>
        <w:t xml:space="preserve">, Deputy Treasurer  </w:t>
      </w:r>
      <w:r w:rsidRPr="00731F82">
        <w:rPr>
          <w:rFonts w:eastAsia="Times New Roman"/>
        </w:rPr>
        <w:tab/>
        <w:t>$42,278.00</w:t>
      </w:r>
    </w:p>
    <w:p w:rsidR="00731F82" w:rsidRPr="00731F82" w:rsidRDefault="00731F82" w:rsidP="00731F82">
      <w:pPr>
        <w:tabs>
          <w:tab w:val="right" w:pos="9360"/>
        </w:tabs>
        <w:suppressAutoHyphens/>
        <w:ind w:right="18"/>
        <w:rPr>
          <w:rFonts w:eastAsia="Times New Roman"/>
        </w:rPr>
      </w:pPr>
      <w:r w:rsidRPr="00731F82">
        <w:rPr>
          <w:rFonts w:eastAsia="Times New Roman"/>
          <w:b/>
        </w:rPr>
        <w:t>Ben Stout</w:t>
      </w:r>
      <w:r w:rsidRPr="00731F82">
        <w:rPr>
          <w:rFonts w:eastAsia="Times New Roman"/>
        </w:rPr>
        <w:t xml:space="preserve">, Deputy Treasurer </w:t>
      </w:r>
      <w:r w:rsidRPr="00731F82">
        <w:rPr>
          <w:rFonts w:eastAsia="Times New Roman"/>
        </w:rPr>
        <w:tab/>
        <w:t>$37,707.00</w:t>
      </w:r>
    </w:p>
    <w:p w:rsidR="00731F82" w:rsidRPr="00731F82" w:rsidRDefault="00731F82" w:rsidP="00731F82">
      <w:pPr>
        <w:tabs>
          <w:tab w:val="right" w:pos="9360"/>
        </w:tabs>
        <w:suppressAutoHyphens/>
        <w:ind w:right="18"/>
        <w:rPr>
          <w:rFonts w:eastAsia="Times New Roman"/>
        </w:rPr>
      </w:pPr>
      <w:r w:rsidRPr="00731F82">
        <w:rPr>
          <w:rFonts w:eastAsia="Times New Roman"/>
          <w:b/>
        </w:rPr>
        <w:t>Stacey Hines</w:t>
      </w:r>
      <w:r w:rsidRPr="00731F82">
        <w:rPr>
          <w:rFonts w:eastAsia="Times New Roman"/>
        </w:rPr>
        <w:t xml:space="preserve">, Deputy Treasurer  </w:t>
      </w:r>
      <w:r w:rsidRPr="00731F82">
        <w:rPr>
          <w:rFonts w:eastAsia="Times New Roman"/>
        </w:rPr>
        <w:tab/>
        <w:t>$34,851.00</w:t>
      </w:r>
    </w:p>
    <w:p w:rsidR="00731F82" w:rsidRPr="00731F82" w:rsidRDefault="00731F82" w:rsidP="00731F82">
      <w:pPr>
        <w:tabs>
          <w:tab w:val="right" w:pos="9360"/>
        </w:tabs>
        <w:suppressAutoHyphens/>
        <w:ind w:right="18"/>
        <w:rPr>
          <w:rFonts w:eastAsia="Times New Roman"/>
        </w:rPr>
      </w:pPr>
      <w:r w:rsidRPr="00731F82">
        <w:rPr>
          <w:rFonts w:eastAsia="Times New Roman"/>
          <w:b/>
        </w:rPr>
        <w:t>Kristofer Lyons</w:t>
      </w:r>
      <w:r w:rsidRPr="00731F82">
        <w:rPr>
          <w:rFonts w:eastAsia="Times New Roman"/>
        </w:rPr>
        <w:t xml:space="preserve">, Assistant County Attorney – part-time </w:t>
      </w:r>
      <w:r w:rsidRPr="00731F82">
        <w:rPr>
          <w:rFonts w:eastAsia="Times New Roman"/>
        </w:rPr>
        <w:tab/>
        <w:t>$30,000.00</w:t>
      </w:r>
    </w:p>
    <w:p w:rsidR="00731F82" w:rsidRPr="00731F82" w:rsidRDefault="00731F82" w:rsidP="00731F82">
      <w:pPr>
        <w:tabs>
          <w:tab w:val="right" w:pos="9360"/>
        </w:tabs>
        <w:suppressAutoHyphens/>
        <w:ind w:right="18"/>
        <w:rPr>
          <w:rFonts w:eastAsia="Times New Roman"/>
        </w:rPr>
      </w:pPr>
      <w:r w:rsidRPr="00731F82">
        <w:rPr>
          <w:rFonts w:eastAsia="Times New Roman"/>
          <w:b/>
        </w:rPr>
        <w:t>Kelly Dodge</w:t>
      </w:r>
      <w:r w:rsidRPr="00731F82">
        <w:rPr>
          <w:rFonts w:eastAsia="Times New Roman"/>
        </w:rPr>
        <w:t xml:space="preserve">, County Attorney Secretary </w:t>
      </w:r>
      <w:r w:rsidRPr="00731F82">
        <w:rPr>
          <w:rFonts w:eastAsia="Times New Roman"/>
        </w:rPr>
        <w:tab/>
        <w:t>$39,115.00 plus applicable longevity</w:t>
      </w:r>
    </w:p>
    <w:p w:rsidR="00731F82" w:rsidRPr="00731F82" w:rsidRDefault="00731F82" w:rsidP="00731F82">
      <w:pPr>
        <w:tabs>
          <w:tab w:val="right" w:pos="9360"/>
        </w:tabs>
        <w:suppressAutoHyphens/>
        <w:ind w:right="18"/>
        <w:rPr>
          <w:rFonts w:eastAsia="Times New Roman"/>
        </w:rPr>
      </w:pPr>
      <w:r w:rsidRPr="00731F82">
        <w:rPr>
          <w:rFonts w:eastAsia="Times New Roman"/>
          <w:b/>
        </w:rPr>
        <w:t>Jeff Swisher</w:t>
      </w:r>
      <w:r w:rsidRPr="00731F82">
        <w:rPr>
          <w:rFonts w:eastAsia="Times New Roman"/>
        </w:rPr>
        <w:t xml:space="preserve">, Chief Deputy Sheriff, 85% of County Sheriff's salary plus $1,500.00 annually for Chief Deputy duties, </w:t>
      </w:r>
      <w:r w:rsidRPr="00731F82">
        <w:rPr>
          <w:rFonts w:eastAsia="Times New Roman"/>
        </w:rPr>
        <w:tab/>
        <w:t>$64,228.15 plus applicable longevity</w:t>
      </w:r>
    </w:p>
    <w:p w:rsidR="00731F82" w:rsidRPr="00731F82" w:rsidRDefault="00731F82" w:rsidP="00731F82">
      <w:pPr>
        <w:tabs>
          <w:tab w:val="right" w:pos="9360"/>
        </w:tabs>
        <w:suppressAutoHyphens/>
        <w:ind w:right="18"/>
        <w:rPr>
          <w:rFonts w:eastAsia="Times New Roman"/>
        </w:rPr>
      </w:pPr>
      <w:r w:rsidRPr="00731F82">
        <w:rPr>
          <w:rFonts w:eastAsia="Times New Roman"/>
          <w:b/>
        </w:rPr>
        <w:t>Mike Elkin</w:t>
      </w:r>
      <w:r w:rsidRPr="00731F82">
        <w:rPr>
          <w:rFonts w:eastAsia="Times New Roman"/>
        </w:rPr>
        <w:t>, Jail Administrator</w:t>
      </w:r>
      <w:r w:rsidRPr="00731F82">
        <w:rPr>
          <w:rFonts w:eastAsia="Times New Roman"/>
        </w:rPr>
        <w:tab/>
        <w:t>$48,017.00 plus applicable longevity</w:t>
      </w:r>
    </w:p>
    <w:p w:rsidR="00731F82" w:rsidRPr="00731F82" w:rsidRDefault="00731F82" w:rsidP="00731F82">
      <w:pPr>
        <w:tabs>
          <w:tab w:val="right" w:pos="9360"/>
        </w:tabs>
        <w:suppressAutoHyphens/>
        <w:ind w:right="18"/>
        <w:rPr>
          <w:rFonts w:eastAsia="Times New Roman"/>
        </w:rPr>
      </w:pPr>
      <w:r w:rsidRPr="00731F82">
        <w:rPr>
          <w:rFonts w:eastAsia="Times New Roman"/>
          <w:b/>
        </w:rPr>
        <w:t>Barb Loop</w:t>
      </w:r>
      <w:r w:rsidRPr="00731F82">
        <w:rPr>
          <w:rFonts w:eastAsia="Times New Roman"/>
        </w:rPr>
        <w:t>, Communications Supervisor</w:t>
      </w:r>
      <w:r w:rsidRPr="00731F82">
        <w:rPr>
          <w:rFonts w:eastAsia="Times New Roman"/>
        </w:rPr>
        <w:tab/>
        <w:t xml:space="preserve">  $42,682.00 plus applicable longevity</w:t>
      </w:r>
    </w:p>
    <w:p w:rsidR="00731F82" w:rsidRPr="00731F82" w:rsidRDefault="00731F82" w:rsidP="00731F82">
      <w:pPr>
        <w:tabs>
          <w:tab w:val="right" w:pos="9360"/>
        </w:tabs>
        <w:suppressAutoHyphens/>
        <w:ind w:right="18"/>
        <w:rPr>
          <w:rFonts w:eastAsia="Times New Roman"/>
        </w:rPr>
      </w:pPr>
      <w:r w:rsidRPr="00731F82">
        <w:rPr>
          <w:rFonts w:eastAsia="Times New Roman"/>
          <w:b/>
        </w:rPr>
        <w:t xml:space="preserve">Lori Jess, </w:t>
      </w:r>
      <w:r w:rsidRPr="00731F82">
        <w:rPr>
          <w:rFonts w:eastAsia="Times New Roman"/>
        </w:rPr>
        <w:t>Office Manager (Sheriff)</w:t>
      </w:r>
      <w:r w:rsidRPr="00731F82">
        <w:rPr>
          <w:rFonts w:eastAsia="Times New Roman"/>
        </w:rPr>
        <w:tab/>
        <w:t>$40,245.00</w:t>
      </w:r>
    </w:p>
    <w:p w:rsidR="00731F82" w:rsidRPr="00731F82" w:rsidRDefault="00731F82" w:rsidP="00731F82">
      <w:pPr>
        <w:tabs>
          <w:tab w:val="right" w:pos="9360"/>
        </w:tabs>
        <w:suppressAutoHyphens/>
        <w:ind w:right="18"/>
        <w:rPr>
          <w:rFonts w:eastAsia="Times New Roman"/>
        </w:rPr>
      </w:pPr>
      <w:r w:rsidRPr="00731F82">
        <w:rPr>
          <w:rFonts w:eastAsia="Times New Roman"/>
          <w:b/>
        </w:rPr>
        <w:t>Jane Hilton</w:t>
      </w:r>
      <w:r w:rsidRPr="00731F82">
        <w:rPr>
          <w:rFonts w:eastAsia="Times New Roman"/>
        </w:rPr>
        <w:t xml:space="preserve">, Animal Control </w:t>
      </w:r>
      <w:r w:rsidRPr="00731F82">
        <w:rPr>
          <w:rFonts w:eastAsia="Times New Roman"/>
        </w:rPr>
        <w:tab/>
        <w:t>$10.73 per hour plus mileage</w:t>
      </w:r>
    </w:p>
    <w:p w:rsidR="00731F82" w:rsidRPr="00731F82" w:rsidRDefault="00731F82" w:rsidP="00731F82">
      <w:pPr>
        <w:tabs>
          <w:tab w:val="right" w:pos="9360"/>
        </w:tabs>
        <w:suppressAutoHyphens/>
        <w:ind w:right="18"/>
        <w:rPr>
          <w:rFonts w:eastAsia="Times New Roman"/>
        </w:rPr>
      </w:pPr>
      <w:r w:rsidRPr="00731F82">
        <w:rPr>
          <w:rFonts w:eastAsia="Times New Roman"/>
          <w:b/>
        </w:rPr>
        <w:t>Doug Hilton</w:t>
      </w:r>
      <w:r w:rsidRPr="00731F82">
        <w:rPr>
          <w:rFonts w:eastAsia="Times New Roman"/>
        </w:rPr>
        <w:t xml:space="preserve">, Animal Control </w:t>
      </w:r>
      <w:r w:rsidRPr="00731F82">
        <w:rPr>
          <w:rFonts w:eastAsia="Times New Roman"/>
        </w:rPr>
        <w:tab/>
        <w:t>$10.73 per hour plus mileage</w:t>
      </w:r>
    </w:p>
    <w:p w:rsidR="00731F82" w:rsidRPr="00731F82" w:rsidRDefault="00731F82" w:rsidP="00731F82">
      <w:pPr>
        <w:tabs>
          <w:tab w:val="right" w:pos="9360"/>
        </w:tabs>
        <w:suppressAutoHyphens/>
        <w:ind w:right="18"/>
        <w:rPr>
          <w:rFonts w:eastAsia="Times New Roman"/>
          <w:b/>
        </w:rPr>
      </w:pPr>
      <w:r w:rsidRPr="00731F82">
        <w:rPr>
          <w:rFonts w:eastAsia="Times New Roman"/>
          <w:b/>
        </w:rPr>
        <w:t>Harvey DeSotel</w:t>
      </w:r>
      <w:r w:rsidRPr="00731F82">
        <w:rPr>
          <w:rFonts w:eastAsia="Times New Roman"/>
        </w:rPr>
        <w:t>, On call Deputy Sheriff</w:t>
      </w:r>
      <w:r w:rsidRPr="00731F82">
        <w:rPr>
          <w:rFonts w:eastAsia="Times New Roman"/>
        </w:rPr>
        <w:tab/>
        <w:t>$21.44 per hour</w:t>
      </w:r>
    </w:p>
    <w:p w:rsidR="00731F82" w:rsidRPr="00731F82" w:rsidRDefault="00731F82" w:rsidP="00731F82">
      <w:pPr>
        <w:tabs>
          <w:tab w:val="right" w:pos="9360"/>
        </w:tabs>
        <w:suppressAutoHyphens/>
        <w:ind w:right="18"/>
        <w:rPr>
          <w:rFonts w:eastAsia="Times New Roman"/>
        </w:rPr>
      </w:pPr>
      <w:r w:rsidRPr="00731F82">
        <w:rPr>
          <w:rFonts w:eastAsia="Times New Roman"/>
          <w:b/>
        </w:rPr>
        <w:t>Harvey DeSotel</w:t>
      </w:r>
      <w:r w:rsidRPr="00731F82">
        <w:rPr>
          <w:rFonts w:eastAsia="Times New Roman"/>
        </w:rPr>
        <w:t>, On call Court Area Security/Jail Transporter/Jailer</w:t>
      </w:r>
      <w:r w:rsidRPr="00731F82">
        <w:rPr>
          <w:rFonts w:eastAsia="Times New Roman"/>
        </w:rPr>
        <w:tab/>
        <w:t>$16.02 per hour</w:t>
      </w:r>
    </w:p>
    <w:p w:rsidR="00731F82" w:rsidRPr="00731F82" w:rsidRDefault="00731F82" w:rsidP="00731F82">
      <w:pPr>
        <w:tabs>
          <w:tab w:val="right" w:pos="9360"/>
        </w:tabs>
        <w:suppressAutoHyphens/>
        <w:ind w:right="18"/>
        <w:rPr>
          <w:rFonts w:eastAsia="Times New Roman"/>
        </w:rPr>
      </w:pPr>
      <w:r w:rsidRPr="00731F82">
        <w:rPr>
          <w:rFonts w:eastAsia="Times New Roman"/>
          <w:b/>
        </w:rPr>
        <w:t xml:space="preserve">Clifford </w:t>
      </w:r>
      <w:proofErr w:type="spellStart"/>
      <w:r w:rsidRPr="00731F82">
        <w:rPr>
          <w:rFonts w:eastAsia="Times New Roman"/>
          <w:b/>
        </w:rPr>
        <w:t>Fuhrmeister</w:t>
      </w:r>
      <w:proofErr w:type="spellEnd"/>
      <w:r w:rsidRPr="00731F82">
        <w:rPr>
          <w:rFonts w:eastAsia="Times New Roman"/>
        </w:rPr>
        <w:t>, On call Court Area Security/Jail Transporter/Jailer</w:t>
      </w:r>
      <w:r w:rsidRPr="00731F82">
        <w:rPr>
          <w:rFonts w:eastAsia="Times New Roman"/>
        </w:rPr>
        <w:tab/>
        <w:t>$16.02 per hour</w:t>
      </w:r>
    </w:p>
    <w:p w:rsidR="00731F82" w:rsidRPr="00731F82" w:rsidRDefault="00731F82" w:rsidP="00731F82">
      <w:pPr>
        <w:tabs>
          <w:tab w:val="right" w:pos="9360"/>
        </w:tabs>
        <w:suppressAutoHyphens/>
        <w:ind w:right="18"/>
        <w:rPr>
          <w:rFonts w:eastAsia="Times New Roman"/>
        </w:rPr>
      </w:pPr>
      <w:r w:rsidRPr="00731F82">
        <w:rPr>
          <w:rFonts w:eastAsia="Times New Roman"/>
          <w:b/>
        </w:rPr>
        <w:t>Doug Hilton</w:t>
      </w:r>
      <w:r w:rsidRPr="00731F82">
        <w:rPr>
          <w:rFonts w:eastAsia="Times New Roman"/>
        </w:rPr>
        <w:t>, On call Court Area Security/Jail Transporter/Jailer</w:t>
      </w:r>
      <w:r w:rsidRPr="00731F82">
        <w:rPr>
          <w:rFonts w:eastAsia="Times New Roman"/>
        </w:rPr>
        <w:tab/>
        <w:t>$16.02 per hour</w:t>
      </w:r>
    </w:p>
    <w:p w:rsidR="00731F82" w:rsidRPr="00731F82" w:rsidRDefault="00731F82" w:rsidP="00731F82">
      <w:pPr>
        <w:tabs>
          <w:tab w:val="right" w:pos="9360"/>
        </w:tabs>
        <w:suppressAutoHyphens/>
        <w:ind w:right="18"/>
        <w:rPr>
          <w:rFonts w:eastAsia="Times New Roman"/>
        </w:rPr>
      </w:pPr>
      <w:r w:rsidRPr="00731F82">
        <w:rPr>
          <w:rFonts w:eastAsia="Times New Roman"/>
          <w:b/>
        </w:rPr>
        <w:t xml:space="preserve">Julie Hansen, </w:t>
      </w:r>
      <w:r w:rsidRPr="00731F82">
        <w:rPr>
          <w:rFonts w:eastAsia="Times New Roman"/>
        </w:rPr>
        <w:t>On-call Jailer</w:t>
      </w:r>
      <w:r w:rsidRPr="00731F82">
        <w:rPr>
          <w:rFonts w:eastAsia="Times New Roman"/>
        </w:rPr>
        <w:tab/>
        <w:t>$14.23 per hour</w:t>
      </w:r>
    </w:p>
    <w:p w:rsidR="00731F82" w:rsidRPr="00731F82" w:rsidRDefault="00731F82" w:rsidP="00731F82">
      <w:pPr>
        <w:tabs>
          <w:tab w:val="right" w:pos="9360"/>
        </w:tabs>
        <w:suppressAutoHyphens/>
        <w:ind w:right="18"/>
        <w:rPr>
          <w:rFonts w:eastAsia="Times New Roman"/>
        </w:rPr>
      </w:pPr>
      <w:r w:rsidRPr="00731F82">
        <w:rPr>
          <w:rFonts w:eastAsia="Times New Roman"/>
          <w:b/>
        </w:rPr>
        <w:t xml:space="preserve">Jamie Strait, </w:t>
      </w:r>
      <w:r w:rsidRPr="00731F82">
        <w:rPr>
          <w:rFonts w:eastAsia="Times New Roman"/>
        </w:rPr>
        <w:t>On-call Radio Operator</w:t>
      </w:r>
      <w:r w:rsidRPr="00731F82">
        <w:rPr>
          <w:rFonts w:eastAsia="Times New Roman"/>
        </w:rPr>
        <w:tab/>
        <w:t>$16.02 per hour</w:t>
      </w:r>
    </w:p>
    <w:p w:rsidR="00731F82" w:rsidRPr="00731F82" w:rsidRDefault="00731F82" w:rsidP="00731F82">
      <w:pPr>
        <w:tabs>
          <w:tab w:val="right" w:pos="9360"/>
        </w:tabs>
        <w:suppressAutoHyphens/>
        <w:ind w:right="18"/>
        <w:rPr>
          <w:rFonts w:eastAsia="Times New Roman"/>
        </w:rPr>
      </w:pPr>
      <w:r w:rsidRPr="00731F82">
        <w:rPr>
          <w:rFonts w:eastAsia="Times New Roman"/>
          <w:b/>
        </w:rPr>
        <w:t xml:space="preserve">Mary Intlekofer, </w:t>
      </w:r>
      <w:r w:rsidRPr="00731F82">
        <w:rPr>
          <w:rFonts w:eastAsia="Times New Roman"/>
        </w:rPr>
        <w:t>On-call Radio Operator</w:t>
      </w:r>
      <w:r w:rsidRPr="00731F82">
        <w:rPr>
          <w:rFonts w:eastAsia="Times New Roman"/>
        </w:rPr>
        <w:tab/>
        <w:t>$16.02 per hour</w:t>
      </w:r>
    </w:p>
    <w:p w:rsidR="00731F82" w:rsidRPr="00731F82" w:rsidRDefault="00731F82" w:rsidP="00731F82">
      <w:pPr>
        <w:tabs>
          <w:tab w:val="right" w:pos="9360"/>
        </w:tabs>
        <w:suppressAutoHyphens/>
        <w:ind w:right="18"/>
        <w:rPr>
          <w:rFonts w:eastAsia="Times New Roman"/>
        </w:rPr>
      </w:pPr>
      <w:r w:rsidRPr="00731F82">
        <w:rPr>
          <w:rFonts w:eastAsia="Times New Roman"/>
          <w:b/>
        </w:rPr>
        <w:t>Sheri Jones</w:t>
      </w:r>
      <w:r w:rsidRPr="00731F82">
        <w:rPr>
          <w:rFonts w:eastAsia="Times New Roman"/>
        </w:rPr>
        <w:t>, Deputy Recorder</w:t>
      </w:r>
      <w:r w:rsidRPr="00731F82">
        <w:rPr>
          <w:rFonts w:eastAsia="Times New Roman"/>
        </w:rPr>
        <w:tab/>
        <w:t>$46,641.11</w:t>
      </w:r>
    </w:p>
    <w:p w:rsidR="00731F82" w:rsidRPr="00731F82" w:rsidRDefault="00731F82" w:rsidP="00731F82">
      <w:pPr>
        <w:tabs>
          <w:tab w:val="right" w:pos="9360"/>
          <w:tab w:val="right" w:pos="9514"/>
        </w:tabs>
        <w:rPr>
          <w:rFonts w:eastAsia="Times New Roman"/>
        </w:rPr>
      </w:pPr>
      <w:r w:rsidRPr="00731F82">
        <w:rPr>
          <w:rFonts w:eastAsia="Times New Roman"/>
          <w:b/>
        </w:rPr>
        <w:t xml:space="preserve">Kathy </w:t>
      </w:r>
      <w:proofErr w:type="spellStart"/>
      <w:r w:rsidRPr="00731F82">
        <w:rPr>
          <w:rFonts w:eastAsia="Times New Roman"/>
          <w:b/>
        </w:rPr>
        <w:t>Koerperich</w:t>
      </w:r>
      <w:proofErr w:type="spellEnd"/>
      <w:r w:rsidRPr="00731F82">
        <w:rPr>
          <w:rFonts w:eastAsia="Times New Roman"/>
        </w:rPr>
        <w:t>, JETS Transit Director</w:t>
      </w:r>
      <w:r w:rsidRPr="00731F82">
        <w:rPr>
          <w:rFonts w:eastAsia="Times New Roman"/>
        </w:rPr>
        <w:tab/>
        <w:t>$42,849.00</w:t>
      </w:r>
    </w:p>
    <w:p w:rsidR="00731F82" w:rsidRPr="00731F82" w:rsidRDefault="00731F82" w:rsidP="00731F82">
      <w:pPr>
        <w:tabs>
          <w:tab w:val="right" w:pos="9360"/>
          <w:tab w:val="right" w:pos="9514"/>
        </w:tabs>
        <w:rPr>
          <w:rFonts w:eastAsia="Times New Roman"/>
        </w:rPr>
      </w:pPr>
      <w:r w:rsidRPr="00731F82">
        <w:rPr>
          <w:rFonts w:eastAsia="Times New Roman"/>
          <w:b/>
        </w:rPr>
        <w:t>Rita Wood</w:t>
      </w:r>
      <w:r w:rsidRPr="00731F82">
        <w:rPr>
          <w:rFonts w:eastAsia="Times New Roman"/>
        </w:rPr>
        <w:t>, JETS Maintenance Supervisor/Dispatcher</w:t>
      </w:r>
      <w:r w:rsidRPr="00731F82">
        <w:rPr>
          <w:rFonts w:eastAsia="Times New Roman"/>
        </w:rPr>
        <w:tab/>
        <w:t>$12.14 per hour</w:t>
      </w:r>
    </w:p>
    <w:p w:rsidR="00731F82" w:rsidRPr="00731F82" w:rsidRDefault="00731F82" w:rsidP="00731F82">
      <w:pPr>
        <w:tabs>
          <w:tab w:val="right" w:pos="9360"/>
          <w:tab w:val="right" w:pos="9514"/>
        </w:tabs>
        <w:rPr>
          <w:rFonts w:eastAsia="Times New Roman"/>
        </w:rPr>
      </w:pPr>
      <w:r w:rsidRPr="00731F82">
        <w:rPr>
          <w:rFonts w:eastAsia="Times New Roman"/>
          <w:b/>
        </w:rPr>
        <w:t>Karen Kiburz</w:t>
      </w:r>
      <w:r w:rsidRPr="00731F82">
        <w:rPr>
          <w:rFonts w:eastAsia="Times New Roman"/>
        </w:rPr>
        <w:t>, JETS Driver/Office Clerk</w:t>
      </w:r>
      <w:r w:rsidRPr="00731F82">
        <w:rPr>
          <w:rFonts w:eastAsia="Times New Roman"/>
        </w:rPr>
        <w:tab/>
        <w:t>$10.82 per hour</w:t>
      </w:r>
    </w:p>
    <w:p w:rsidR="00731F82" w:rsidRPr="00731F82" w:rsidRDefault="00731F82" w:rsidP="00731F82">
      <w:pPr>
        <w:tabs>
          <w:tab w:val="right" w:pos="9360"/>
          <w:tab w:val="right" w:pos="9514"/>
        </w:tabs>
        <w:rPr>
          <w:rFonts w:eastAsia="Times New Roman"/>
        </w:rPr>
      </w:pPr>
      <w:r w:rsidRPr="00731F82">
        <w:rPr>
          <w:rFonts w:eastAsia="Times New Roman"/>
          <w:b/>
        </w:rPr>
        <w:t>Sandy Hansen</w:t>
      </w:r>
      <w:r w:rsidRPr="00731F82">
        <w:rPr>
          <w:rFonts w:eastAsia="Times New Roman"/>
        </w:rPr>
        <w:t>, JETS Driver/Office Clerk</w:t>
      </w:r>
      <w:r w:rsidRPr="00731F82">
        <w:rPr>
          <w:rFonts w:eastAsia="Times New Roman"/>
        </w:rPr>
        <w:tab/>
        <w:t>$10.56 per hour</w:t>
      </w:r>
    </w:p>
    <w:p w:rsidR="00731F82" w:rsidRPr="00731F82" w:rsidRDefault="00731F82" w:rsidP="00731F82">
      <w:pPr>
        <w:tabs>
          <w:tab w:val="right" w:pos="9360"/>
          <w:tab w:val="right" w:pos="9514"/>
        </w:tabs>
        <w:rPr>
          <w:rFonts w:eastAsia="Times New Roman"/>
        </w:rPr>
      </w:pPr>
      <w:r w:rsidRPr="00731F82">
        <w:rPr>
          <w:rFonts w:eastAsia="Times New Roman"/>
          <w:b/>
        </w:rPr>
        <w:t xml:space="preserve">Robert </w:t>
      </w:r>
      <w:proofErr w:type="spellStart"/>
      <w:r w:rsidRPr="00731F82">
        <w:rPr>
          <w:rFonts w:eastAsia="Times New Roman"/>
          <w:b/>
        </w:rPr>
        <w:t>Tighe</w:t>
      </w:r>
      <w:proofErr w:type="spellEnd"/>
      <w:r w:rsidRPr="00731F82">
        <w:rPr>
          <w:rFonts w:eastAsia="Times New Roman"/>
        </w:rPr>
        <w:t>, JETS Driver</w:t>
      </w:r>
      <w:r w:rsidRPr="00731F82">
        <w:rPr>
          <w:rFonts w:eastAsia="Times New Roman"/>
        </w:rPr>
        <w:tab/>
        <w:t>$10.56 per hour</w:t>
      </w:r>
    </w:p>
    <w:p w:rsidR="00731F82" w:rsidRPr="00731F82" w:rsidRDefault="00731F82" w:rsidP="00731F82">
      <w:pPr>
        <w:tabs>
          <w:tab w:val="right" w:pos="9360"/>
          <w:tab w:val="right" w:pos="9514"/>
        </w:tabs>
        <w:rPr>
          <w:rFonts w:eastAsia="Times New Roman"/>
        </w:rPr>
      </w:pPr>
      <w:r w:rsidRPr="00731F82">
        <w:rPr>
          <w:rFonts w:eastAsia="Times New Roman"/>
          <w:b/>
        </w:rPr>
        <w:t>Bernie Manternach</w:t>
      </w:r>
      <w:r w:rsidRPr="00731F82">
        <w:rPr>
          <w:rFonts w:eastAsia="Times New Roman"/>
        </w:rPr>
        <w:t>, JETS Driver</w:t>
      </w:r>
      <w:r w:rsidRPr="00731F82">
        <w:rPr>
          <w:rFonts w:eastAsia="Times New Roman"/>
        </w:rPr>
        <w:tab/>
        <w:t>$10.56 per hour</w:t>
      </w:r>
    </w:p>
    <w:p w:rsidR="00731F82" w:rsidRPr="00731F82" w:rsidRDefault="00731F82" w:rsidP="00731F82">
      <w:pPr>
        <w:tabs>
          <w:tab w:val="right" w:pos="9360"/>
          <w:tab w:val="right" w:pos="9514"/>
        </w:tabs>
        <w:rPr>
          <w:rFonts w:eastAsia="Times New Roman"/>
        </w:rPr>
      </w:pPr>
      <w:r w:rsidRPr="00731F82">
        <w:rPr>
          <w:rFonts w:eastAsia="Times New Roman"/>
          <w:b/>
        </w:rPr>
        <w:t>Donald Young</w:t>
      </w:r>
      <w:r w:rsidRPr="00731F82">
        <w:rPr>
          <w:rFonts w:eastAsia="Times New Roman"/>
        </w:rPr>
        <w:t>, JETS Driver</w:t>
      </w:r>
      <w:r w:rsidRPr="00731F82">
        <w:rPr>
          <w:rFonts w:eastAsia="Times New Roman"/>
        </w:rPr>
        <w:tab/>
        <w:t>$10.03 per hour</w:t>
      </w:r>
    </w:p>
    <w:p w:rsidR="00731F82" w:rsidRPr="00731F82" w:rsidRDefault="00731F82" w:rsidP="00731F82">
      <w:pPr>
        <w:tabs>
          <w:tab w:val="right" w:pos="9360"/>
          <w:tab w:val="right" w:pos="9514"/>
        </w:tabs>
        <w:rPr>
          <w:rFonts w:eastAsia="Times New Roman"/>
        </w:rPr>
      </w:pPr>
      <w:r w:rsidRPr="00731F82">
        <w:rPr>
          <w:rFonts w:eastAsia="Times New Roman"/>
          <w:b/>
        </w:rPr>
        <w:t>Jack Butcher</w:t>
      </w:r>
      <w:r w:rsidRPr="00731F82">
        <w:rPr>
          <w:rFonts w:eastAsia="Times New Roman"/>
        </w:rPr>
        <w:t>, JETS Driver</w:t>
      </w:r>
      <w:r w:rsidRPr="00731F82">
        <w:rPr>
          <w:rFonts w:eastAsia="Times New Roman"/>
        </w:rPr>
        <w:tab/>
        <w:t>$9.77 per hour</w:t>
      </w:r>
    </w:p>
    <w:p w:rsidR="00731F82" w:rsidRPr="00731F82" w:rsidRDefault="00731F82" w:rsidP="00731F82">
      <w:pPr>
        <w:tabs>
          <w:tab w:val="right" w:pos="9360"/>
          <w:tab w:val="right" w:pos="9514"/>
        </w:tabs>
        <w:rPr>
          <w:rFonts w:eastAsia="Times New Roman"/>
        </w:rPr>
      </w:pPr>
      <w:r w:rsidRPr="00731F82">
        <w:rPr>
          <w:rFonts w:eastAsia="Times New Roman"/>
          <w:b/>
        </w:rPr>
        <w:t>Patrick Beebe</w:t>
      </w:r>
      <w:r w:rsidRPr="00731F82">
        <w:rPr>
          <w:rFonts w:eastAsia="Times New Roman"/>
        </w:rPr>
        <w:t>, JETS Driver</w:t>
      </w:r>
      <w:r w:rsidRPr="00731F82">
        <w:rPr>
          <w:rFonts w:eastAsia="Times New Roman"/>
        </w:rPr>
        <w:tab/>
        <w:t>$9.77 per hour</w:t>
      </w:r>
    </w:p>
    <w:p w:rsidR="00731F82" w:rsidRPr="00731F82" w:rsidRDefault="00731F82" w:rsidP="00731F82">
      <w:pPr>
        <w:tabs>
          <w:tab w:val="right" w:pos="9360"/>
          <w:tab w:val="right" w:pos="9514"/>
        </w:tabs>
        <w:rPr>
          <w:rFonts w:eastAsia="Times New Roman"/>
        </w:rPr>
      </w:pPr>
      <w:r w:rsidRPr="00731F82">
        <w:rPr>
          <w:rFonts w:eastAsia="Times New Roman"/>
          <w:b/>
        </w:rPr>
        <w:t>Dean Ehrisman</w:t>
      </w:r>
      <w:r w:rsidRPr="00731F82">
        <w:rPr>
          <w:rFonts w:eastAsia="Times New Roman"/>
        </w:rPr>
        <w:t>, JETS Driver</w:t>
      </w:r>
      <w:r w:rsidRPr="00731F82">
        <w:rPr>
          <w:rFonts w:eastAsia="Times New Roman"/>
        </w:rPr>
        <w:tab/>
        <w:t>$9.77 per hour</w:t>
      </w:r>
    </w:p>
    <w:p w:rsidR="00731F82" w:rsidRPr="00731F82" w:rsidRDefault="00731F82" w:rsidP="00731F82">
      <w:pPr>
        <w:tabs>
          <w:tab w:val="right" w:pos="9360"/>
          <w:tab w:val="right" w:pos="9514"/>
        </w:tabs>
        <w:rPr>
          <w:rFonts w:eastAsia="Times New Roman"/>
        </w:rPr>
      </w:pPr>
      <w:r w:rsidRPr="00731F82">
        <w:rPr>
          <w:rFonts w:eastAsia="Times New Roman"/>
          <w:b/>
        </w:rPr>
        <w:t xml:space="preserve">Mike </w:t>
      </w:r>
      <w:proofErr w:type="spellStart"/>
      <w:r w:rsidRPr="00731F82">
        <w:rPr>
          <w:rFonts w:eastAsia="Times New Roman"/>
          <w:b/>
        </w:rPr>
        <w:t>Tschantz</w:t>
      </w:r>
      <w:proofErr w:type="spellEnd"/>
      <w:r w:rsidRPr="00731F82">
        <w:rPr>
          <w:rFonts w:eastAsia="Times New Roman"/>
        </w:rPr>
        <w:t>, JETS Driver</w:t>
      </w:r>
      <w:r w:rsidRPr="00731F82">
        <w:rPr>
          <w:rFonts w:eastAsia="Times New Roman"/>
        </w:rPr>
        <w:tab/>
        <w:t>$9.77 per hour</w:t>
      </w:r>
    </w:p>
    <w:p w:rsidR="00731F82" w:rsidRPr="00731F82" w:rsidRDefault="00731F82" w:rsidP="00731F82">
      <w:pPr>
        <w:tabs>
          <w:tab w:val="right" w:pos="9360"/>
          <w:tab w:val="right" w:pos="9514"/>
        </w:tabs>
        <w:rPr>
          <w:rFonts w:eastAsia="Times New Roman"/>
        </w:rPr>
      </w:pPr>
      <w:r w:rsidRPr="00731F82">
        <w:rPr>
          <w:rFonts w:eastAsia="Times New Roman"/>
          <w:b/>
        </w:rPr>
        <w:t>Sharon Brink</w:t>
      </w:r>
      <w:r w:rsidRPr="00731F82">
        <w:rPr>
          <w:rFonts w:eastAsia="Times New Roman"/>
        </w:rPr>
        <w:t>, JETS Driver</w:t>
      </w:r>
      <w:r w:rsidRPr="00731F82">
        <w:rPr>
          <w:rFonts w:eastAsia="Times New Roman"/>
        </w:rPr>
        <w:tab/>
        <w:t>$9.50 per hour</w:t>
      </w:r>
    </w:p>
    <w:p w:rsidR="00731F82" w:rsidRPr="00731F82" w:rsidRDefault="00731F82" w:rsidP="00731F82">
      <w:pPr>
        <w:tabs>
          <w:tab w:val="right" w:pos="9360"/>
          <w:tab w:val="right" w:pos="9514"/>
        </w:tabs>
        <w:rPr>
          <w:rFonts w:eastAsia="Times New Roman"/>
        </w:rPr>
      </w:pPr>
      <w:r w:rsidRPr="00731F82">
        <w:rPr>
          <w:rFonts w:eastAsia="Times New Roman"/>
          <w:b/>
        </w:rPr>
        <w:t>Darrell Porter</w:t>
      </w:r>
      <w:r w:rsidRPr="00731F82">
        <w:rPr>
          <w:rFonts w:eastAsia="Times New Roman"/>
        </w:rPr>
        <w:t>, JETS Driver</w:t>
      </w:r>
      <w:r w:rsidRPr="00731F82">
        <w:rPr>
          <w:rFonts w:eastAsia="Times New Roman"/>
        </w:rPr>
        <w:tab/>
        <w:t>$9.50 per hour</w:t>
      </w:r>
    </w:p>
    <w:p w:rsidR="00731F82" w:rsidRPr="00731F82" w:rsidRDefault="00731F82" w:rsidP="00731F82">
      <w:pPr>
        <w:tabs>
          <w:tab w:val="right" w:pos="9360"/>
        </w:tabs>
        <w:suppressAutoHyphens/>
        <w:ind w:right="18"/>
        <w:rPr>
          <w:rFonts w:eastAsia="Times New Roman"/>
        </w:rPr>
      </w:pPr>
      <w:r w:rsidRPr="00731F82">
        <w:rPr>
          <w:rFonts w:eastAsia="Times New Roman"/>
          <w:b/>
        </w:rPr>
        <w:t>Paula Hart</w:t>
      </w:r>
      <w:r w:rsidRPr="00731F82">
        <w:rPr>
          <w:rFonts w:eastAsia="Times New Roman"/>
        </w:rPr>
        <w:t>, Health Board Administrator</w:t>
      </w:r>
      <w:r w:rsidRPr="00731F82">
        <w:rPr>
          <w:rFonts w:eastAsia="Times New Roman"/>
        </w:rPr>
        <w:tab/>
        <w:t>$16.60 per hour</w:t>
      </w:r>
    </w:p>
    <w:p w:rsidR="00731F82" w:rsidRPr="00731F82" w:rsidRDefault="00731F82" w:rsidP="00731F82">
      <w:pPr>
        <w:tabs>
          <w:tab w:val="right" w:pos="9360"/>
        </w:tabs>
        <w:suppressAutoHyphens/>
        <w:ind w:right="18"/>
        <w:rPr>
          <w:rFonts w:eastAsia="Times New Roman"/>
        </w:rPr>
      </w:pPr>
      <w:r w:rsidRPr="00731F82">
        <w:rPr>
          <w:rFonts w:eastAsia="Times New Roman"/>
          <w:b/>
        </w:rPr>
        <w:t>Derek Snead</w:t>
      </w:r>
      <w:r w:rsidRPr="00731F82">
        <w:rPr>
          <w:rFonts w:eastAsia="Times New Roman"/>
        </w:rPr>
        <w:t xml:space="preserve">, County Engineer </w:t>
      </w:r>
      <w:r w:rsidRPr="00731F82">
        <w:rPr>
          <w:rFonts w:eastAsia="Times New Roman"/>
        </w:rPr>
        <w:tab/>
        <w:t>$94,054.00</w:t>
      </w:r>
    </w:p>
    <w:p w:rsidR="00731F82" w:rsidRPr="00731F82" w:rsidRDefault="00731F82" w:rsidP="00731F82">
      <w:pPr>
        <w:tabs>
          <w:tab w:val="right" w:pos="9360"/>
        </w:tabs>
        <w:suppressAutoHyphens/>
        <w:ind w:right="18"/>
        <w:rPr>
          <w:rFonts w:eastAsia="Times New Roman"/>
        </w:rPr>
      </w:pPr>
      <w:r w:rsidRPr="00731F82">
        <w:rPr>
          <w:rFonts w:eastAsia="Times New Roman"/>
          <w:b/>
        </w:rPr>
        <w:t>Eric Grove</w:t>
      </w:r>
      <w:r w:rsidRPr="00731F82">
        <w:rPr>
          <w:rFonts w:eastAsia="Times New Roman"/>
        </w:rPr>
        <w:t xml:space="preserve">, Engineer in Training </w:t>
      </w:r>
      <w:r w:rsidRPr="00731F82">
        <w:rPr>
          <w:rFonts w:eastAsia="Times New Roman"/>
        </w:rPr>
        <w:tab/>
        <w:t>$54,000.00</w:t>
      </w:r>
    </w:p>
    <w:p w:rsidR="00731F82" w:rsidRPr="00731F82" w:rsidRDefault="00731F82" w:rsidP="00731F82">
      <w:pPr>
        <w:tabs>
          <w:tab w:val="right" w:pos="9360"/>
        </w:tabs>
        <w:suppressAutoHyphens/>
        <w:ind w:right="18"/>
        <w:rPr>
          <w:rFonts w:eastAsia="Times New Roman"/>
        </w:rPr>
      </w:pPr>
      <w:r w:rsidRPr="00731F82">
        <w:rPr>
          <w:rFonts w:eastAsia="Times New Roman"/>
          <w:b/>
        </w:rPr>
        <w:t>Todd Postel</w:t>
      </w:r>
      <w:r w:rsidRPr="00731F82">
        <w:rPr>
          <w:rFonts w:eastAsia="Times New Roman"/>
        </w:rPr>
        <w:t xml:space="preserve">, Assistant to Engineer </w:t>
      </w:r>
      <w:r w:rsidRPr="00731F82">
        <w:rPr>
          <w:rFonts w:eastAsia="Times New Roman"/>
        </w:rPr>
        <w:tab/>
        <w:t>$56,287.00 plus applicable longevity</w:t>
      </w:r>
    </w:p>
    <w:p w:rsidR="00731F82" w:rsidRPr="00731F82" w:rsidRDefault="00731F82" w:rsidP="00731F82">
      <w:pPr>
        <w:tabs>
          <w:tab w:val="right" w:pos="9360"/>
        </w:tabs>
        <w:suppressAutoHyphens/>
        <w:ind w:right="18"/>
        <w:rPr>
          <w:rFonts w:eastAsia="Times New Roman"/>
        </w:rPr>
      </w:pPr>
      <w:r w:rsidRPr="00731F82">
        <w:rPr>
          <w:rFonts w:eastAsia="Times New Roman"/>
          <w:b/>
        </w:rPr>
        <w:t xml:space="preserve">Steve </w:t>
      </w:r>
      <w:proofErr w:type="spellStart"/>
      <w:r w:rsidRPr="00731F82">
        <w:rPr>
          <w:rFonts w:eastAsia="Times New Roman"/>
          <w:b/>
        </w:rPr>
        <w:t>Shover</w:t>
      </w:r>
      <w:proofErr w:type="spellEnd"/>
      <w:r w:rsidRPr="00731F82">
        <w:rPr>
          <w:rFonts w:eastAsia="Times New Roman"/>
        </w:rPr>
        <w:t xml:space="preserve">, Maintenance Supervisor </w:t>
      </w:r>
      <w:r w:rsidRPr="00731F82">
        <w:rPr>
          <w:rFonts w:eastAsia="Times New Roman"/>
        </w:rPr>
        <w:tab/>
        <w:t>$56,074.00 plus applicable longevity</w:t>
      </w:r>
    </w:p>
    <w:p w:rsidR="00731F82" w:rsidRPr="00731F82" w:rsidRDefault="00731F82" w:rsidP="00731F82">
      <w:pPr>
        <w:tabs>
          <w:tab w:val="right" w:pos="9360"/>
        </w:tabs>
        <w:suppressAutoHyphens/>
        <w:ind w:right="18"/>
        <w:rPr>
          <w:rFonts w:eastAsia="Times New Roman"/>
        </w:rPr>
      </w:pPr>
      <w:r w:rsidRPr="00731F82">
        <w:rPr>
          <w:rFonts w:eastAsia="Times New Roman"/>
          <w:b/>
        </w:rPr>
        <w:t>Kathy Bahl</w:t>
      </w:r>
      <w:r w:rsidRPr="00731F82">
        <w:rPr>
          <w:rFonts w:eastAsia="Times New Roman"/>
        </w:rPr>
        <w:t xml:space="preserve">, Office Manager (Secondary Road) </w:t>
      </w:r>
      <w:r w:rsidRPr="00731F82">
        <w:rPr>
          <w:rFonts w:eastAsia="Times New Roman"/>
        </w:rPr>
        <w:tab/>
        <w:t>$33,209.00 plus applicable longevity</w:t>
      </w:r>
    </w:p>
    <w:p w:rsidR="00731F82" w:rsidRPr="00731F82" w:rsidRDefault="00731F82" w:rsidP="00731F82">
      <w:pPr>
        <w:tabs>
          <w:tab w:val="right" w:pos="9360"/>
        </w:tabs>
        <w:suppressAutoHyphens/>
        <w:ind w:right="18"/>
        <w:rPr>
          <w:rFonts w:eastAsia="Times New Roman"/>
        </w:rPr>
      </w:pPr>
      <w:r w:rsidRPr="00731F82">
        <w:rPr>
          <w:rFonts w:eastAsia="Times New Roman"/>
          <w:b/>
        </w:rPr>
        <w:t>Wesley Gibbs</w:t>
      </w:r>
      <w:r w:rsidRPr="00731F82">
        <w:rPr>
          <w:rFonts w:eastAsia="Times New Roman"/>
        </w:rPr>
        <w:t xml:space="preserve">, Roadside Manager </w:t>
      </w:r>
      <w:r w:rsidRPr="00731F82">
        <w:rPr>
          <w:rFonts w:eastAsia="Times New Roman"/>
        </w:rPr>
        <w:tab/>
        <w:t>$41,703.00 plus applicable longevity</w:t>
      </w:r>
    </w:p>
    <w:p w:rsidR="00731F82" w:rsidRPr="00731F82" w:rsidRDefault="00731F82" w:rsidP="00731F82">
      <w:pPr>
        <w:tabs>
          <w:tab w:val="right" w:pos="9360"/>
        </w:tabs>
        <w:suppressAutoHyphens/>
        <w:ind w:right="18"/>
        <w:rPr>
          <w:rFonts w:eastAsia="Times New Roman"/>
        </w:rPr>
      </w:pPr>
      <w:r w:rsidRPr="00731F82">
        <w:rPr>
          <w:rFonts w:eastAsia="Times New Roman"/>
          <w:b/>
        </w:rPr>
        <w:t xml:space="preserve">Susan </w:t>
      </w:r>
      <w:proofErr w:type="spellStart"/>
      <w:r w:rsidRPr="00731F82">
        <w:rPr>
          <w:rFonts w:eastAsia="Times New Roman"/>
          <w:b/>
        </w:rPr>
        <w:t>Yario</w:t>
      </w:r>
      <w:proofErr w:type="spellEnd"/>
      <w:r w:rsidRPr="00731F82">
        <w:rPr>
          <w:rFonts w:eastAsia="Times New Roman"/>
        </w:rPr>
        <w:t>, Veteran Affairs Administrator</w:t>
      </w:r>
      <w:r w:rsidRPr="00731F82">
        <w:rPr>
          <w:rFonts w:eastAsia="Times New Roman"/>
        </w:rPr>
        <w:tab/>
        <w:t>$15.44 per hour</w:t>
      </w:r>
    </w:p>
    <w:p w:rsidR="00731F82" w:rsidRPr="00731F82" w:rsidRDefault="00731F82" w:rsidP="00731F82">
      <w:pPr>
        <w:tabs>
          <w:tab w:val="right" w:pos="9360"/>
        </w:tabs>
        <w:suppressAutoHyphens/>
        <w:ind w:right="18"/>
        <w:rPr>
          <w:rFonts w:eastAsia="Times New Roman"/>
        </w:rPr>
      </w:pPr>
      <w:r w:rsidRPr="00731F82">
        <w:rPr>
          <w:rFonts w:eastAsia="Times New Roman"/>
          <w:b/>
        </w:rPr>
        <w:t>Lisa Mootz</w:t>
      </w:r>
      <w:r w:rsidRPr="00731F82">
        <w:rPr>
          <w:rFonts w:eastAsia="Times New Roman"/>
        </w:rPr>
        <w:t>, Information Technology Coordinator</w:t>
      </w:r>
      <w:r w:rsidRPr="00731F82">
        <w:rPr>
          <w:rFonts w:eastAsia="Times New Roman"/>
        </w:rPr>
        <w:tab/>
        <w:t>$49,411.42</w:t>
      </w:r>
    </w:p>
    <w:p w:rsidR="00731F82" w:rsidRPr="00731F82" w:rsidRDefault="00731F82" w:rsidP="00731F82">
      <w:pPr>
        <w:tabs>
          <w:tab w:val="right" w:pos="9360"/>
        </w:tabs>
        <w:suppressAutoHyphens/>
        <w:ind w:right="18"/>
        <w:rPr>
          <w:rFonts w:eastAsia="Times New Roman"/>
        </w:rPr>
      </w:pPr>
      <w:r w:rsidRPr="00731F82">
        <w:rPr>
          <w:rFonts w:eastAsia="Times New Roman"/>
          <w:b/>
        </w:rPr>
        <w:t>Kristi Aitchison</w:t>
      </w:r>
      <w:r w:rsidRPr="00731F82">
        <w:rPr>
          <w:rFonts w:eastAsia="Times New Roman"/>
        </w:rPr>
        <w:t>, GIS Coordinator</w:t>
      </w:r>
      <w:r w:rsidRPr="00731F82">
        <w:rPr>
          <w:rFonts w:eastAsia="Times New Roman"/>
        </w:rPr>
        <w:tab/>
        <w:t>$48,631.66</w:t>
      </w:r>
    </w:p>
    <w:p w:rsidR="00731F82" w:rsidRPr="00731F82" w:rsidRDefault="00731F82" w:rsidP="00731F82">
      <w:pPr>
        <w:tabs>
          <w:tab w:val="right" w:pos="9360"/>
        </w:tabs>
        <w:suppressAutoHyphens/>
        <w:ind w:right="18"/>
        <w:rPr>
          <w:rFonts w:eastAsia="Times New Roman"/>
        </w:rPr>
      </w:pPr>
      <w:r w:rsidRPr="00731F82">
        <w:rPr>
          <w:rFonts w:eastAsia="Times New Roman"/>
          <w:b/>
        </w:rPr>
        <w:t>Deborah Schultz</w:t>
      </w:r>
      <w:r w:rsidRPr="00731F82">
        <w:rPr>
          <w:rFonts w:eastAsia="Times New Roman"/>
        </w:rPr>
        <w:t>, Community Services Director</w:t>
      </w:r>
      <w:r w:rsidRPr="00731F82">
        <w:rPr>
          <w:rFonts w:eastAsia="Times New Roman"/>
        </w:rPr>
        <w:tab/>
        <w:t>$51,660.00</w:t>
      </w:r>
    </w:p>
    <w:p w:rsidR="00731F82" w:rsidRPr="00731F82" w:rsidRDefault="00731F82" w:rsidP="00731F82">
      <w:pPr>
        <w:tabs>
          <w:tab w:val="right" w:pos="9360"/>
        </w:tabs>
        <w:suppressAutoHyphens/>
        <w:ind w:right="18"/>
        <w:rPr>
          <w:rFonts w:eastAsia="Times New Roman"/>
        </w:rPr>
      </w:pPr>
      <w:r w:rsidRPr="00731F82">
        <w:rPr>
          <w:rFonts w:eastAsia="Times New Roman"/>
          <w:b/>
        </w:rPr>
        <w:t>Lucia Herman</w:t>
      </w:r>
      <w:r w:rsidRPr="00731F82">
        <w:rPr>
          <w:rFonts w:eastAsia="Times New Roman"/>
        </w:rPr>
        <w:t xml:space="preserve">, Mental Health Case Manager Supervisor/Social Worker </w:t>
      </w:r>
      <w:r w:rsidRPr="00731F82">
        <w:rPr>
          <w:rFonts w:eastAsia="Times New Roman"/>
        </w:rPr>
        <w:tab/>
        <w:t>$44,657.00</w:t>
      </w:r>
    </w:p>
    <w:p w:rsidR="00731F82" w:rsidRPr="00731F82" w:rsidRDefault="00731F82" w:rsidP="00731F82">
      <w:pPr>
        <w:tabs>
          <w:tab w:val="right" w:pos="9360"/>
        </w:tabs>
        <w:suppressAutoHyphens/>
        <w:ind w:right="18"/>
        <w:rPr>
          <w:rFonts w:eastAsia="Times New Roman"/>
        </w:rPr>
      </w:pPr>
      <w:r w:rsidRPr="00731F82">
        <w:rPr>
          <w:rFonts w:eastAsia="Times New Roman"/>
          <w:b/>
        </w:rPr>
        <w:t>Nancy Fahey</w:t>
      </w:r>
      <w:r w:rsidRPr="00731F82">
        <w:rPr>
          <w:rFonts w:eastAsia="Times New Roman"/>
        </w:rPr>
        <w:t xml:space="preserve">, Mental Health Case Manager </w:t>
      </w:r>
      <w:r w:rsidRPr="00731F82">
        <w:rPr>
          <w:rFonts w:eastAsia="Times New Roman"/>
        </w:rPr>
        <w:tab/>
        <w:t>$40,751.08</w:t>
      </w:r>
    </w:p>
    <w:p w:rsidR="00731F82" w:rsidRPr="00731F82" w:rsidRDefault="00731F82" w:rsidP="00731F82">
      <w:pPr>
        <w:tabs>
          <w:tab w:val="right" w:pos="9360"/>
        </w:tabs>
        <w:suppressAutoHyphens/>
        <w:ind w:right="18"/>
        <w:rPr>
          <w:rFonts w:eastAsia="Times New Roman"/>
        </w:rPr>
      </w:pPr>
      <w:r w:rsidRPr="00731F82">
        <w:rPr>
          <w:rFonts w:eastAsia="Times New Roman"/>
          <w:b/>
        </w:rPr>
        <w:t>Stephanie Bildstein</w:t>
      </w:r>
      <w:r w:rsidRPr="00731F82">
        <w:rPr>
          <w:rFonts w:eastAsia="Times New Roman"/>
        </w:rPr>
        <w:t>, Mental Health Case Manager</w:t>
      </w:r>
      <w:r w:rsidRPr="00731F82">
        <w:rPr>
          <w:rFonts w:eastAsia="Times New Roman"/>
        </w:rPr>
        <w:tab/>
        <w:t>$40,751.08</w:t>
      </w:r>
    </w:p>
    <w:p w:rsidR="00731F82" w:rsidRPr="00731F82" w:rsidRDefault="00731F82" w:rsidP="00731F82">
      <w:pPr>
        <w:tabs>
          <w:tab w:val="right" w:pos="9360"/>
        </w:tabs>
        <w:suppressAutoHyphens/>
        <w:ind w:right="18"/>
        <w:rPr>
          <w:rFonts w:eastAsia="Times New Roman"/>
        </w:rPr>
      </w:pPr>
      <w:r w:rsidRPr="00731F82">
        <w:rPr>
          <w:rFonts w:eastAsia="Times New Roman"/>
          <w:b/>
        </w:rPr>
        <w:t>Diane McElmeel</w:t>
      </w:r>
      <w:r w:rsidRPr="00731F82">
        <w:rPr>
          <w:rFonts w:eastAsia="Times New Roman"/>
        </w:rPr>
        <w:t>, Mental Health Case Manager</w:t>
      </w:r>
      <w:r w:rsidRPr="00731F82">
        <w:rPr>
          <w:rFonts w:eastAsia="Times New Roman"/>
        </w:rPr>
        <w:tab/>
        <w:t>$40,751.08</w:t>
      </w:r>
    </w:p>
    <w:p w:rsidR="00731F82" w:rsidRPr="00731F82" w:rsidRDefault="00731F82" w:rsidP="00731F82">
      <w:pPr>
        <w:tabs>
          <w:tab w:val="right" w:pos="9360"/>
        </w:tabs>
        <w:suppressAutoHyphens/>
        <w:ind w:right="18"/>
        <w:rPr>
          <w:rFonts w:eastAsia="Times New Roman"/>
        </w:rPr>
      </w:pPr>
      <w:r w:rsidRPr="00731F82">
        <w:rPr>
          <w:rFonts w:eastAsia="Times New Roman"/>
          <w:b/>
        </w:rPr>
        <w:t>Katie Easterly</w:t>
      </w:r>
      <w:r w:rsidRPr="00731F82">
        <w:rPr>
          <w:rFonts w:eastAsia="Times New Roman"/>
        </w:rPr>
        <w:t>, Mental Health Case Manager</w:t>
      </w:r>
      <w:r w:rsidRPr="00731F82">
        <w:rPr>
          <w:rFonts w:eastAsia="Times New Roman"/>
        </w:rPr>
        <w:tab/>
        <w:t>$34,631.69</w:t>
      </w:r>
    </w:p>
    <w:p w:rsidR="00731F82" w:rsidRPr="00731F82" w:rsidRDefault="00731F82" w:rsidP="00731F82">
      <w:pPr>
        <w:tabs>
          <w:tab w:val="left" w:pos="720"/>
          <w:tab w:val="right" w:pos="9360"/>
        </w:tabs>
        <w:ind w:right="18"/>
        <w:jc w:val="both"/>
        <w:rPr>
          <w:rFonts w:eastAsia="Times New Roman"/>
        </w:rPr>
      </w:pPr>
      <w:r w:rsidRPr="00731F82">
        <w:rPr>
          <w:rFonts w:eastAsia="Times New Roman"/>
          <w:b/>
        </w:rPr>
        <w:t>Lisa Tallman</w:t>
      </w:r>
      <w:r w:rsidRPr="00731F82">
        <w:rPr>
          <w:rFonts w:eastAsia="Times New Roman"/>
        </w:rPr>
        <w:t>, Senior Dining Director</w:t>
      </w:r>
      <w:r w:rsidRPr="00731F82">
        <w:rPr>
          <w:rFonts w:eastAsia="Times New Roman"/>
        </w:rPr>
        <w:tab/>
        <w:t>$33,250.00</w:t>
      </w:r>
    </w:p>
    <w:p w:rsidR="00731F82" w:rsidRPr="00731F82" w:rsidRDefault="00731F82" w:rsidP="00731F82">
      <w:pPr>
        <w:tabs>
          <w:tab w:val="left" w:pos="720"/>
          <w:tab w:val="right" w:pos="9360"/>
        </w:tabs>
        <w:ind w:right="18"/>
        <w:jc w:val="both"/>
        <w:rPr>
          <w:rFonts w:eastAsia="Times New Roman"/>
        </w:rPr>
      </w:pPr>
      <w:r w:rsidRPr="00731F82">
        <w:rPr>
          <w:rFonts w:eastAsia="Times New Roman"/>
          <w:b/>
        </w:rPr>
        <w:t>Carole Johnson</w:t>
      </w:r>
      <w:r w:rsidRPr="00731F82">
        <w:rPr>
          <w:rFonts w:eastAsia="Times New Roman"/>
        </w:rPr>
        <w:t>, Cook</w:t>
      </w:r>
      <w:r w:rsidRPr="00731F82">
        <w:rPr>
          <w:rFonts w:eastAsia="Times New Roman"/>
        </w:rPr>
        <w:tab/>
        <w:t>$10.76 per hour</w:t>
      </w:r>
    </w:p>
    <w:p w:rsidR="00731F82" w:rsidRPr="00731F82" w:rsidRDefault="00731F82" w:rsidP="00731F82">
      <w:pPr>
        <w:tabs>
          <w:tab w:val="left" w:pos="720"/>
          <w:tab w:val="right" w:pos="9360"/>
        </w:tabs>
        <w:ind w:right="18"/>
        <w:jc w:val="both"/>
        <w:rPr>
          <w:rFonts w:eastAsia="Times New Roman"/>
        </w:rPr>
      </w:pPr>
      <w:r w:rsidRPr="00731F82">
        <w:rPr>
          <w:rFonts w:eastAsia="Times New Roman"/>
          <w:b/>
        </w:rPr>
        <w:t>Sheila Kirby</w:t>
      </w:r>
      <w:r w:rsidRPr="00731F82">
        <w:rPr>
          <w:rFonts w:eastAsia="Times New Roman"/>
        </w:rPr>
        <w:t>, Assistant Cook</w:t>
      </w:r>
      <w:r w:rsidRPr="00731F82">
        <w:rPr>
          <w:rFonts w:eastAsia="Times New Roman"/>
        </w:rPr>
        <w:tab/>
        <w:t>$9.00 per hour</w:t>
      </w:r>
    </w:p>
    <w:p w:rsidR="00731F82" w:rsidRPr="00731F82" w:rsidRDefault="00731F82" w:rsidP="00731F82">
      <w:pPr>
        <w:tabs>
          <w:tab w:val="left" w:pos="720"/>
          <w:tab w:val="right" w:pos="9360"/>
        </w:tabs>
        <w:ind w:right="18"/>
        <w:jc w:val="both"/>
        <w:rPr>
          <w:rFonts w:eastAsia="Times New Roman"/>
          <w:b/>
        </w:rPr>
      </w:pPr>
      <w:r w:rsidRPr="00731F82">
        <w:rPr>
          <w:rFonts w:eastAsia="Times New Roman"/>
          <w:b/>
        </w:rPr>
        <w:t>Rebecca Moore</w:t>
      </w:r>
      <w:r w:rsidRPr="00731F82">
        <w:rPr>
          <w:rFonts w:eastAsia="Times New Roman"/>
        </w:rPr>
        <w:t>, Kitchen Assistant/Transporter</w:t>
      </w:r>
      <w:r w:rsidRPr="00731F82">
        <w:rPr>
          <w:rFonts w:eastAsia="Times New Roman"/>
        </w:rPr>
        <w:tab/>
        <w:t>$9.94 per hour</w:t>
      </w:r>
    </w:p>
    <w:p w:rsidR="00731F82" w:rsidRPr="00731F82" w:rsidRDefault="00731F82" w:rsidP="00731F82">
      <w:pPr>
        <w:tabs>
          <w:tab w:val="left" w:pos="720"/>
          <w:tab w:val="right" w:pos="9360"/>
        </w:tabs>
        <w:ind w:right="18"/>
        <w:jc w:val="both"/>
        <w:rPr>
          <w:rFonts w:eastAsia="Times New Roman"/>
        </w:rPr>
      </w:pPr>
      <w:r w:rsidRPr="00731F82">
        <w:rPr>
          <w:rFonts w:eastAsia="Times New Roman"/>
          <w:b/>
        </w:rPr>
        <w:t xml:space="preserve">Judy </w:t>
      </w:r>
      <w:proofErr w:type="spellStart"/>
      <w:r w:rsidRPr="00731F82">
        <w:rPr>
          <w:rFonts w:eastAsia="Times New Roman"/>
          <w:b/>
        </w:rPr>
        <w:t>Krouse</w:t>
      </w:r>
      <w:proofErr w:type="spellEnd"/>
      <w:r w:rsidRPr="00731F82">
        <w:rPr>
          <w:rFonts w:eastAsia="Times New Roman"/>
        </w:rPr>
        <w:t>, Site Manager</w:t>
      </w:r>
      <w:r w:rsidRPr="00731F82">
        <w:rPr>
          <w:rFonts w:eastAsia="Times New Roman"/>
        </w:rPr>
        <w:tab/>
        <w:t>$10.41per hour</w:t>
      </w:r>
    </w:p>
    <w:p w:rsidR="00731F82" w:rsidRPr="00731F82" w:rsidRDefault="00731F82" w:rsidP="00731F82">
      <w:pPr>
        <w:tabs>
          <w:tab w:val="left" w:pos="720"/>
          <w:tab w:val="right" w:pos="9360"/>
        </w:tabs>
        <w:ind w:right="18"/>
        <w:jc w:val="both"/>
        <w:rPr>
          <w:rFonts w:eastAsia="Times New Roman"/>
        </w:rPr>
      </w:pPr>
      <w:r w:rsidRPr="00731F82">
        <w:rPr>
          <w:rFonts w:eastAsia="Times New Roman"/>
          <w:b/>
        </w:rPr>
        <w:t xml:space="preserve">Don Schaller, </w:t>
      </w:r>
      <w:r w:rsidRPr="00731F82">
        <w:rPr>
          <w:rFonts w:eastAsia="Times New Roman"/>
        </w:rPr>
        <w:t>Meal Transporter</w:t>
      </w:r>
      <w:r w:rsidRPr="00731F82">
        <w:rPr>
          <w:rFonts w:eastAsia="Times New Roman"/>
        </w:rPr>
        <w:tab/>
        <w:t>$9.50 per hour</w:t>
      </w:r>
    </w:p>
    <w:p w:rsidR="00731F82" w:rsidRPr="00731F82" w:rsidRDefault="00731F82" w:rsidP="00731F82">
      <w:pPr>
        <w:tabs>
          <w:tab w:val="left" w:pos="720"/>
          <w:tab w:val="right" w:pos="9360"/>
        </w:tabs>
        <w:ind w:right="18"/>
        <w:jc w:val="both"/>
        <w:rPr>
          <w:rFonts w:eastAsia="Times New Roman"/>
        </w:rPr>
      </w:pPr>
      <w:r w:rsidRPr="00731F82">
        <w:rPr>
          <w:rFonts w:eastAsia="Times New Roman"/>
          <w:b/>
        </w:rPr>
        <w:t xml:space="preserve">Carol Sue Smith, </w:t>
      </w:r>
      <w:r w:rsidRPr="00731F82">
        <w:rPr>
          <w:rFonts w:eastAsia="Times New Roman"/>
        </w:rPr>
        <w:t>Meal Transporter</w:t>
      </w:r>
      <w:r w:rsidRPr="00731F82">
        <w:rPr>
          <w:rFonts w:eastAsia="Times New Roman"/>
        </w:rPr>
        <w:tab/>
        <w:t>$9.50 per hour</w:t>
      </w:r>
    </w:p>
    <w:p w:rsidR="00731F82" w:rsidRPr="00731F82" w:rsidRDefault="00731F82" w:rsidP="00731F82">
      <w:pPr>
        <w:tabs>
          <w:tab w:val="left" w:pos="720"/>
          <w:tab w:val="right" w:pos="9360"/>
        </w:tabs>
        <w:ind w:right="18"/>
        <w:jc w:val="both"/>
        <w:rPr>
          <w:rFonts w:eastAsia="Times New Roman"/>
        </w:rPr>
      </w:pPr>
      <w:r w:rsidRPr="00731F82">
        <w:rPr>
          <w:rFonts w:eastAsia="Times New Roman"/>
          <w:b/>
        </w:rPr>
        <w:t xml:space="preserve">Ted </w:t>
      </w:r>
      <w:proofErr w:type="spellStart"/>
      <w:r w:rsidRPr="00731F82">
        <w:rPr>
          <w:rFonts w:eastAsia="Times New Roman"/>
          <w:b/>
        </w:rPr>
        <w:t>Krouse</w:t>
      </w:r>
      <w:proofErr w:type="spellEnd"/>
      <w:r w:rsidRPr="00731F82">
        <w:rPr>
          <w:rFonts w:eastAsia="Times New Roman"/>
          <w:b/>
        </w:rPr>
        <w:t xml:space="preserve">, </w:t>
      </w:r>
      <w:r w:rsidRPr="00731F82">
        <w:rPr>
          <w:rFonts w:eastAsia="Times New Roman"/>
        </w:rPr>
        <w:t>Meal Transporter</w:t>
      </w:r>
      <w:r w:rsidRPr="00731F82">
        <w:rPr>
          <w:rFonts w:eastAsia="Times New Roman"/>
        </w:rPr>
        <w:tab/>
        <w:t>$9.50 per hour</w:t>
      </w:r>
    </w:p>
    <w:p w:rsidR="00731F82" w:rsidRPr="00731F82" w:rsidRDefault="00731F82" w:rsidP="00731F82">
      <w:pPr>
        <w:tabs>
          <w:tab w:val="left" w:pos="720"/>
          <w:tab w:val="right" w:pos="9360"/>
        </w:tabs>
        <w:ind w:right="18"/>
        <w:jc w:val="both"/>
        <w:rPr>
          <w:rFonts w:eastAsia="Times New Roman"/>
        </w:rPr>
      </w:pPr>
      <w:r w:rsidRPr="00731F82">
        <w:rPr>
          <w:rFonts w:eastAsia="Times New Roman"/>
          <w:b/>
        </w:rPr>
        <w:t xml:space="preserve">George Zirkelbach, </w:t>
      </w:r>
      <w:r w:rsidRPr="00731F82">
        <w:rPr>
          <w:rFonts w:eastAsia="Times New Roman"/>
        </w:rPr>
        <w:t>On-call Meal Transporter</w:t>
      </w:r>
      <w:r w:rsidRPr="00731F82">
        <w:rPr>
          <w:rFonts w:eastAsia="Times New Roman"/>
        </w:rPr>
        <w:tab/>
        <w:t>$9.50 per hour</w:t>
      </w:r>
    </w:p>
    <w:p w:rsidR="00731F82" w:rsidRPr="00731F82" w:rsidRDefault="00731F82" w:rsidP="00731F82">
      <w:pPr>
        <w:tabs>
          <w:tab w:val="right" w:pos="9360"/>
        </w:tabs>
        <w:suppressAutoHyphens/>
        <w:ind w:right="18"/>
        <w:rPr>
          <w:rFonts w:eastAsia="Times New Roman"/>
          <w:b/>
        </w:rPr>
      </w:pPr>
      <w:r w:rsidRPr="00731F82">
        <w:rPr>
          <w:rFonts w:eastAsia="Times New Roman"/>
          <w:b/>
        </w:rPr>
        <w:t xml:space="preserve">Glen King, </w:t>
      </w:r>
      <w:r w:rsidRPr="00731F82">
        <w:rPr>
          <w:rFonts w:eastAsia="Times New Roman"/>
        </w:rPr>
        <w:t>On-call Meal Transporter</w:t>
      </w:r>
      <w:r w:rsidRPr="00731F82">
        <w:rPr>
          <w:rFonts w:eastAsia="Times New Roman"/>
        </w:rPr>
        <w:tab/>
        <w:t>$9.50 per hour</w:t>
      </w:r>
    </w:p>
    <w:p w:rsidR="00731F82" w:rsidRPr="00731F82" w:rsidRDefault="00731F82" w:rsidP="00731F82">
      <w:pPr>
        <w:tabs>
          <w:tab w:val="right" w:pos="9360"/>
        </w:tabs>
        <w:suppressAutoHyphens/>
        <w:ind w:right="18"/>
        <w:rPr>
          <w:rFonts w:eastAsia="Times New Roman"/>
          <w:b/>
        </w:rPr>
      </w:pPr>
      <w:r w:rsidRPr="00731F82">
        <w:rPr>
          <w:rFonts w:eastAsia="Times New Roman"/>
          <w:b/>
        </w:rPr>
        <w:t xml:space="preserve">Pete </w:t>
      </w:r>
      <w:proofErr w:type="spellStart"/>
      <w:r w:rsidRPr="00731F82">
        <w:rPr>
          <w:rFonts w:eastAsia="Times New Roman"/>
          <w:b/>
        </w:rPr>
        <w:t>Sauser</w:t>
      </w:r>
      <w:proofErr w:type="spellEnd"/>
      <w:r w:rsidRPr="00731F82">
        <w:rPr>
          <w:rFonts w:eastAsia="Times New Roman"/>
          <w:b/>
        </w:rPr>
        <w:t xml:space="preserve">, </w:t>
      </w:r>
      <w:r w:rsidRPr="00731F82">
        <w:rPr>
          <w:rFonts w:eastAsia="Times New Roman"/>
        </w:rPr>
        <w:t>On-call Meal Transporter</w:t>
      </w:r>
      <w:r w:rsidRPr="00731F82">
        <w:rPr>
          <w:rFonts w:eastAsia="Times New Roman"/>
        </w:rPr>
        <w:tab/>
        <w:t>$9.50 per hour</w:t>
      </w:r>
    </w:p>
    <w:p w:rsidR="00731F82" w:rsidRPr="00731F82" w:rsidRDefault="00731F82" w:rsidP="00731F82">
      <w:pPr>
        <w:tabs>
          <w:tab w:val="right" w:pos="9360"/>
        </w:tabs>
        <w:suppressAutoHyphens/>
        <w:ind w:right="18"/>
        <w:rPr>
          <w:rFonts w:eastAsia="Times New Roman"/>
          <w:b/>
        </w:rPr>
      </w:pPr>
      <w:r w:rsidRPr="00731F82">
        <w:rPr>
          <w:rFonts w:eastAsia="Times New Roman"/>
          <w:b/>
        </w:rPr>
        <w:t xml:space="preserve">Sharon Shank, </w:t>
      </w:r>
      <w:r w:rsidRPr="00731F82">
        <w:rPr>
          <w:rFonts w:eastAsia="Times New Roman"/>
        </w:rPr>
        <w:t>On-call Senior Dining Staff</w:t>
      </w:r>
      <w:r w:rsidRPr="00731F82">
        <w:rPr>
          <w:rFonts w:eastAsia="Times New Roman"/>
        </w:rPr>
        <w:tab/>
        <w:t>$9.50 per hour</w:t>
      </w:r>
    </w:p>
    <w:p w:rsidR="00731F82" w:rsidRPr="00731F82" w:rsidRDefault="00731F82" w:rsidP="00731F82">
      <w:pPr>
        <w:tabs>
          <w:tab w:val="left" w:pos="-720"/>
          <w:tab w:val="right" w:pos="9360"/>
        </w:tabs>
        <w:suppressAutoHyphens/>
        <w:jc w:val="both"/>
        <w:rPr>
          <w:rFonts w:eastAsia="Times New Roman"/>
        </w:rPr>
      </w:pPr>
      <w:r w:rsidRPr="00731F82">
        <w:rPr>
          <w:rFonts w:eastAsia="Times New Roman"/>
        </w:rPr>
        <w:t>AND to amend the salary scale adopted on February 22, 2005 for Mental Health Case Managers to reflect a $33,623.00 starting salary on July 1, 2014;</w:t>
      </w:r>
    </w:p>
    <w:p w:rsidR="00731F82" w:rsidRPr="00731F82" w:rsidRDefault="00731F82" w:rsidP="00731F82">
      <w:pPr>
        <w:tabs>
          <w:tab w:val="left" w:pos="-720"/>
          <w:tab w:val="right" w:pos="9360"/>
        </w:tabs>
        <w:suppressAutoHyphens/>
        <w:jc w:val="both"/>
        <w:rPr>
          <w:rFonts w:eastAsia="Times New Roman"/>
          <w:i/>
        </w:rPr>
      </w:pPr>
      <w:r w:rsidRPr="00731F82">
        <w:rPr>
          <w:rFonts w:eastAsia="Times New Roman"/>
        </w:rPr>
        <w:t xml:space="preserve">AND to increase the salary scale adopted on June 26, 2012 for non-management JETS employees by 3% on July 1, 2014; </w:t>
      </w:r>
    </w:p>
    <w:p w:rsidR="00731F82" w:rsidRPr="00731F82" w:rsidRDefault="00731F82" w:rsidP="00731F82">
      <w:pPr>
        <w:tabs>
          <w:tab w:val="right" w:pos="9360"/>
        </w:tabs>
        <w:suppressAutoHyphens/>
        <w:ind w:right="18"/>
        <w:jc w:val="both"/>
        <w:rPr>
          <w:rFonts w:eastAsia="Times New Roman"/>
        </w:rPr>
      </w:pPr>
      <w:r w:rsidRPr="00731F82">
        <w:rPr>
          <w:rFonts w:eastAsia="Times New Roman"/>
        </w:rPr>
        <w:t>AND to make of record the following annual salaries effective July 1, 2014 as recommended by the County Conservation Board:</w:t>
      </w:r>
    </w:p>
    <w:p w:rsidR="00731F82" w:rsidRPr="00731F82" w:rsidRDefault="00731F82" w:rsidP="00731F82">
      <w:pPr>
        <w:tabs>
          <w:tab w:val="right" w:pos="9360"/>
        </w:tabs>
        <w:suppressAutoHyphens/>
        <w:ind w:right="18"/>
        <w:rPr>
          <w:rFonts w:eastAsia="Times New Roman"/>
        </w:rPr>
      </w:pPr>
      <w:r w:rsidRPr="00731F82">
        <w:rPr>
          <w:rFonts w:eastAsia="Times New Roman"/>
          <w:b/>
        </w:rPr>
        <w:t>Brad Mormann</w:t>
      </w:r>
      <w:r w:rsidRPr="00731F82">
        <w:rPr>
          <w:rFonts w:eastAsia="Times New Roman"/>
        </w:rPr>
        <w:t>,</w:t>
      </w:r>
      <w:r w:rsidRPr="00731F82">
        <w:rPr>
          <w:rFonts w:eastAsia="Times New Roman"/>
          <w:b/>
        </w:rPr>
        <w:t xml:space="preserve"> </w:t>
      </w:r>
      <w:r w:rsidRPr="00731F82">
        <w:rPr>
          <w:rFonts w:eastAsia="Times New Roman"/>
        </w:rPr>
        <w:t xml:space="preserve">Conservation Director </w:t>
      </w:r>
      <w:r w:rsidRPr="00731F82">
        <w:rPr>
          <w:rFonts w:eastAsia="Times New Roman"/>
        </w:rPr>
        <w:tab/>
        <w:t>$51,750.00</w:t>
      </w:r>
    </w:p>
    <w:p w:rsidR="00731F82" w:rsidRPr="00731F82" w:rsidRDefault="00731F82" w:rsidP="00731F82">
      <w:pPr>
        <w:tabs>
          <w:tab w:val="right" w:pos="9360"/>
        </w:tabs>
        <w:suppressAutoHyphens/>
        <w:ind w:right="18"/>
        <w:rPr>
          <w:rFonts w:eastAsia="Times New Roman"/>
        </w:rPr>
      </w:pPr>
      <w:r w:rsidRPr="00731F82">
        <w:rPr>
          <w:rFonts w:eastAsia="Times New Roman"/>
          <w:b/>
        </w:rPr>
        <w:t>John Klein</w:t>
      </w:r>
      <w:r w:rsidRPr="00731F82">
        <w:rPr>
          <w:rFonts w:eastAsia="Times New Roman"/>
        </w:rPr>
        <w:t>,</w:t>
      </w:r>
      <w:r w:rsidRPr="00731F82">
        <w:rPr>
          <w:rFonts w:eastAsia="Times New Roman"/>
          <w:b/>
        </w:rPr>
        <w:t xml:space="preserve"> </w:t>
      </w:r>
      <w:r w:rsidRPr="00731F82">
        <w:rPr>
          <w:rFonts w:eastAsia="Times New Roman"/>
        </w:rPr>
        <w:t>Conservation Resource Manager</w:t>
      </w:r>
      <w:r w:rsidRPr="00731F82">
        <w:rPr>
          <w:rFonts w:eastAsia="Times New Roman"/>
          <w:b/>
        </w:rPr>
        <w:t>/</w:t>
      </w:r>
      <w:r w:rsidRPr="00731F82">
        <w:rPr>
          <w:rFonts w:eastAsia="Times New Roman"/>
        </w:rPr>
        <w:t xml:space="preserve">Ranger </w:t>
      </w:r>
      <w:r w:rsidRPr="00731F82">
        <w:rPr>
          <w:rFonts w:eastAsia="Times New Roman"/>
        </w:rPr>
        <w:tab/>
        <w:t>$39,050.55 plus housing &amp; utilities</w:t>
      </w:r>
    </w:p>
    <w:p w:rsidR="00731F82" w:rsidRPr="00731F82" w:rsidRDefault="00731F82" w:rsidP="00731F82">
      <w:pPr>
        <w:tabs>
          <w:tab w:val="right" w:pos="9360"/>
        </w:tabs>
        <w:suppressAutoHyphens/>
        <w:ind w:right="18"/>
        <w:rPr>
          <w:rFonts w:eastAsia="Times New Roman"/>
        </w:rPr>
      </w:pPr>
      <w:r w:rsidRPr="00731F82">
        <w:rPr>
          <w:rFonts w:eastAsia="Times New Roman"/>
          <w:b/>
        </w:rPr>
        <w:t>Michele Olson</w:t>
      </w:r>
      <w:r w:rsidRPr="00731F82">
        <w:rPr>
          <w:rFonts w:eastAsia="Times New Roman"/>
        </w:rPr>
        <w:t>,</w:t>
      </w:r>
      <w:r w:rsidRPr="00731F82">
        <w:rPr>
          <w:rFonts w:eastAsia="Times New Roman"/>
          <w:b/>
        </w:rPr>
        <w:t xml:space="preserve"> </w:t>
      </w:r>
      <w:r w:rsidRPr="00731F82">
        <w:rPr>
          <w:rFonts w:eastAsia="Times New Roman"/>
        </w:rPr>
        <w:t xml:space="preserve">Naturalist </w:t>
      </w:r>
      <w:r w:rsidRPr="00731F82">
        <w:rPr>
          <w:rFonts w:eastAsia="Times New Roman"/>
        </w:rPr>
        <w:tab/>
        <w:t>$40,989.88</w:t>
      </w:r>
    </w:p>
    <w:p w:rsidR="00731F82" w:rsidRPr="00731F82" w:rsidRDefault="00731F82" w:rsidP="00731F82">
      <w:pPr>
        <w:tabs>
          <w:tab w:val="right" w:pos="9360"/>
        </w:tabs>
        <w:suppressAutoHyphens/>
        <w:ind w:right="18"/>
        <w:rPr>
          <w:rFonts w:eastAsia="Times New Roman"/>
        </w:rPr>
      </w:pPr>
      <w:r w:rsidRPr="00731F82">
        <w:rPr>
          <w:rFonts w:eastAsia="Times New Roman"/>
          <w:b/>
        </w:rPr>
        <w:t>Rosemary Rohr</w:t>
      </w:r>
      <w:r w:rsidRPr="00731F82">
        <w:rPr>
          <w:rFonts w:eastAsia="Times New Roman"/>
        </w:rPr>
        <w:t>,</w:t>
      </w:r>
      <w:r w:rsidRPr="00731F82">
        <w:rPr>
          <w:rFonts w:eastAsia="Times New Roman"/>
          <w:b/>
        </w:rPr>
        <w:t xml:space="preserve"> </w:t>
      </w:r>
      <w:r w:rsidRPr="00731F82">
        <w:rPr>
          <w:rFonts w:eastAsia="Times New Roman"/>
        </w:rPr>
        <w:t>Office Manager (Conservation)</w:t>
      </w:r>
      <w:r w:rsidRPr="00731F82">
        <w:rPr>
          <w:rFonts w:eastAsia="Times New Roman"/>
        </w:rPr>
        <w:tab/>
        <w:t>$12.56 per hour</w:t>
      </w:r>
    </w:p>
    <w:p w:rsidR="00731F82" w:rsidRPr="00731F82" w:rsidRDefault="00731F82" w:rsidP="00731F82">
      <w:pPr>
        <w:tabs>
          <w:tab w:val="right" w:pos="9360"/>
        </w:tabs>
        <w:suppressAutoHyphens/>
        <w:ind w:right="18"/>
        <w:jc w:val="both"/>
        <w:rPr>
          <w:rFonts w:eastAsia="Times New Roman"/>
        </w:rPr>
      </w:pPr>
      <w:r w:rsidRPr="00731F82">
        <w:rPr>
          <w:rFonts w:eastAsia="Times New Roman"/>
        </w:rPr>
        <w:t>AND to make of record the following annual salaries effective July 1, 2014 as determined by their respective governing board:</w:t>
      </w:r>
    </w:p>
    <w:p w:rsidR="00731F82" w:rsidRPr="00731F82" w:rsidRDefault="00731F82" w:rsidP="00731F82">
      <w:pPr>
        <w:tabs>
          <w:tab w:val="right" w:pos="9360"/>
        </w:tabs>
        <w:suppressAutoHyphens/>
        <w:ind w:right="18"/>
        <w:jc w:val="both"/>
        <w:rPr>
          <w:rFonts w:eastAsia="Times New Roman"/>
        </w:rPr>
      </w:pPr>
      <w:r w:rsidRPr="00731F82">
        <w:rPr>
          <w:rFonts w:eastAsia="Times New Roman"/>
        </w:rPr>
        <w:t xml:space="preserve">   </w:t>
      </w:r>
      <w:r w:rsidRPr="00731F82">
        <w:rPr>
          <w:rFonts w:eastAsia="Times New Roman"/>
          <w:b/>
        </w:rPr>
        <w:t>Emergency Management Board:</w:t>
      </w:r>
    </w:p>
    <w:p w:rsidR="00731F82" w:rsidRPr="00731F82" w:rsidRDefault="00731F82" w:rsidP="00731F82">
      <w:pPr>
        <w:tabs>
          <w:tab w:val="right" w:pos="9360"/>
        </w:tabs>
        <w:suppressAutoHyphens/>
        <w:ind w:right="18"/>
        <w:rPr>
          <w:rFonts w:eastAsia="Times New Roman"/>
        </w:rPr>
      </w:pPr>
      <w:r w:rsidRPr="00731F82">
        <w:rPr>
          <w:rFonts w:eastAsia="Times New Roman"/>
          <w:b/>
        </w:rPr>
        <w:t xml:space="preserve">Brenda Leonard, </w:t>
      </w:r>
      <w:r w:rsidRPr="00731F82">
        <w:rPr>
          <w:rFonts w:eastAsia="Times New Roman"/>
        </w:rPr>
        <w:t>Emergency Management Director</w:t>
      </w:r>
      <w:r w:rsidRPr="00731F82">
        <w:rPr>
          <w:rFonts w:eastAsia="Times New Roman"/>
        </w:rPr>
        <w:tab/>
        <w:t>$18.35 per hour</w:t>
      </w:r>
    </w:p>
    <w:p w:rsidR="00731F82" w:rsidRPr="00731F82" w:rsidRDefault="00731F82" w:rsidP="00731F82">
      <w:pPr>
        <w:tabs>
          <w:tab w:val="right" w:pos="9360"/>
        </w:tabs>
        <w:suppressAutoHyphens/>
        <w:ind w:right="18"/>
        <w:jc w:val="both"/>
        <w:rPr>
          <w:rFonts w:eastAsia="Times New Roman"/>
        </w:rPr>
      </w:pPr>
      <w:r w:rsidRPr="00731F82">
        <w:rPr>
          <w:rFonts w:eastAsia="Times New Roman"/>
          <w:b/>
        </w:rPr>
        <w:t xml:space="preserve">   E911 Service Board:</w:t>
      </w:r>
    </w:p>
    <w:p w:rsidR="00731F82" w:rsidRPr="00731F82" w:rsidRDefault="00731F82" w:rsidP="00731F82">
      <w:pPr>
        <w:tabs>
          <w:tab w:val="right" w:pos="9360"/>
        </w:tabs>
        <w:suppressAutoHyphens/>
        <w:ind w:right="18"/>
        <w:rPr>
          <w:rFonts w:eastAsia="Times New Roman"/>
        </w:rPr>
      </w:pPr>
      <w:r w:rsidRPr="00731F82">
        <w:rPr>
          <w:rFonts w:eastAsia="Times New Roman"/>
          <w:b/>
        </w:rPr>
        <w:t>Gary Schwab</w:t>
      </w:r>
      <w:r w:rsidRPr="00731F82">
        <w:rPr>
          <w:rFonts w:eastAsia="Times New Roman"/>
        </w:rPr>
        <w:t xml:space="preserve">, E911 Addressing Coordinator </w:t>
      </w:r>
      <w:r w:rsidRPr="00731F82">
        <w:rPr>
          <w:rFonts w:eastAsia="Times New Roman"/>
        </w:rPr>
        <w:tab/>
        <w:t xml:space="preserve"> $16.00 per hour</w:t>
      </w:r>
    </w:p>
    <w:p w:rsidR="00731F82" w:rsidRPr="00731F82" w:rsidRDefault="00731F82" w:rsidP="00731F82">
      <w:pPr>
        <w:tabs>
          <w:tab w:val="right" w:pos="9360"/>
        </w:tabs>
        <w:suppressAutoHyphens/>
        <w:ind w:right="18"/>
        <w:rPr>
          <w:rFonts w:eastAsia="Times New Roman"/>
          <w:b/>
        </w:rPr>
      </w:pPr>
      <w:r w:rsidRPr="00731F82">
        <w:rPr>
          <w:rFonts w:eastAsia="Times New Roman"/>
          <w:b/>
        </w:rPr>
        <w:t xml:space="preserve">   Conference Board:</w:t>
      </w:r>
    </w:p>
    <w:p w:rsidR="00731F82" w:rsidRPr="00731F82" w:rsidRDefault="00731F82" w:rsidP="00731F82">
      <w:pPr>
        <w:tabs>
          <w:tab w:val="right" w:pos="9360"/>
        </w:tabs>
        <w:suppressAutoHyphens/>
        <w:ind w:right="18"/>
        <w:rPr>
          <w:rFonts w:eastAsia="Times New Roman"/>
        </w:rPr>
      </w:pPr>
      <w:r w:rsidRPr="00731F82">
        <w:rPr>
          <w:rFonts w:eastAsia="Times New Roman"/>
          <w:b/>
        </w:rPr>
        <w:t>Arnie Andreesen</w:t>
      </w:r>
      <w:r w:rsidRPr="00731F82">
        <w:rPr>
          <w:rFonts w:eastAsia="Times New Roman"/>
        </w:rPr>
        <w:t xml:space="preserve">, County Assessor </w:t>
      </w:r>
      <w:r w:rsidRPr="00731F82">
        <w:rPr>
          <w:rFonts w:eastAsia="Times New Roman"/>
        </w:rPr>
        <w:tab/>
        <w:t>$66,052.00</w:t>
      </w:r>
    </w:p>
    <w:p w:rsidR="00731F82" w:rsidRPr="00731F82" w:rsidRDefault="00731F82" w:rsidP="00731F82">
      <w:pPr>
        <w:tabs>
          <w:tab w:val="right" w:pos="9360"/>
        </w:tabs>
        <w:suppressAutoHyphens/>
        <w:ind w:right="18"/>
        <w:rPr>
          <w:rFonts w:eastAsia="Times New Roman"/>
        </w:rPr>
      </w:pPr>
      <w:r w:rsidRPr="00731F82">
        <w:rPr>
          <w:rFonts w:eastAsia="Times New Roman"/>
          <w:b/>
        </w:rPr>
        <w:t>Stan Capron</w:t>
      </w:r>
      <w:r w:rsidRPr="00731F82">
        <w:rPr>
          <w:rFonts w:eastAsia="Times New Roman"/>
        </w:rPr>
        <w:t xml:space="preserve">, Chief Deputy Assessor </w:t>
      </w:r>
      <w:r w:rsidRPr="00731F82">
        <w:rPr>
          <w:rFonts w:eastAsia="Times New Roman"/>
        </w:rPr>
        <w:tab/>
        <w:t>$52,842.00</w:t>
      </w:r>
    </w:p>
    <w:p w:rsidR="00731F82" w:rsidRPr="00731F82" w:rsidRDefault="00731F82" w:rsidP="00731F82">
      <w:pPr>
        <w:tabs>
          <w:tab w:val="left" w:pos="720"/>
          <w:tab w:val="right" w:pos="9360"/>
        </w:tabs>
        <w:ind w:right="18"/>
        <w:jc w:val="both"/>
        <w:rPr>
          <w:rFonts w:eastAsia="Times New Roman"/>
        </w:rPr>
      </w:pPr>
      <w:r w:rsidRPr="00731F82">
        <w:rPr>
          <w:rFonts w:eastAsia="Times New Roman"/>
          <w:b/>
        </w:rPr>
        <w:t>Jill Heims</w:t>
      </w:r>
      <w:r w:rsidRPr="00731F82">
        <w:rPr>
          <w:rFonts w:eastAsia="Times New Roman"/>
        </w:rPr>
        <w:t xml:space="preserve">, Deputy Assessor </w:t>
      </w:r>
      <w:r w:rsidRPr="00731F82">
        <w:rPr>
          <w:rFonts w:eastAsia="Times New Roman"/>
        </w:rPr>
        <w:tab/>
        <w:t>$52,842.00</w:t>
      </w:r>
    </w:p>
    <w:p w:rsidR="00731F82" w:rsidRPr="00731F82" w:rsidRDefault="00731F82" w:rsidP="00731F82">
      <w:pPr>
        <w:tabs>
          <w:tab w:val="left" w:pos="720"/>
          <w:tab w:val="right" w:pos="9360"/>
        </w:tabs>
        <w:ind w:right="18"/>
        <w:jc w:val="both"/>
        <w:rPr>
          <w:rFonts w:eastAsia="Times New Roman"/>
        </w:rPr>
      </w:pPr>
      <w:r w:rsidRPr="00731F82">
        <w:rPr>
          <w:rFonts w:eastAsia="Times New Roman"/>
          <w:b/>
        </w:rPr>
        <w:t>Sarah Benter,</w:t>
      </w:r>
      <w:r w:rsidRPr="00731F82">
        <w:rPr>
          <w:rFonts w:eastAsia="Times New Roman"/>
        </w:rPr>
        <w:t xml:space="preserve"> Administrative Assistant </w:t>
      </w:r>
      <w:r w:rsidRPr="00731F82">
        <w:rPr>
          <w:rFonts w:eastAsia="Times New Roman"/>
        </w:rPr>
        <w:tab/>
        <w:t>$40,734.00</w:t>
      </w:r>
    </w:p>
    <w:p w:rsidR="00731F82" w:rsidRPr="00731F82" w:rsidRDefault="00731F82" w:rsidP="00731F82">
      <w:pPr>
        <w:tabs>
          <w:tab w:val="right" w:pos="9360"/>
        </w:tabs>
        <w:suppressAutoHyphens/>
        <w:ind w:right="18"/>
        <w:rPr>
          <w:rFonts w:eastAsia="Times New Roman"/>
          <w:b/>
        </w:rPr>
      </w:pPr>
      <w:r w:rsidRPr="00731F82">
        <w:rPr>
          <w:rFonts w:eastAsia="Times New Roman"/>
          <w:b/>
        </w:rPr>
        <w:t xml:space="preserve">  Empowerment/DCAT Board:</w:t>
      </w:r>
    </w:p>
    <w:p w:rsidR="00731F82" w:rsidRPr="00731F82" w:rsidRDefault="00731F82" w:rsidP="00731F82">
      <w:pPr>
        <w:tabs>
          <w:tab w:val="right" w:pos="9360"/>
        </w:tabs>
        <w:suppressAutoHyphens/>
        <w:ind w:right="18"/>
        <w:rPr>
          <w:rFonts w:eastAsia="Times New Roman"/>
        </w:rPr>
      </w:pPr>
      <w:r w:rsidRPr="00731F82">
        <w:rPr>
          <w:rFonts w:eastAsia="Times New Roman"/>
          <w:b/>
        </w:rPr>
        <w:t xml:space="preserve">Kristine </w:t>
      </w:r>
      <w:proofErr w:type="spellStart"/>
      <w:r w:rsidRPr="00731F82">
        <w:rPr>
          <w:rFonts w:eastAsia="Times New Roman"/>
          <w:b/>
        </w:rPr>
        <w:t>Kilburg</w:t>
      </w:r>
      <w:proofErr w:type="spellEnd"/>
      <w:r w:rsidRPr="00731F82">
        <w:rPr>
          <w:rFonts w:eastAsia="Times New Roman"/>
          <w:b/>
        </w:rPr>
        <w:t xml:space="preserve">, </w:t>
      </w:r>
      <w:r w:rsidRPr="00731F82">
        <w:rPr>
          <w:rFonts w:eastAsia="Times New Roman"/>
        </w:rPr>
        <w:t xml:space="preserve">CPPC Coordinator </w:t>
      </w:r>
      <w:r w:rsidRPr="00731F82">
        <w:rPr>
          <w:rFonts w:eastAsia="Times New Roman"/>
        </w:rPr>
        <w:tab/>
        <w:t xml:space="preserve">  $16.40 per hour</w:t>
      </w:r>
    </w:p>
    <w:p w:rsidR="00731F82" w:rsidRPr="00731F82" w:rsidRDefault="00731F82" w:rsidP="00731F82">
      <w:pPr>
        <w:tabs>
          <w:tab w:val="right" w:pos="9360"/>
        </w:tabs>
        <w:suppressAutoHyphens/>
        <w:ind w:right="18"/>
        <w:rPr>
          <w:rFonts w:eastAsia="Times New Roman"/>
        </w:rPr>
      </w:pPr>
      <w:r w:rsidRPr="00731F82">
        <w:rPr>
          <w:rFonts w:eastAsia="Times New Roman"/>
          <w:b/>
        </w:rPr>
        <w:t xml:space="preserve">Sarah Wickham, </w:t>
      </w:r>
      <w:r w:rsidRPr="00731F82">
        <w:rPr>
          <w:rFonts w:eastAsia="Times New Roman"/>
        </w:rPr>
        <w:t xml:space="preserve">DECAT Coordinator </w:t>
      </w:r>
      <w:r w:rsidRPr="00731F82">
        <w:rPr>
          <w:rFonts w:eastAsia="Times New Roman"/>
        </w:rPr>
        <w:tab/>
        <w:t>$21.12 per hour</w:t>
      </w:r>
    </w:p>
    <w:p w:rsidR="00731F82" w:rsidRPr="00731F82" w:rsidRDefault="00731F82" w:rsidP="00731F82">
      <w:pPr>
        <w:tabs>
          <w:tab w:val="right" w:pos="9360"/>
        </w:tabs>
        <w:suppressAutoHyphens/>
        <w:ind w:right="18"/>
        <w:rPr>
          <w:rFonts w:eastAsia="Times New Roman"/>
          <w:b/>
        </w:rPr>
      </w:pPr>
      <w:r w:rsidRPr="00731F82">
        <w:rPr>
          <w:rFonts w:eastAsia="Times New Roman"/>
          <w:b/>
        </w:rPr>
        <w:t xml:space="preserve">  Cedar/Jones Early Childhood Iowa Board:</w:t>
      </w:r>
    </w:p>
    <w:p w:rsidR="00731F82" w:rsidRPr="00731F82" w:rsidRDefault="00731F82" w:rsidP="00731F82">
      <w:pPr>
        <w:tabs>
          <w:tab w:val="right" w:pos="9360"/>
        </w:tabs>
        <w:suppressAutoHyphens/>
        <w:ind w:right="18"/>
        <w:rPr>
          <w:rFonts w:eastAsia="Times New Roman"/>
        </w:rPr>
      </w:pPr>
      <w:r w:rsidRPr="00731F82">
        <w:rPr>
          <w:rFonts w:eastAsia="Times New Roman"/>
          <w:b/>
        </w:rPr>
        <w:t xml:space="preserve">Sherri Hunt, </w:t>
      </w:r>
      <w:r w:rsidRPr="00731F82">
        <w:rPr>
          <w:rFonts w:eastAsia="Times New Roman"/>
        </w:rPr>
        <w:t>Early Childhood Iowa Director</w:t>
      </w:r>
      <w:r w:rsidRPr="00731F82">
        <w:rPr>
          <w:rFonts w:eastAsia="Times New Roman"/>
        </w:rPr>
        <w:tab/>
        <w:t>$23.23 per hour</w:t>
      </w:r>
    </w:p>
    <w:p w:rsidR="00731F82" w:rsidRPr="00731F82" w:rsidRDefault="00731F82" w:rsidP="00731F82">
      <w:pPr>
        <w:tabs>
          <w:tab w:val="left" w:pos="-720"/>
        </w:tabs>
        <w:suppressAutoHyphens/>
        <w:jc w:val="both"/>
        <w:rPr>
          <w:rFonts w:eastAsia="Times New Roman"/>
          <w:spacing w:val="-2"/>
        </w:rPr>
      </w:pPr>
      <w:r w:rsidRPr="00731F82">
        <w:rPr>
          <w:rFonts w:eastAsia="Times New Roman"/>
          <w:spacing w:val="-2"/>
        </w:rPr>
        <w:tab/>
      </w:r>
    </w:p>
    <w:p w:rsidR="00731F82" w:rsidRPr="00731F82" w:rsidRDefault="00731F82" w:rsidP="00731F82">
      <w:pPr>
        <w:jc w:val="both"/>
        <w:rPr>
          <w:rFonts w:eastAsia="Times New Roman"/>
          <w:i/>
        </w:rPr>
      </w:pPr>
      <w:r w:rsidRPr="00731F82">
        <w:rPr>
          <w:rFonts w:eastAsia="Times New Roman"/>
          <w:spacing w:val="-2"/>
        </w:rPr>
        <w:t xml:space="preserve">Supervisor Cruise introduced the following FISCAL YEAR 2014/2015 MASTER APPROPRIATION RESOLUTION and moved its adoption, </w:t>
      </w:r>
      <w:r w:rsidRPr="00731F82">
        <w:rPr>
          <w:rFonts w:eastAsia="Times New Roman"/>
          <w:spacing w:val="-3"/>
        </w:rPr>
        <w:t>seconded by Supervisor Dirks.  On roll call vote:  Cruise aye, Manternach aye, Dirks aye, Oswald aye, Rohwedder aye, whereupon the Chairman declared the resolution passed and adopted.</w:t>
      </w:r>
    </w:p>
    <w:p w:rsidR="00731F82" w:rsidRPr="00731F82" w:rsidRDefault="00731F82" w:rsidP="00731F82">
      <w:pPr>
        <w:tabs>
          <w:tab w:val="left" w:pos="-720"/>
        </w:tabs>
        <w:suppressAutoHyphens/>
        <w:jc w:val="center"/>
        <w:rPr>
          <w:rFonts w:eastAsia="Times New Roman"/>
          <w:spacing w:val="-2"/>
        </w:rPr>
      </w:pPr>
      <w:r w:rsidRPr="00731F82">
        <w:rPr>
          <w:rFonts w:eastAsia="Times New Roman"/>
          <w:spacing w:val="-2"/>
        </w:rPr>
        <w:t>FISCAL YEAR 2014/2015</w:t>
      </w:r>
    </w:p>
    <w:p w:rsidR="00731F82" w:rsidRPr="00731F82" w:rsidRDefault="00731F82" w:rsidP="00731F82">
      <w:pPr>
        <w:tabs>
          <w:tab w:val="left" w:pos="-720"/>
          <w:tab w:val="left" w:pos="360"/>
          <w:tab w:val="right" w:pos="5760"/>
          <w:tab w:val="left" w:pos="6240"/>
          <w:tab w:val="left" w:pos="6840"/>
          <w:tab w:val="right" w:pos="11520"/>
        </w:tabs>
        <w:suppressAutoHyphens/>
        <w:jc w:val="center"/>
        <w:rPr>
          <w:rFonts w:eastAsia="Times New Roman"/>
          <w:spacing w:val="-2"/>
        </w:rPr>
      </w:pPr>
      <w:r w:rsidRPr="00731F82">
        <w:rPr>
          <w:rFonts w:eastAsia="Times New Roman"/>
          <w:spacing w:val="-2"/>
        </w:rPr>
        <w:t>MASTER APPROPRIATION RESOLUTION</w:t>
      </w:r>
    </w:p>
    <w:p w:rsidR="00731F82" w:rsidRPr="00731F82" w:rsidRDefault="00731F82" w:rsidP="00731F82">
      <w:pPr>
        <w:suppressAutoHyphens/>
        <w:jc w:val="both"/>
        <w:rPr>
          <w:rFonts w:eastAsia="Times New Roman"/>
          <w:spacing w:val="-2"/>
        </w:rPr>
      </w:pPr>
      <w:r w:rsidRPr="00731F82">
        <w:rPr>
          <w:rFonts w:eastAsia="Times New Roman"/>
          <w:spacing w:val="-2"/>
        </w:rPr>
        <w:t>IT IS HEREBY RESOLVED by the Jones County Board of Supervisors that the following budgetary appropriations for fiscal year 2014/2015 be made to the following departments:</w:t>
      </w:r>
    </w:p>
    <w:tbl>
      <w:tblPr>
        <w:tblW w:w="9645" w:type="dxa"/>
        <w:tblInd w:w="93" w:type="dxa"/>
        <w:tblLook w:val="04A0" w:firstRow="1" w:lastRow="0" w:firstColumn="1" w:lastColumn="0" w:noHBand="0" w:noVBand="1"/>
      </w:tblPr>
      <w:tblGrid>
        <w:gridCol w:w="416"/>
        <w:gridCol w:w="3289"/>
        <w:gridCol w:w="1116"/>
        <w:gridCol w:w="236"/>
        <w:gridCol w:w="416"/>
        <w:gridCol w:w="2912"/>
        <w:gridCol w:w="1260"/>
      </w:tblGrid>
      <w:tr w:rsidR="00731F82" w:rsidRPr="00731F82" w:rsidTr="0025430B">
        <w:trPr>
          <w:trHeight w:val="288"/>
        </w:trPr>
        <w:tc>
          <w:tcPr>
            <w:tcW w:w="4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Times New Roman"/>
                <w:color w:val="000000"/>
                <w:sz w:val="20"/>
                <w:szCs w:val="20"/>
              </w:rPr>
            </w:pPr>
            <w:r w:rsidRPr="00731F82">
              <w:rPr>
                <w:rFonts w:eastAsia="Times New Roman"/>
                <w:color w:val="000000"/>
                <w:sz w:val="20"/>
                <w:szCs w:val="20"/>
              </w:rPr>
              <w:t>01</w:t>
            </w:r>
          </w:p>
        </w:tc>
        <w:tc>
          <w:tcPr>
            <w:tcW w:w="3289"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Board of Supervisors</w:t>
            </w:r>
          </w:p>
        </w:tc>
        <w:tc>
          <w:tcPr>
            <w:tcW w:w="11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$279,210 </w:t>
            </w:r>
          </w:p>
        </w:tc>
        <w:tc>
          <w:tcPr>
            <w:tcW w:w="236"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p>
        </w:tc>
        <w:tc>
          <w:tcPr>
            <w:tcW w:w="4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Times New Roman"/>
                <w:color w:val="000000"/>
                <w:sz w:val="20"/>
                <w:szCs w:val="20"/>
              </w:rPr>
            </w:pPr>
            <w:r w:rsidRPr="00731F82">
              <w:rPr>
                <w:rFonts w:eastAsia="Times New Roman"/>
                <w:color w:val="000000"/>
                <w:sz w:val="20"/>
                <w:szCs w:val="20"/>
              </w:rPr>
              <w:t>02</w:t>
            </w:r>
          </w:p>
        </w:tc>
        <w:tc>
          <w:tcPr>
            <w:tcW w:w="2912"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Auditor</w:t>
            </w:r>
          </w:p>
        </w:tc>
        <w:tc>
          <w:tcPr>
            <w:tcW w:w="1260"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$416,111 </w:t>
            </w:r>
          </w:p>
        </w:tc>
      </w:tr>
      <w:tr w:rsidR="00731F82" w:rsidRPr="00731F82" w:rsidTr="0025430B">
        <w:trPr>
          <w:trHeight w:val="288"/>
        </w:trPr>
        <w:tc>
          <w:tcPr>
            <w:tcW w:w="4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Times New Roman"/>
                <w:color w:val="000000"/>
                <w:sz w:val="20"/>
                <w:szCs w:val="20"/>
              </w:rPr>
            </w:pPr>
            <w:r w:rsidRPr="00731F82">
              <w:rPr>
                <w:rFonts w:eastAsia="Times New Roman"/>
                <w:color w:val="000000"/>
                <w:sz w:val="20"/>
                <w:szCs w:val="20"/>
              </w:rPr>
              <w:t>03</w:t>
            </w:r>
          </w:p>
        </w:tc>
        <w:tc>
          <w:tcPr>
            <w:tcW w:w="3289"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Treasurer</w:t>
            </w:r>
          </w:p>
        </w:tc>
        <w:tc>
          <w:tcPr>
            <w:tcW w:w="11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$442,142 </w:t>
            </w:r>
          </w:p>
        </w:tc>
        <w:tc>
          <w:tcPr>
            <w:tcW w:w="236"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p>
        </w:tc>
        <w:tc>
          <w:tcPr>
            <w:tcW w:w="4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Times New Roman"/>
                <w:color w:val="000000"/>
                <w:sz w:val="20"/>
                <w:szCs w:val="20"/>
              </w:rPr>
            </w:pPr>
            <w:r w:rsidRPr="00731F82">
              <w:rPr>
                <w:rFonts w:eastAsia="Times New Roman"/>
                <w:color w:val="000000"/>
                <w:sz w:val="20"/>
                <w:szCs w:val="20"/>
              </w:rPr>
              <w:t>04</w:t>
            </w:r>
          </w:p>
        </w:tc>
        <w:tc>
          <w:tcPr>
            <w:tcW w:w="2912"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Attorney</w:t>
            </w:r>
          </w:p>
        </w:tc>
        <w:tc>
          <w:tcPr>
            <w:tcW w:w="1260"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$225,696 </w:t>
            </w:r>
          </w:p>
        </w:tc>
      </w:tr>
      <w:tr w:rsidR="00731F82" w:rsidRPr="00731F82" w:rsidTr="0025430B">
        <w:trPr>
          <w:trHeight w:val="288"/>
        </w:trPr>
        <w:tc>
          <w:tcPr>
            <w:tcW w:w="4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Times New Roman"/>
                <w:color w:val="000000"/>
                <w:sz w:val="20"/>
                <w:szCs w:val="20"/>
              </w:rPr>
            </w:pPr>
            <w:r w:rsidRPr="00731F82">
              <w:rPr>
                <w:rFonts w:eastAsia="Times New Roman"/>
                <w:color w:val="000000"/>
                <w:sz w:val="20"/>
                <w:szCs w:val="20"/>
              </w:rPr>
              <w:t>05</w:t>
            </w:r>
          </w:p>
        </w:tc>
        <w:tc>
          <w:tcPr>
            <w:tcW w:w="3289"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Sheriff</w:t>
            </w:r>
          </w:p>
        </w:tc>
        <w:tc>
          <w:tcPr>
            <w:tcW w:w="11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$2,178,426 </w:t>
            </w:r>
          </w:p>
        </w:tc>
        <w:tc>
          <w:tcPr>
            <w:tcW w:w="236"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p>
        </w:tc>
        <w:tc>
          <w:tcPr>
            <w:tcW w:w="4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Times New Roman"/>
                <w:color w:val="000000"/>
                <w:sz w:val="20"/>
                <w:szCs w:val="20"/>
              </w:rPr>
            </w:pPr>
            <w:r w:rsidRPr="00731F82">
              <w:rPr>
                <w:rFonts w:eastAsia="Times New Roman"/>
                <w:color w:val="000000"/>
                <w:sz w:val="20"/>
                <w:szCs w:val="20"/>
              </w:rPr>
              <w:t>06</w:t>
            </w:r>
          </w:p>
        </w:tc>
        <w:tc>
          <w:tcPr>
            <w:tcW w:w="2912"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Court Services</w:t>
            </w:r>
          </w:p>
        </w:tc>
        <w:tc>
          <w:tcPr>
            <w:tcW w:w="1260"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$11,400 </w:t>
            </w:r>
          </w:p>
        </w:tc>
      </w:tr>
      <w:tr w:rsidR="00731F82" w:rsidRPr="00731F82" w:rsidTr="0025430B">
        <w:trPr>
          <w:trHeight w:val="288"/>
        </w:trPr>
        <w:tc>
          <w:tcPr>
            <w:tcW w:w="4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Times New Roman"/>
                <w:color w:val="000000"/>
                <w:sz w:val="20"/>
                <w:szCs w:val="20"/>
              </w:rPr>
            </w:pPr>
            <w:r w:rsidRPr="00731F82">
              <w:rPr>
                <w:rFonts w:eastAsia="Times New Roman"/>
                <w:color w:val="000000"/>
                <w:sz w:val="20"/>
                <w:szCs w:val="20"/>
              </w:rPr>
              <w:t>07</w:t>
            </w:r>
          </w:p>
        </w:tc>
        <w:tc>
          <w:tcPr>
            <w:tcW w:w="3289"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Recorder</w:t>
            </w:r>
          </w:p>
        </w:tc>
        <w:tc>
          <w:tcPr>
            <w:tcW w:w="11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$195,559 </w:t>
            </w:r>
          </w:p>
        </w:tc>
        <w:tc>
          <w:tcPr>
            <w:tcW w:w="236"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p>
        </w:tc>
        <w:tc>
          <w:tcPr>
            <w:tcW w:w="4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Times New Roman"/>
                <w:color w:val="000000"/>
                <w:sz w:val="20"/>
                <w:szCs w:val="20"/>
              </w:rPr>
            </w:pPr>
            <w:r w:rsidRPr="00731F82">
              <w:rPr>
                <w:rFonts w:eastAsia="Times New Roman"/>
                <w:color w:val="000000"/>
                <w:sz w:val="20"/>
                <w:szCs w:val="20"/>
              </w:rPr>
              <w:t>08</w:t>
            </w:r>
          </w:p>
        </w:tc>
        <w:tc>
          <w:tcPr>
            <w:tcW w:w="2912"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Juvenile Court</w:t>
            </w:r>
          </w:p>
        </w:tc>
        <w:tc>
          <w:tcPr>
            <w:tcW w:w="1260"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$46,135 </w:t>
            </w:r>
          </w:p>
        </w:tc>
      </w:tr>
      <w:tr w:rsidR="00731F82" w:rsidRPr="00731F82" w:rsidTr="0025430B">
        <w:trPr>
          <w:trHeight w:val="288"/>
        </w:trPr>
        <w:tc>
          <w:tcPr>
            <w:tcW w:w="4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Times New Roman"/>
                <w:color w:val="000000"/>
                <w:sz w:val="20"/>
                <w:szCs w:val="20"/>
              </w:rPr>
            </w:pPr>
            <w:r w:rsidRPr="00731F82">
              <w:rPr>
                <w:rFonts w:eastAsia="Times New Roman"/>
                <w:color w:val="000000"/>
                <w:sz w:val="20"/>
                <w:szCs w:val="20"/>
              </w:rPr>
              <w:t>15</w:t>
            </w:r>
          </w:p>
        </w:tc>
        <w:tc>
          <w:tcPr>
            <w:tcW w:w="3289"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JETS</w:t>
            </w:r>
          </w:p>
        </w:tc>
        <w:tc>
          <w:tcPr>
            <w:tcW w:w="11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$417,190 </w:t>
            </w:r>
          </w:p>
        </w:tc>
        <w:tc>
          <w:tcPr>
            <w:tcW w:w="236"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p>
        </w:tc>
        <w:tc>
          <w:tcPr>
            <w:tcW w:w="4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Times New Roman"/>
                <w:color w:val="000000"/>
                <w:sz w:val="20"/>
                <w:szCs w:val="20"/>
              </w:rPr>
            </w:pPr>
            <w:r w:rsidRPr="00731F82">
              <w:rPr>
                <w:rFonts w:eastAsia="Times New Roman"/>
                <w:color w:val="000000"/>
                <w:sz w:val="20"/>
                <w:szCs w:val="20"/>
              </w:rPr>
              <w:t>17</w:t>
            </w:r>
          </w:p>
        </w:tc>
        <w:tc>
          <w:tcPr>
            <w:tcW w:w="2912"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Environmental Health</w:t>
            </w:r>
          </w:p>
        </w:tc>
        <w:tc>
          <w:tcPr>
            <w:tcW w:w="1260"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$143,791 </w:t>
            </w:r>
          </w:p>
        </w:tc>
      </w:tr>
      <w:tr w:rsidR="00731F82" w:rsidRPr="00731F82" w:rsidTr="0025430B">
        <w:trPr>
          <w:trHeight w:val="288"/>
        </w:trPr>
        <w:tc>
          <w:tcPr>
            <w:tcW w:w="4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Times New Roman"/>
                <w:color w:val="000000"/>
                <w:sz w:val="20"/>
                <w:szCs w:val="20"/>
              </w:rPr>
            </w:pPr>
            <w:r w:rsidRPr="00731F82">
              <w:rPr>
                <w:rFonts w:eastAsia="Times New Roman"/>
                <w:color w:val="000000"/>
                <w:sz w:val="20"/>
                <w:szCs w:val="20"/>
              </w:rPr>
              <w:t>20</w:t>
            </w:r>
          </w:p>
        </w:tc>
        <w:tc>
          <w:tcPr>
            <w:tcW w:w="3289"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Secondary Road</w:t>
            </w:r>
          </w:p>
        </w:tc>
        <w:tc>
          <w:tcPr>
            <w:tcW w:w="11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$6,555,500 </w:t>
            </w:r>
          </w:p>
        </w:tc>
        <w:tc>
          <w:tcPr>
            <w:tcW w:w="236"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p>
        </w:tc>
        <w:tc>
          <w:tcPr>
            <w:tcW w:w="4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Times New Roman"/>
                <w:color w:val="000000"/>
                <w:sz w:val="20"/>
                <w:szCs w:val="20"/>
              </w:rPr>
            </w:pPr>
            <w:r w:rsidRPr="00731F82">
              <w:rPr>
                <w:rFonts w:eastAsia="Times New Roman"/>
                <w:color w:val="000000"/>
                <w:sz w:val="20"/>
                <w:szCs w:val="20"/>
              </w:rPr>
              <w:t>21</w:t>
            </w:r>
          </w:p>
        </w:tc>
        <w:tc>
          <w:tcPr>
            <w:tcW w:w="2912"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Veteran Affairs</w:t>
            </w:r>
          </w:p>
        </w:tc>
        <w:tc>
          <w:tcPr>
            <w:tcW w:w="1260"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$61,931 </w:t>
            </w:r>
          </w:p>
        </w:tc>
      </w:tr>
      <w:tr w:rsidR="00731F82" w:rsidRPr="00731F82" w:rsidTr="0025430B">
        <w:trPr>
          <w:trHeight w:val="288"/>
        </w:trPr>
        <w:tc>
          <w:tcPr>
            <w:tcW w:w="4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Times New Roman"/>
                <w:color w:val="000000"/>
                <w:sz w:val="20"/>
                <w:szCs w:val="20"/>
              </w:rPr>
            </w:pPr>
            <w:r w:rsidRPr="00731F82">
              <w:rPr>
                <w:rFonts w:eastAsia="Times New Roman"/>
                <w:color w:val="000000"/>
                <w:sz w:val="20"/>
                <w:szCs w:val="20"/>
              </w:rPr>
              <w:t>22</w:t>
            </w:r>
          </w:p>
        </w:tc>
        <w:tc>
          <w:tcPr>
            <w:tcW w:w="3289"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Conservation</w:t>
            </w:r>
          </w:p>
        </w:tc>
        <w:tc>
          <w:tcPr>
            <w:tcW w:w="11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$478,534 </w:t>
            </w:r>
          </w:p>
        </w:tc>
        <w:tc>
          <w:tcPr>
            <w:tcW w:w="236"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p>
        </w:tc>
        <w:tc>
          <w:tcPr>
            <w:tcW w:w="4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Times New Roman"/>
                <w:color w:val="000000"/>
                <w:sz w:val="20"/>
                <w:szCs w:val="20"/>
              </w:rPr>
            </w:pPr>
            <w:r w:rsidRPr="00731F82">
              <w:rPr>
                <w:rFonts w:eastAsia="Times New Roman"/>
                <w:color w:val="000000"/>
                <w:sz w:val="20"/>
                <w:szCs w:val="20"/>
              </w:rPr>
              <w:t>23</w:t>
            </w:r>
          </w:p>
        </w:tc>
        <w:tc>
          <w:tcPr>
            <w:tcW w:w="2912"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Public Health</w:t>
            </w:r>
          </w:p>
        </w:tc>
        <w:tc>
          <w:tcPr>
            <w:tcW w:w="1260"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$147,654 </w:t>
            </w:r>
          </w:p>
        </w:tc>
      </w:tr>
      <w:tr w:rsidR="00731F82" w:rsidRPr="00731F82" w:rsidTr="0025430B">
        <w:trPr>
          <w:trHeight w:val="288"/>
        </w:trPr>
        <w:tc>
          <w:tcPr>
            <w:tcW w:w="4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Times New Roman"/>
                <w:color w:val="000000"/>
                <w:sz w:val="20"/>
                <w:szCs w:val="20"/>
              </w:rPr>
            </w:pPr>
            <w:r w:rsidRPr="00731F82">
              <w:rPr>
                <w:rFonts w:eastAsia="Times New Roman"/>
                <w:color w:val="000000"/>
                <w:sz w:val="20"/>
                <w:szCs w:val="20"/>
              </w:rPr>
              <w:t>24</w:t>
            </w:r>
          </w:p>
        </w:tc>
        <w:tc>
          <w:tcPr>
            <w:tcW w:w="3289"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 xml:space="preserve">Land Use </w:t>
            </w:r>
          </w:p>
        </w:tc>
        <w:tc>
          <w:tcPr>
            <w:tcW w:w="11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$36,745 </w:t>
            </w:r>
          </w:p>
        </w:tc>
        <w:tc>
          <w:tcPr>
            <w:tcW w:w="236"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p>
        </w:tc>
        <w:tc>
          <w:tcPr>
            <w:tcW w:w="4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Times New Roman"/>
                <w:color w:val="000000"/>
                <w:sz w:val="20"/>
                <w:szCs w:val="20"/>
              </w:rPr>
            </w:pPr>
            <w:r w:rsidRPr="00731F82">
              <w:rPr>
                <w:rFonts w:eastAsia="Times New Roman"/>
                <w:color w:val="000000"/>
                <w:sz w:val="20"/>
                <w:szCs w:val="20"/>
              </w:rPr>
              <w:t>25</w:t>
            </w:r>
          </w:p>
        </w:tc>
        <w:tc>
          <w:tcPr>
            <w:tcW w:w="2912"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General Assistance</w:t>
            </w:r>
          </w:p>
        </w:tc>
        <w:tc>
          <w:tcPr>
            <w:tcW w:w="1260"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$42,641 </w:t>
            </w:r>
          </w:p>
        </w:tc>
      </w:tr>
      <w:tr w:rsidR="00731F82" w:rsidRPr="00731F82" w:rsidTr="0025430B">
        <w:trPr>
          <w:trHeight w:val="288"/>
        </w:trPr>
        <w:tc>
          <w:tcPr>
            <w:tcW w:w="4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Times New Roman"/>
                <w:color w:val="000000"/>
                <w:sz w:val="20"/>
                <w:szCs w:val="20"/>
              </w:rPr>
            </w:pPr>
            <w:r w:rsidRPr="00731F82">
              <w:rPr>
                <w:rFonts w:eastAsia="Times New Roman"/>
                <w:color w:val="000000"/>
                <w:sz w:val="20"/>
                <w:szCs w:val="20"/>
              </w:rPr>
              <w:t>28</w:t>
            </w:r>
          </w:p>
        </w:tc>
        <w:tc>
          <w:tcPr>
            <w:tcW w:w="3289"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Medical Examiner</w:t>
            </w:r>
          </w:p>
        </w:tc>
        <w:tc>
          <w:tcPr>
            <w:tcW w:w="11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$28,000 </w:t>
            </w:r>
          </w:p>
        </w:tc>
        <w:tc>
          <w:tcPr>
            <w:tcW w:w="236"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p>
        </w:tc>
        <w:tc>
          <w:tcPr>
            <w:tcW w:w="4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Times New Roman"/>
                <w:color w:val="000000"/>
                <w:sz w:val="20"/>
                <w:szCs w:val="20"/>
              </w:rPr>
            </w:pPr>
            <w:r w:rsidRPr="00731F82">
              <w:rPr>
                <w:rFonts w:eastAsia="Times New Roman"/>
                <w:color w:val="000000"/>
                <w:sz w:val="20"/>
                <w:szCs w:val="20"/>
              </w:rPr>
              <w:t>29</w:t>
            </w:r>
          </w:p>
        </w:tc>
        <w:tc>
          <w:tcPr>
            <w:tcW w:w="2912"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Township Officials</w:t>
            </w:r>
          </w:p>
        </w:tc>
        <w:tc>
          <w:tcPr>
            <w:tcW w:w="1260"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$5,320 </w:t>
            </w:r>
          </w:p>
        </w:tc>
      </w:tr>
      <w:tr w:rsidR="00731F82" w:rsidRPr="00731F82" w:rsidTr="0025430B">
        <w:trPr>
          <w:trHeight w:val="288"/>
        </w:trPr>
        <w:tc>
          <w:tcPr>
            <w:tcW w:w="4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Times New Roman"/>
                <w:color w:val="000000"/>
                <w:sz w:val="20"/>
                <w:szCs w:val="20"/>
              </w:rPr>
            </w:pPr>
            <w:r w:rsidRPr="00731F82">
              <w:rPr>
                <w:rFonts w:eastAsia="Times New Roman"/>
                <w:color w:val="000000"/>
                <w:sz w:val="20"/>
                <w:szCs w:val="20"/>
              </w:rPr>
              <w:t>30</w:t>
            </w:r>
          </w:p>
        </w:tc>
        <w:tc>
          <w:tcPr>
            <w:tcW w:w="3289"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Conservation Capital Grant Activities</w:t>
            </w:r>
          </w:p>
        </w:tc>
        <w:tc>
          <w:tcPr>
            <w:tcW w:w="11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$458,677 </w:t>
            </w:r>
          </w:p>
        </w:tc>
        <w:tc>
          <w:tcPr>
            <w:tcW w:w="236"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p>
        </w:tc>
        <w:tc>
          <w:tcPr>
            <w:tcW w:w="4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Times New Roman"/>
                <w:color w:val="000000"/>
                <w:sz w:val="20"/>
                <w:szCs w:val="20"/>
              </w:rPr>
            </w:pPr>
            <w:r w:rsidRPr="00731F82">
              <w:rPr>
                <w:rFonts w:eastAsia="Times New Roman"/>
                <w:color w:val="000000"/>
                <w:sz w:val="20"/>
                <w:szCs w:val="20"/>
              </w:rPr>
              <w:t>32</w:t>
            </w:r>
          </w:p>
        </w:tc>
        <w:tc>
          <w:tcPr>
            <w:tcW w:w="2912"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Economic Development Comm.</w:t>
            </w:r>
          </w:p>
        </w:tc>
        <w:tc>
          <w:tcPr>
            <w:tcW w:w="1260"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$27,379 </w:t>
            </w:r>
          </w:p>
        </w:tc>
      </w:tr>
      <w:tr w:rsidR="00731F82" w:rsidRPr="00731F82" w:rsidTr="0025430B">
        <w:trPr>
          <w:trHeight w:val="288"/>
        </w:trPr>
        <w:tc>
          <w:tcPr>
            <w:tcW w:w="4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Times New Roman"/>
                <w:color w:val="000000"/>
                <w:sz w:val="20"/>
                <w:szCs w:val="20"/>
              </w:rPr>
            </w:pPr>
            <w:r w:rsidRPr="00731F82">
              <w:rPr>
                <w:rFonts w:eastAsia="Times New Roman"/>
                <w:color w:val="000000"/>
                <w:sz w:val="20"/>
                <w:szCs w:val="20"/>
              </w:rPr>
              <w:t>33</w:t>
            </w:r>
          </w:p>
        </w:tc>
        <w:tc>
          <w:tcPr>
            <w:tcW w:w="3289"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Libraries</w:t>
            </w:r>
          </w:p>
        </w:tc>
        <w:tc>
          <w:tcPr>
            <w:tcW w:w="11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$89,236 </w:t>
            </w:r>
          </w:p>
        </w:tc>
        <w:tc>
          <w:tcPr>
            <w:tcW w:w="236"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p>
        </w:tc>
        <w:tc>
          <w:tcPr>
            <w:tcW w:w="4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Times New Roman"/>
                <w:color w:val="000000"/>
                <w:sz w:val="20"/>
                <w:szCs w:val="20"/>
              </w:rPr>
            </w:pPr>
            <w:r w:rsidRPr="00731F82">
              <w:rPr>
                <w:rFonts w:eastAsia="Times New Roman"/>
                <w:color w:val="000000"/>
                <w:sz w:val="20"/>
                <w:szCs w:val="20"/>
              </w:rPr>
              <w:t>34</w:t>
            </w:r>
          </w:p>
        </w:tc>
        <w:tc>
          <w:tcPr>
            <w:tcW w:w="2912"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Historic Preservation/Tourism</w:t>
            </w:r>
          </w:p>
        </w:tc>
        <w:tc>
          <w:tcPr>
            <w:tcW w:w="1260"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$32,800 </w:t>
            </w:r>
          </w:p>
        </w:tc>
      </w:tr>
      <w:tr w:rsidR="00731F82" w:rsidRPr="00731F82" w:rsidTr="0025430B">
        <w:trPr>
          <w:trHeight w:val="288"/>
        </w:trPr>
        <w:tc>
          <w:tcPr>
            <w:tcW w:w="4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Times New Roman"/>
                <w:color w:val="000000"/>
                <w:sz w:val="20"/>
                <w:szCs w:val="20"/>
              </w:rPr>
            </w:pPr>
            <w:r w:rsidRPr="00731F82">
              <w:rPr>
                <w:rFonts w:eastAsia="Times New Roman"/>
                <w:color w:val="000000"/>
                <w:sz w:val="20"/>
                <w:szCs w:val="20"/>
              </w:rPr>
              <w:t>38</w:t>
            </w:r>
          </w:p>
        </w:tc>
        <w:tc>
          <w:tcPr>
            <w:tcW w:w="3289"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Human Services</w:t>
            </w:r>
          </w:p>
        </w:tc>
        <w:tc>
          <w:tcPr>
            <w:tcW w:w="11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$3,600 </w:t>
            </w:r>
          </w:p>
        </w:tc>
        <w:tc>
          <w:tcPr>
            <w:tcW w:w="236"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p>
        </w:tc>
        <w:tc>
          <w:tcPr>
            <w:tcW w:w="4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Times New Roman"/>
                <w:color w:val="000000"/>
                <w:sz w:val="20"/>
                <w:szCs w:val="20"/>
              </w:rPr>
            </w:pPr>
            <w:r w:rsidRPr="00731F82">
              <w:rPr>
                <w:rFonts w:eastAsia="Times New Roman"/>
                <w:color w:val="000000"/>
                <w:sz w:val="20"/>
                <w:szCs w:val="20"/>
              </w:rPr>
              <w:t>39</w:t>
            </w:r>
          </w:p>
        </w:tc>
        <w:tc>
          <w:tcPr>
            <w:tcW w:w="2912"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Fairs</w:t>
            </w:r>
          </w:p>
        </w:tc>
        <w:tc>
          <w:tcPr>
            <w:tcW w:w="1260"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$23,661 </w:t>
            </w:r>
          </w:p>
        </w:tc>
      </w:tr>
      <w:tr w:rsidR="00731F82" w:rsidRPr="00731F82" w:rsidTr="0025430B">
        <w:trPr>
          <w:trHeight w:val="288"/>
        </w:trPr>
        <w:tc>
          <w:tcPr>
            <w:tcW w:w="4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Times New Roman"/>
                <w:color w:val="000000"/>
                <w:sz w:val="20"/>
                <w:szCs w:val="20"/>
              </w:rPr>
            </w:pPr>
            <w:r w:rsidRPr="00731F82">
              <w:rPr>
                <w:rFonts w:eastAsia="Times New Roman"/>
                <w:color w:val="000000"/>
                <w:sz w:val="20"/>
                <w:szCs w:val="20"/>
              </w:rPr>
              <w:t>40</w:t>
            </w:r>
          </w:p>
        </w:tc>
        <w:tc>
          <w:tcPr>
            <w:tcW w:w="3289"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Memorial Hall</w:t>
            </w:r>
          </w:p>
        </w:tc>
        <w:tc>
          <w:tcPr>
            <w:tcW w:w="11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$8,025 </w:t>
            </w:r>
          </w:p>
        </w:tc>
        <w:tc>
          <w:tcPr>
            <w:tcW w:w="236"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p>
        </w:tc>
        <w:tc>
          <w:tcPr>
            <w:tcW w:w="4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Times New Roman"/>
                <w:color w:val="000000"/>
                <w:sz w:val="20"/>
                <w:szCs w:val="20"/>
              </w:rPr>
            </w:pPr>
            <w:r w:rsidRPr="00731F82">
              <w:rPr>
                <w:rFonts w:eastAsia="Times New Roman"/>
                <w:color w:val="000000"/>
                <w:sz w:val="20"/>
                <w:szCs w:val="20"/>
              </w:rPr>
              <w:t>51</w:t>
            </w:r>
          </w:p>
        </w:tc>
        <w:tc>
          <w:tcPr>
            <w:tcW w:w="2912"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General Services</w:t>
            </w:r>
          </w:p>
        </w:tc>
        <w:tc>
          <w:tcPr>
            <w:tcW w:w="1260"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$307,305 </w:t>
            </w:r>
          </w:p>
        </w:tc>
      </w:tr>
      <w:tr w:rsidR="00731F82" w:rsidRPr="00731F82" w:rsidTr="0025430B">
        <w:trPr>
          <w:trHeight w:val="288"/>
        </w:trPr>
        <w:tc>
          <w:tcPr>
            <w:tcW w:w="4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Times New Roman"/>
                <w:color w:val="000000"/>
                <w:sz w:val="20"/>
                <w:szCs w:val="20"/>
              </w:rPr>
            </w:pPr>
            <w:r w:rsidRPr="00731F82">
              <w:rPr>
                <w:rFonts w:eastAsia="Times New Roman"/>
                <w:color w:val="000000"/>
                <w:sz w:val="20"/>
                <w:szCs w:val="20"/>
              </w:rPr>
              <w:t>52</w:t>
            </w:r>
          </w:p>
        </w:tc>
        <w:tc>
          <w:tcPr>
            <w:tcW w:w="3289"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Information Technology Services</w:t>
            </w:r>
          </w:p>
        </w:tc>
        <w:tc>
          <w:tcPr>
            <w:tcW w:w="11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$188,356 </w:t>
            </w:r>
          </w:p>
        </w:tc>
        <w:tc>
          <w:tcPr>
            <w:tcW w:w="236"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p>
        </w:tc>
        <w:tc>
          <w:tcPr>
            <w:tcW w:w="4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Times New Roman"/>
                <w:color w:val="000000"/>
                <w:sz w:val="20"/>
                <w:szCs w:val="20"/>
              </w:rPr>
            </w:pPr>
            <w:r w:rsidRPr="00731F82">
              <w:rPr>
                <w:rFonts w:eastAsia="Times New Roman"/>
                <w:color w:val="000000"/>
                <w:sz w:val="20"/>
                <w:szCs w:val="20"/>
              </w:rPr>
              <w:t>53</w:t>
            </w:r>
          </w:p>
        </w:tc>
        <w:tc>
          <w:tcPr>
            <w:tcW w:w="2912"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G.I.S. Services</w:t>
            </w:r>
          </w:p>
        </w:tc>
        <w:tc>
          <w:tcPr>
            <w:tcW w:w="1260"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$97,555 </w:t>
            </w:r>
          </w:p>
        </w:tc>
      </w:tr>
      <w:tr w:rsidR="00731F82" w:rsidRPr="00731F82" w:rsidTr="0025430B">
        <w:trPr>
          <w:trHeight w:val="288"/>
        </w:trPr>
        <w:tc>
          <w:tcPr>
            <w:tcW w:w="4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Times New Roman"/>
                <w:color w:val="000000"/>
                <w:sz w:val="20"/>
                <w:szCs w:val="20"/>
              </w:rPr>
            </w:pPr>
            <w:r w:rsidRPr="00731F82">
              <w:rPr>
                <w:rFonts w:eastAsia="Times New Roman"/>
                <w:color w:val="000000"/>
                <w:sz w:val="20"/>
                <w:szCs w:val="20"/>
              </w:rPr>
              <w:t>54</w:t>
            </w:r>
          </w:p>
        </w:tc>
        <w:tc>
          <w:tcPr>
            <w:tcW w:w="3289"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Solid Waste Disposal Co. Share</w:t>
            </w:r>
          </w:p>
        </w:tc>
        <w:tc>
          <w:tcPr>
            <w:tcW w:w="11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$40,785 </w:t>
            </w:r>
          </w:p>
        </w:tc>
        <w:tc>
          <w:tcPr>
            <w:tcW w:w="236"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p>
        </w:tc>
        <w:tc>
          <w:tcPr>
            <w:tcW w:w="4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Times New Roman"/>
                <w:color w:val="000000"/>
                <w:sz w:val="20"/>
                <w:szCs w:val="20"/>
              </w:rPr>
            </w:pPr>
            <w:r w:rsidRPr="00731F82">
              <w:rPr>
                <w:rFonts w:eastAsia="Times New Roman"/>
                <w:color w:val="000000"/>
                <w:sz w:val="20"/>
                <w:szCs w:val="20"/>
              </w:rPr>
              <w:t>58</w:t>
            </w:r>
          </w:p>
        </w:tc>
        <w:tc>
          <w:tcPr>
            <w:tcW w:w="2912"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Substance Abuse Services</w:t>
            </w:r>
          </w:p>
        </w:tc>
        <w:tc>
          <w:tcPr>
            <w:tcW w:w="1260"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$42,000 </w:t>
            </w:r>
          </w:p>
        </w:tc>
      </w:tr>
      <w:tr w:rsidR="00731F82" w:rsidRPr="00731F82" w:rsidTr="0025430B">
        <w:trPr>
          <w:trHeight w:val="288"/>
        </w:trPr>
        <w:tc>
          <w:tcPr>
            <w:tcW w:w="4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Times New Roman"/>
                <w:color w:val="000000"/>
                <w:sz w:val="20"/>
                <w:szCs w:val="20"/>
              </w:rPr>
            </w:pPr>
            <w:r w:rsidRPr="00731F82">
              <w:rPr>
                <w:rFonts w:eastAsia="Times New Roman"/>
                <w:color w:val="000000"/>
                <w:sz w:val="20"/>
                <w:szCs w:val="20"/>
              </w:rPr>
              <w:t>60</w:t>
            </w:r>
          </w:p>
        </w:tc>
        <w:tc>
          <w:tcPr>
            <w:tcW w:w="3289"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Mental Health Services</w:t>
            </w:r>
          </w:p>
        </w:tc>
        <w:tc>
          <w:tcPr>
            <w:tcW w:w="11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$1,081,946 </w:t>
            </w:r>
          </w:p>
        </w:tc>
        <w:tc>
          <w:tcPr>
            <w:tcW w:w="236"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p>
        </w:tc>
        <w:tc>
          <w:tcPr>
            <w:tcW w:w="4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Times New Roman"/>
                <w:color w:val="000000"/>
                <w:sz w:val="20"/>
                <w:szCs w:val="20"/>
              </w:rPr>
            </w:pPr>
            <w:r w:rsidRPr="00731F82">
              <w:rPr>
                <w:rFonts w:eastAsia="Times New Roman"/>
                <w:color w:val="000000"/>
                <w:sz w:val="20"/>
                <w:szCs w:val="20"/>
              </w:rPr>
              <w:t>62</w:t>
            </w:r>
          </w:p>
        </w:tc>
        <w:tc>
          <w:tcPr>
            <w:tcW w:w="2912"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Mental Health Administration</w:t>
            </w:r>
          </w:p>
        </w:tc>
        <w:tc>
          <w:tcPr>
            <w:tcW w:w="1260"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$66,324 </w:t>
            </w:r>
          </w:p>
        </w:tc>
      </w:tr>
      <w:tr w:rsidR="00731F82" w:rsidRPr="00731F82" w:rsidTr="0025430B">
        <w:trPr>
          <w:trHeight w:val="288"/>
        </w:trPr>
        <w:tc>
          <w:tcPr>
            <w:tcW w:w="4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Times New Roman"/>
                <w:color w:val="000000"/>
                <w:sz w:val="20"/>
                <w:szCs w:val="20"/>
              </w:rPr>
            </w:pPr>
            <w:r w:rsidRPr="00731F82">
              <w:rPr>
                <w:rFonts w:eastAsia="Times New Roman"/>
                <w:color w:val="000000"/>
                <w:sz w:val="20"/>
                <w:szCs w:val="20"/>
              </w:rPr>
              <w:t>64</w:t>
            </w:r>
          </w:p>
        </w:tc>
        <w:tc>
          <w:tcPr>
            <w:tcW w:w="3289"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Mental Health Case Management</w:t>
            </w:r>
          </w:p>
        </w:tc>
        <w:tc>
          <w:tcPr>
            <w:tcW w:w="11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$365,431 </w:t>
            </w:r>
          </w:p>
        </w:tc>
        <w:tc>
          <w:tcPr>
            <w:tcW w:w="236"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p>
        </w:tc>
        <w:tc>
          <w:tcPr>
            <w:tcW w:w="4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Times New Roman"/>
                <w:color w:val="000000"/>
                <w:sz w:val="20"/>
                <w:szCs w:val="20"/>
              </w:rPr>
            </w:pPr>
            <w:r w:rsidRPr="00731F82">
              <w:rPr>
                <w:rFonts w:eastAsia="Times New Roman"/>
                <w:color w:val="000000"/>
                <w:sz w:val="20"/>
                <w:szCs w:val="20"/>
              </w:rPr>
              <w:t>65</w:t>
            </w:r>
          </w:p>
        </w:tc>
        <w:tc>
          <w:tcPr>
            <w:tcW w:w="2912"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ECI/DECAT/CPPC</w:t>
            </w:r>
          </w:p>
        </w:tc>
        <w:tc>
          <w:tcPr>
            <w:tcW w:w="1260"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$76,151 </w:t>
            </w:r>
          </w:p>
        </w:tc>
      </w:tr>
      <w:tr w:rsidR="00731F82" w:rsidRPr="00731F82" w:rsidTr="0025430B">
        <w:trPr>
          <w:trHeight w:val="288"/>
        </w:trPr>
        <w:tc>
          <w:tcPr>
            <w:tcW w:w="4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Times New Roman"/>
                <w:color w:val="000000"/>
                <w:sz w:val="20"/>
                <w:szCs w:val="20"/>
              </w:rPr>
            </w:pPr>
            <w:r w:rsidRPr="00731F82">
              <w:rPr>
                <w:rFonts w:eastAsia="Times New Roman"/>
                <w:color w:val="000000"/>
                <w:sz w:val="20"/>
                <w:szCs w:val="20"/>
              </w:rPr>
              <w:t>67</w:t>
            </w:r>
          </w:p>
        </w:tc>
        <w:tc>
          <w:tcPr>
            <w:tcW w:w="3289"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Senior Dining</w:t>
            </w:r>
          </w:p>
        </w:tc>
        <w:tc>
          <w:tcPr>
            <w:tcW w:w="11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$278,194 </w:t>
            </w:r>
          </w:p>
        </w:tc>
        <w:tc>
          <w:tcPr>
            <w:tcW w:w="236"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p>
        </w:tc>
        <w:tc>
          <w:tcPr>
            <w:tcW w:w="4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Times New Roman"/>
                <w:color w:val="000000"/>
                <w:sz w:val="20"/>
                <w:szCs w:val="20"/>
              </w:rPr>
            </w:pPr>
            <w:r w:rsidRPr="00731F82">
              <w:rPr>
                <w:rFonts w:eastAsia="Times New Roman"/>
                <w:color w:val="000000"/>
                <w:sz w:val="20"/>
                <w:szCs w:val="20"/>
              </w:rPr>
              <w:t>71</w:t>
            </w:r>
          </w:p>
        </w:tc>
        <w:tc>
          <w:tcPr>
            <w:tcW w:w="2912"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Emergency Mgmt. County Share</w:t>
            </w:r>
          </w:p>
        </w:tc>
        <w:tc>
          <w:tcPr>
            <w:tcW w:w="1260"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$21,837 </w:t>
            </w:r>
          </w:p>
        </w:tc>
      </w:tr>
      <w:tr w:rsidR="00731F82" w:rsidRPr="00731F82" w:rsidTr="0025430B">
        <w:trPr>
          <w:trHeight w:val="288"/>
        </w:trPr>
        <w:tc>
          <w:tcPr>
            <w:tcW w:w="4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Times New Roman"/>
                <w:color w:val="000000"/>
                <w:sz w:val="20"/>
                <w:szCs w:val="20"/>
              </w:rPr>
            </w:pPr>
            <w:r w:rsidRPr="00731F82">
              <w:rPr>
                <w:rFonts w:eastAsia="Times New Roman"/>
                <w:color w:val="000000"/>
                <w:sz w:val="20"/>
                <w:szCs w:val="20"/>
              </w:rPr>
              <w:t>94</w:t>
            </w:r>
          </w:p>
        </w:tc>
        <w:tc>
          <w:tcPr>
            <w:tcW w:w="3289"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Environmental Restoration</w:t>
            </w:r>
          </w:p>
        </w:tc>
        <w:tc>
          <w:tcPr>
            <w:tcW w:w="11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$10,300 </w:t>
            </w:r>
          </w:p>
        </w:tc>
        <w:tc>
          <w:tcPr>
            <w:tcW w:w="236"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p>
        </w:tc>
        <w:tc>
          <w:tcPr>
            <w:tcW w:w="416"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Times New Roman"/>
                <w:color w:val="000000"/>
                <w:sz w:val="20"/>
                <w:szCs w:val="20"/>
              </w:rPr>
            </w:pPr>
            <w:r w:rsidRPr="00731F82">
              <w:rPr>
                <w:rFonts w:eastAsia="Times New Roman"/>
                <w:color w:val="000000"/>
                <w:sz w:val="20"/>
                <w:szCs w:val="20"/>
              </w:rPr>
              <w:t>99</w:t>
            </w:r>
          </w:p>
        </w:tc>
        <w:tc>
          <w:tcPr>
            <w:tcW w:w="2912"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Non-Departmental</w:t>
            </w:r>
          </w:p>
        </w:tc>
        <w:tc>
          <w:tcPr>
            <w:tcW w:w="1260"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$558,401 </w:t>
            </w:r>
          </w:p>
        </w:tc>
      </w:tr>
      <w:tr w:rsidR="00731F82" w:rsidRPr="00731F82" w:rsidTr="0025430B">
        <w:trPr>
          <w:trHeight w:val="288"/>
        </w:trPr>
        <w:tc>
          <w:tcPr>
            <w:tcW w:w="416" w:type="dxa"/>
            <w:tcBorders>
              <w:top w:val="nil"/>
              <w:left w:val="nil"/>
              <w:bottom w:val="nil"/>
              <w:right w:val="nil"/>
            </w:tcBorders>
            <w:shd w:val="clear" w:color="auto" w:fill="auto"/>
            <w:noWrap/>
            <w:vAlign w:val="center"/>
          </w:tcPr>
          <w:p w:rsidR="00731F82" w:rsidRPr="00731F82" w:rsidRDefault="00731F82" w:rsidP="00731F82">
            <w:pPr>
              <w:jc w:val="right"/>
              <w:rPr>
                <w:rFonts w:eastAsia="Times New Roman"/>
                <w:color w:val="000000"/>
                <w:sz w:val="20"/>
                <w:szCs w:val="20"/>
              </w:rPr>
            </w:pPr>
          </w:p>
        </w:tc>
        <w:tc>
          <w:tcPr>
            <w:tcW w:w="3289" w:type="dxa"/>
            <w:tcBorders>
              <w:top w:val="nil"/>
              <w:left w:val="nil"/>
              <w:bottom w:val="nil"/>
              <w:right w:val="nil"/>
            </w:tcBorders>
            <w:shd w:val="clear" w:color="auto" w:fill="auto"/>
            <w:noWrap/>
            <w:vAlign w:val="center"/>
          </w:tcPr>
          <w:p w:rsidR="00731F82" w:rsidRPr="00731F82" w:rsidRDefault="00731F82" w:rsidP="00731F82">
            <w:pPr>
              <w:rPr>
                <w:rFonts w:eastAsia="Times New Roman"/>
                <w:color w:val="000000"/>
                <w:sz w:val="20"/>
                <w:szCs w:val="20"/>
              </w:rPr>
            </w:pPr>
          </w:p>
        </w:tc>
        <w:tc>
          <w:tcPr>
            <w:tcW w:w="1116" w:type="dxa"/>
            <w:tcBorders>
              <w:top w:val="nil"/>
              <w:left w:val="nil"/>
              <w:bottom w:val="nil"/>
              <w:right w:val="nil"/>
            </w:tcBorders>
            <w:shd w:val="clear" w:color="auto" w:fill="auto"/>
            <w:noWrap/>
            <w:vAlign w:val="center"/>
          </w:tcPr>
          <w:p w:rsidR="00731F82" w:rsidRPr="00731F82" w:rsidRDefault="00731F82" w:rsidP="00731F82">
            <w:pPr>
              <w:jc w:val="right"/>
              <w:rPr>
                <w:rFonts w:eastAsia="Times New Roman"/>
                <w:color w:val="000000"/>
                <w:sz w:val="20"/>
                <w:szCs w:val="20"/>
              </w:rPr>
            </w:pPr>
          </w:p>
        </w:tc>
        <w:tc>
          <w:tcPr>
            <w:tcW w:w="236"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p>
        </w:tc>
        <w:tc>
          <w:tcPr>
            <w:tcW w:w="416" w:type="dxa"/>
            <w:tcBorders>
              <w:top w:val="nil"/>
              <w:left w:val="nil"/>
              <w:bottom w:val="nil"/>
              <w:right w:val="nil"/>
            </w:tcBorders>
            <w:shd w:val="clear" w:color="auto" w:fill="auto"/>
            <w:noWrap/>
            <w:vAlign w:val="bottom"/>
            <w:hideMark/>
          </w:tcPr>
          <w:p w:rsidR="00731F82" w:rsidRPr="00731F82" w:rsidRDefault="00731F82" w:rsidP="00731F82">
            <w:pPr>
              <w:rPr>
                <w:rFonts w:ascii="Calibri" w:eastAsia="Times New Roman" w:hAnsi="Calibri" w:cs="Calibri"/>
                <w:color w:val="000000"/>
                <w:sz w:val="20"/>
                <w:szCs w:val="20"/>
              </w:rPr>
            </w:pPr>
          </w:p>
        </w:tc>
        <w:tc>
          <w:tcPr>
            <w:tcW w:w="2912" w:type="dxa"/>
            <w:tcBorders>
              <w:top w:val="nil"/>
              <w:left w:val="nil"/>
              <w:bottom w:val="nil"/>
              <w:right w:val="nil"/>
            </w:tcBorders>
            <w:shd w:val="clear" w:color="auto" w:fill="auto"/>
            <w:noWrap/>
            <w:vAlign w:val="center"/>
            <w:hideMark/>
          </w:tcPr>
          <w:p w:rsidR="00731F82" w:rsidRPr="00731F82" w:rsidRDefault="00731F82" w:rsidP="00731F82">
            <w:pPr>
              <w:rPr>
                <w:rFonts w:eastAsia="Times New Roman"/>
                <w:color w:val="000000"/>
                <w:sz w:val="20"/>
                <w:szCs w:val="20"/>
              </w:rPr>
            </w:pPr>
            <w:r w:rsidRPr="00731F82">
              <w:rPr>
                <w:rFonts w:eastAsia="Times New Roman"/>
                <w:color w:val="000000"/>
                <w:sz w:val="20"/>
                <w:szCs w:val="20"/>
              </w:rPr>
              <w:t>Total</w:t>
            </w:r>
          </w:p>
        </w:tc>
        <w:tc>
          <w:tcPr>
            <w:tcW w:w="1260" w:type="dxa"/>
            <w:tcBorders>
              <w:top w:val="nil"/>
              <w:left w:val="nil"/>
              <w:bottom w:val="nil"/>
              <w:right w:val="nil"/>
            </w:tcBorders>
            <w:shd w:val="clear" w:color="auto" w:fill="auto"/>
            <w:noWrap/>
            <w:vAlign w:val="center"/>
            <w:hideMark/>
          </w:tcPr>
          <w:p w:rsidR="00731F82" w:rsidRPr="00731F82" w:rsidRDefault="00731F82" w:rsidP="00731F82">
            <w:pPr>
              <w:jc w:val="right"/>
              <w:rPr>
                <w:rFonts w:eastAsia="Calibri"/>
                <w:color w:val="000000"/>
                <w:sz w:val="20"/>
                <w:szCs w:val="20"/>
              </w:rPr>
            </w:pPr>
            <w:r w:rsidRPr="00731F82">
              <w:rPr>
                <w:rFonts w:eastAsia="Calibri"/>
                <w:color w:val="000000"/>
                <w:sz w:val="20"/>
                <w:szCs w:val="20"/>
              </w:rPr>
              <w:t xml:space="preserve">$15,489,948 </w:t>
            </w:r>
          </w:p>
        </w:tc>
      </w:tr>
    </w:tbl>
    <w:p w:rsidR="00731F82" w:rsidRPr="00731F82" w:rsidRDefault="00731F82" w:rsidP="00731F82">
      <w:pPr>
        <w:tabs>
          <w:tab w:val="right" w:pos="9360"/>
        </w:tabs>
        <w:suppressAutoHyphens/>
        <w:ind w:right="18"/>
        <w:rPr>
          <w:rFonts w:eastAsia="Times New Roman"/>
        </w:rPr>
      </w:pPr>
    </w:p>
    <w:p w:rsidR="00731F82" w:rsidRPr="00731F82" w:rsidRDefault="00731F82" w:rsidP="00731F82">
      <w:pPr>
        <w:jc w:val="both"/>
        <w:rPr>
          <w:rFonts w:eastAsia="Times New Roman"/>
          <w:i/>
          <w:color w:val="FF0000"/>
        </w:rPr>
      </w:pPr>
      <w:r w:rsidRPr="00731F82">
        <w:rPr>
          <w:rFonts w:eastAsia="Times New Roman"/>
        </w:rPr>
        <w:tab/>
      </w:r>
      <w:r w:rsidRPr="00731F82">
        <w:rPr>
          <w:rFonts w:eastAsia="Times New Roman"/>
          <w:spacing w:val="-3"/>
        </w:rPr>
        <w:t xml:space="preserve">Moved by Cruise seconded by Dirks to re-appoint Larry </w:t>
      </w:r>
      <w:proofErr w:type="spellStart"/>
      <w:r w:rsidRPr="00731F82">
        <w:rPr>
          <w:rFonts w:eastAsia="Times New Roman"/>
          <w:spacing w:val="-3"/>
        </w:rPr>
        <w:t>Pisarik</w:t>
      </w:r>
      <w:proofErr w:type="spellEnd"/>
      <w:r w:rsidRPr="00731F82">
        <w:rPr>
          <w:rFonts w:eastAsia="Times New Roman"/>
          <w:spacing w:val="-3"/>
        </w:rPr>
        <w:t xml:space="preserve"> to the Jones County Conservation Board for the term expiring June 30, 2019.  All aye.  Motion carried.</w:t>
      </w:r>
    </w:p>
    <w:p w:rsidR="00731F82" w:rsidRPr="00731F82" w:rsidRDefault="00731F82" w:rsidP="00731F82">
      <w:pPr>
        <w:jc w:val="both"/>
        <w:rPr>
          <w:rFonts w:eastAsia="Times New Roman"/>
          <w:i/>
          <w:color w:val="FF0000"/>
        </w:rPr>
      </w:pPr>
      <w:r w:rsidRPr="00731F82">
        <w:rPr>
          <w:rFonts w:eastAsia="Times New Roman"/>
          <w:i/>
          <w:color w:val="FF0000"/>
        </w:rPr>
        <w:tab/>
      </w:r>
      <w:r w:rsidRPr="00731F82">
        <w:rPr>
          <w:rFonts w:eastAsia="Times New Roman"/>
          <w:spacing w:val="-3"/>
        </w:rPr>
        <w:t>Moved by Dirks seconded by Oswald to re-appoint Dennis Gray to the Jones County Veteran Affairs Commission for the term expiring June 30, 2017.  All aye.  Motion carried.</w:t>
      </w:r>
    </w:p>
    <w:p w:rsidR="00731F82" w:rsidRPr="00731F82" w:rsidRDefault="00731F82" w:rsidP="00731F82">
      <w:pPr>
        <w:jc w:val="both"/>
        <w:rPr>
          <w:rFonts w:eastAsia="Times New Roman"/>
          <w:spacing w:val="-3"/>
        </w:rPr>
      </w:pPr>
      <w:r w:rsidRPr="00731F82">
        <w:rPr>
          <w:rFonts w:eastAsia="Times New Roman"/>
          <w:i/>
          <w:color w:val="FF0000"/>
        </w:rPr>
        <w:tab/>
      </w:r>
      <w:r w:rsidRPr="00731F82">
        <w:rPr>
          <w:rFonts w:eastAsia="Times New Roman"/>
          <w:spacing w:val="-3"/>
        </w:rPr>
        <w:t>Moved by Cruise seconded by Manternach to re-appoint Catherine Davies as the Supervisor District 4 representative on the Jones County Board of Adjustment for the term expiring June 30, 2019.  All aye.  Motion carried.</w:t>
      </w:r>
    </w:p>
    <w:p w:rsidR="00731F82" w:rsidRPr="00731F82" w:rsidRDefault="00731F82" w:rsidP="00731F82">
      <w:pPr>
        <w:jc w:val="both"/>
        <w:rPr>
          <w:rFonts w:eastAsia="Times New Roman"/>
          <w:spacing w:val="-3"/>
        </w:rPr>
      </w:pPr>
      <w:r w:rsidRPr="00731F82">
        <w:rPr>
          <w:rFonts w:eastAsia="Times New Roman"/>
          <w:spacing w:val="-3"/>
        </w:rPr>
        <w:tab/>
        <w:t>Moved by Oswald seconded by Manternach to re-appoint Tim Fay as the Supervisor District 1 representative, and Dr. Keith Stamp as the Supervisor District 2 representative, on the Jones County Planning and Zoning Commission for terms expiring June 30, 2017. All aye. Motion carried.</w:t>
      </w:r>
    </w:p>
    <w:p w:rsidR="00731F82" w:rsidRPr="00731F82" w:rsidRDefault="00731F82" w:rsidP="00731F82">
      <w:pPr>
        <w:jc w:val="both"/>
        <w:rPr>
          <w:rFonts w:eastAsia="Times New Roman"/>
          <w:spacing w:val="-3"/>
        </w:rPr>
      </w:pPr>
      <w:r w:rsidRPr="00731F82">
        <w:rPr>
          <w:rFonts w:eastAsia="Times New Roman"/>
          <w:spacing w:val="-3"/>
        </w:rPr>
        <w:t>The Engineer met with the Board to discuss bids received by the Iowa Department of Transportation for the 42</w:t>
      </w:r>
      <w:r w:rsidRPr="00731F82">
        <w:rPr>
          <w:rFonts w:eastAsia="Times New Roman"/>
          <w:spacing w:val="-3"/>
          <w:vertAlign w:val="superscript"/>
        </w:rPr>
        <w:t>nd</w:t>
      </w:r>
      <w:r w:rsidRPr="00731F82">
        <w:rPr>
          <w:rFonts w:eastAsia="Times New Roman"/>
          <w:spacing w:val="-3"/>
        </w:rPr>
        <w:t xml:space="preserve"> St. bridge project; removal of bridge embargoes; a request from Linn County regarding stop sign placement; the Wyoming soil remediation project; the County Rd. D65, County Rd. X44, and County Rd. X28 projects; bridge deck repairs on County Rd. E45; replacement of a bridge on </w:t>
      </w:r>
      <w:proofErr w:type="spellStart"/>
      <w:r w:rsidRPr="00731F82">
        <w:rPr>
          <w:rFonts w:eastAsia="Times New Roman"/>
          <w:spacing w:val="-3"/>
        </w:rPr>
        <w:t>Eby’s</w:t>
      </w:r>
      <w:proofErr w:type="spellEnd"/>
      <w:r w:rsidRPr="00731F82">
        <w:rPr>
          <w:rFonts w:eastAsia="Times New Roman"/>
          <w:spacing w:val="-3"/>
        </w:rPr>
        <w:t xml:space="preserve"> Mill Rd.; new equipment; contract spraying; 2013 FEMA repair projects; the Broadway Place hillside repair; and courthouse sidewalk projects.</w:t>
      </w:r>
    </w:p>
    <w:p w:rsidR="00731F82" w:rsidRPr="00731F82" w:rsidRDefault="00731F82" w:rsidP="00731F82">
      <w:pPr>
        <w:jc w:val="both"/>
        <w:rPr>
          <w:rFonts w:eastAsia="Times New Roman"/>
          <w:spacing w:val="-3"/>
        </w:rPr>
      </w:pPr>
      <w:r w:rsidRPr="00731F82">
        <w:rPr>
          <w:rFonts w:eastAsia="Times New Roman"/>
          <w:spacing w:val="-2"/>
        </w:rPr>
        <w:t xml:space="preserve">Supervisor Dirks introduced the following resolution and moved its adoption, </w:t>
      </w:r>
      <w:r w:rsidRPr="00731F82">
        <w:rPr>
          <w:rFonts w:eastAsia="Times New Roman"/>
          <w:spacing w:val="-3"/>
        </w:rPr>
        <w:t>seconded by Supervisor Cruise.  On roll call vote:  Cruise aye, Manternach aye, Dirks aye, Oswald aye, Rohwedder aye, whereupon the Chairman declared the resolution passed and adopted.</w:t>
      </w:r>
    </w:p>
    <w:p w:rsidR="00731F82" w:rsidRPr="00731F82" w:rsidRDefault="00731F82" w:rsidP="00731F82">
      <w:pPr>
        <w:jc w:val="center"/>
        <w:rPr>
          <w:rFonts w:eastAsia="Times New Roman"/>
        </w:rPr>
      </w:pPr>
      <w:r w:rsidRPr="00731F82">
        <w:rPr>
          <w:rFonts w:eastAsia="Times New Roman"/>
        </w:rPr>
        <w:t>BRIDGE EMBARGO RESOLUTION</w:t>
      </w:r>
    </w:p>
    <w:p w:rsidR="00731F82" w:rsidRPr="00731F82" w:rsidRDefault="00731F82" w:rsidP="00731F82">
      <w:pPr>
        <w:jc w:val="both"/>
        <w:rPr>
          <w:rFonts w:eastAsia="Times New Roman"/>
        </w:rPr>
      </w:pPr>
      <w:r w:rsidRPr="00731F82">
        <w:rPr>
          <w:rFonts w:eastAsia="Times New Roman"/>
        </w:rPr>
        <w:t>WHEREAS, the Board of Supervisors is empowered under authority of Sections 321.471 to 321.473 to prohibit the operation of vehicles or impose limitations as to the weight thereof upon bridges or culverts located on highways under their sole jurisdiction, and</w:t>
      </w:r>
    </w:p>
    <w:p w:rsidR="00731F82" w:rsidRPr="00731F82" w:rsidRDefault="00731F82" w:rsidP="00731F82">
      <w:pPr>
        <w:jc w:val="both"/>
        <w:rPr>
          <w:rFonts w:eastAsia="Times New Roman"/>
        </w:rPr>
      </w:pPr>
      <w:r w:rsidRPr="00731F82">
        <w:rPr>
          <w:rFonts w:eastAsia="Times New Roman"/>
        </w:rPr>
        <w:t>WHEREAS, the Jones County Engineer has caused to be completed the Structure Inventory and Appraisal of three (3) Jones County bridges in accordance with the National Bridge Inspection Standards and it has been determined that they are adequate for two-lane legal loads at allowable operating stress.</w:t>
      </w:r>
    </w:p>
    <w:p w:rsidR="00731F82" w:rsidRPr="00731F82" w:rsidRDefault="00731F82" w:rsidP="00731F82">
      <w:pPr>
        <w:jc w:val="both"/>
        <w:rPr>
          <w:rFonts w:eastAsia="Times New Roman"/>
        </w:rPr>
      </w:pPr>
      <w:r w:rsidRPr="00731F82">
        <w:rPr>
          <w:rFonts w:eastAsia="Times New Roman"/>
        </w:rPr>
        <w:t>NOW, THEREFORE, BE IT RESOLVED by the Jones County Board of Supervisors that signs be removed advising of the permissible maximum weights thereof on the bridges listed, as follows:</w:t>
      </w:r>
    </w:p>
    <w:p w:rsidR="00731F82" w:rsidRPr="00731F82" w:rsidRDefault="00731F82" w:rsidP="00731F82">
      <w:pPr>
        <w:numPr>
          <w:ilvl w:val="0"/>
          <w:numId w:val="17"/>
        </w:numPr>
        <w:tabs>
          <w:tab w:val="left" w:pos="1080"/>
        </w:tabs>
        <w:ind w:left="1080"/>
        <w:contextualSpacing/>
        <w:rPr>
          <w:rFonts w:eastAsia="Times New Roman"/>
        </w:rPr>
      </w:pPr>
      <w:r w:rsidRPr="00731F82">
        <w:rPr>
          <w:rFonts w:eastAsia="Times New Roman"/>
        </w:rPr>
        <w:t>FHWA No. 207500 (Local ID: L-2357), on Lead Mine Road over small creek, in Section 18, T-84N, R-3W;</w:t>
      </w:r>
    </w:p>
    <w:p w:rsidR="00731F82" w:rsidRPr="00731F82" w:rsidRDefault="00731F82" w:rsidP="00731F82">
      <w:pPr>
        <w:numPr>
          <w:ilvl w:val="0"/>
          <w:numId w:val="17"/>
        </w:numPr>
        <w:tabs>
          <w:tab w:val="left" w:pos="1080"/>
        </w:tabs>
        <w:ind w:left="1080"/>
        <w:contextualSpacing/>
        <w:rPr>
          <w:rFonts w:eastAsia="Times New Roman"/>
        </w:rPr>
      </w:pPr>
      <w:r w:rsidRPr="00731F82">
        <w:rPr>
          <w:rFonts w:eastAsia="Times New Roman"/>
        </w:rPr>
        <w:t>FHWA No. 206991 (Local ID: J-1639), on Finch Road over Beers Creek, in Section 9, T-84N, R-1W;</w:t>
      </w:r>
    </w:p>
    <w:p w:rsidR="00731F82" w:rsidRPr="00731F82" w:rsidRDefault="00731F82" w:rsidP="00731F82">
      <w:pPr>
        <w:numPr>
          <w:ilvl w:val="0"/>
          <w:numId w:val="17"/>
        </w:numPr>
        <w:tabs>
          <w:tab w:val="left" w:pos="1080"/>
        </w:tabs>
        <w:ind w:left="1080"/>
        <w:contextualSpacing/>
        <w:rPr>
          <w:rFonts w:eastAsia="Times New Roman"/>
        </w:rPr>
      </w:pPr>
      <w:r w:rsidRPr="00731F82">
        <w:rPr>
          <w:rFonts w:eastAsia="Times New Roman"/>
        </w:rPr>
        <w:t>FHWA No. 207940 (Local ID: H-5944), on 130</w:t>
      </w:r>
      <w:r w:rsidRPr="00731F82">
        <w:rPr>
          <w:rFonts w:eastAsia="Times New Roman"/>
          <w:vertAlign w:val="superscript"/>
        </w:rPr>
        <w:t>th</w:t>
      </w:r>
      <w:r w:rsidRPr="00731F82">
        <w:rPr>
          <w:rFonts w:eastAsia="Times New Roman"/>
        </w:rPr>
        <w:t xml:space="preserve"> Street over branch of Mineral Creek, in Section 32, T-85N, R-1W.</w:t>
      </w:r>
    </w:p>
    <w:p w:rsidR="00731F82" w:rsidRPr="00731F82" w:rsidRDefault="00731F82" w:rsidP="00731F82">
      <w:pPr>
        <w:jc w:val="both"/>
        <w:rPr>
          <w:rFonts w:eastAsia="Times New Roman"/>
          <w:spacing w:val="-2"/>
        </w:rPr>
      </w:pPr>
    </w:p>
    <w:p w:rsidR="00731F82" w:rsidRPr="00731F82" w:rsidRDefault="00731F82" w:rsidP="00731F82">
      <w:pPr>
        <w:jc w:val="both"/>
        <w:rPr>
          <w:rFonts w:eastAsia="Times New Roman"/>
          <w:spacing w:val="-3"/>
        </w:rPr>
      </w:pPr>
      <w:r w:rsidRPr="00731F82">
        <w:rPr>
          <w:rFonts w:eastAsia="Times New Roman"/>
          <w:spacing w:val="-2"/>
        </w:rPr>
        <w:t xml:space="preserve">Supervisor Manternach introduced the following joint resolution with Linn County and moved its adoption, </w:t>
      </w:r>
      <w:r w:rsidRPr="00731F82">
        <w:rPr>
          <w:rFonts w:eastAsia="Times New Roman"/>
          <w:spacing w:val="-3"/>
        </w:rPr>
        <w:t>seconded by Supervisor Dirks.  On roll call vote:  Cruise aye, Manternach aye, Dirks aye, Oswald aye, Rohwedder aye, whereupon the Chairman declared the resolution passed and adopted.</w:t>
      </w:r>
      <w:r w:rsidRPr="00731F82">
        <w:rPr>
          <w:rFonts w:eastAsia="Times New Roman"/>
          <w:spacing w:val="-2"/>
        </w:rPr>
        <w:t xml:space="preserve"> </w:t>
      </w:r>
    </w:p>
    <w:p w:rsidR="00731F82" w:rsidRPr="00731F82" w:rsidRDefault="00731F82" w:rsidP="00731F82">
      <w:pPr>
        <w:jc w:val="center"/>
        <w:rPr>
          <w:rFonts w:eastAsia="Times New Roman"/>
        </w:rPr>
      </w:pPr>
      <w:r w:rsidRPr="00731F82">
        <w:rPr>
          <w:rFonts w:eastAsia="Times New Roman"/>
        </w:rPr>
        <w:t>ESTABLISHMENT OF STOP REGULATIONS RESOLUTION</w:t>
      </w:r>
    </w:p>
    <w:p w:rsidR="00731F82" w:rsidRPr="00731F82" w:rsidRDefault="00731F82" w:rsidP="00731F82">
      <w:pPr>
        <w:jc w:val="both"/>
        <w:rPr>
          <w:rFonts w:eastAsia="Times New Roman"/>
        </w:rPr>
      </w:pPr>
      <w:r w:rsidRPr="00731F82">
        <w:rPr>
          <w:rFonts w:eastAsia="Times New Roman"/>
        </w:rPr>
        <w:t>WHEREAS, the following intersection, located in Linn County and Jones County, has been reviewed by the Linn County Secondary Road Department, and</w:t>
      </w:r>
    </w:p>
    <w:p w:rsidR="00731F82" w:rsidRPr="00731F82" w:rsidRDefault="00731F82" w:rsidP="00731F82">
      <w:pPr>
        <w:jc w:val="both"/>
        <w:rPr>
          <w:rFonts w:eastAsia="Times New Roman"/>
        </w:rPr>
      </w:pPr>
      <w:r w:rsidRPr="00731F82">
        <w:rPr>
          <w:rFonts w:eastAsia="Times New Roman"/>
        </w:rPr>
        <w:t>WHEREAS, it is deemed that stop signs should be placed based upon engineering judgment,</w:t>
      </w:r>
    </w:p>
    <w:p w:rsidR="00731F82" w:rsidRPr="00731F82" w:rsidRDefault="00731F82" w:rsidP="00731F82">
      <w:pPr>
        <w:jc w:val="both"/>
        <w:rPr>
          <w:rFonts w:eastAsia="Times New Roman"/>
        </w:rPr>
      </w:pPr>
      <w:r w:rsidRPr="00731F82">
        <w:rPr>
          <w:rFonts w:eastAsia="Times New Roman"/>
        </w:rPr>
        <w:t>NOW, THEREFORE, BE IT RESOLVED by the Board of Supervisors, meeting in regular session, and upon recommendation of the Linn County Engineer that stop signs be installed at the following location:</w:t>
      </w:r>
    </w:p>
    <w:p w:rsidR="00731F82" w:rsidRPr="00731F82" w:rsidRDefault="00731F82" w:rsidP="00731F82">
      <w:pPr>
        <w:ind w:right="720"/>
        <w:jc w:val="both"/>
        <w:rPr>
          <w:rFonts w:eastAsia="Times New Roman"/>
        </w:rPr>
      </w:pPr>
      <w:r w:rsidRPr="00731F82">
        <w:rPr>
          <w:rFonts w:eastAsia="Times New Roman"/>
        </w:rPr>
        <w:t>Stop northbound and southbound traffic on Linn Jones Rd. at Bolton Manor Road (Linn County) in sections 1-83-5 and 36-84-5*</w:t>
      </w:r>
    </w:p>
    <w:p w:rsidR="00731F82" w:rsidRPr="00731F82" w:rsidRDefault="00731F82" w:rsidP="00731F82">
      <w:pPr>
        <w:jc w:val="both"/>
        <w:rPr>
          <w:rFonts w:eastAsia="Times New Roman"/>
          <w:spacing w:val="-3"/>
          <w:sz w:val="18"/>
          <w:szCs w:val="18"/>
        </w:rPr>
      </w:pPr>
      <w:r w:rsidRPr="00731F82">
        <w:rPr>
          <w:rFonts w:eastAsia="Times New Roman"/>
        </w:rPr>
        <w:t xml:space="preserve">The Board of Supervisors declares these signs to be legal, valid and enforceable and directs the (Linn) County Engineer to erect said signs in accordance with the provisions of the Code of Iowa. </w:t>
      </w:r>
      <w:r w:rsidRPr="00731F82">
        <w:rPr>
          <w:rFonts w:eastAsia="Times New Roman"/>
          <w:spacing w:val="-3"/>
          <w:sz w:val="18"/>
          <w:szCs w:val="18"/>
        </w:rPr>
        <w:t>[*Auditor’s note: being the same as the Jones County intersection of Linn Jones Rd. and 70</w:t>
      </w:r>
      <w:r w:rsidRPr="00731F82">
        <w:rPr>
          <w:rFonts w:eastAsia="Times New Roman"/>
          <w:spacing w:val="-3"/>
          <w:sz w:val="18"/>
          <w:szCs w:val="18"/>
          <w:vertAlign w:val="superscript"/>
        </w:rPr>
        <w:t>th</w:t>
      </w:r>
      <w:r w:rsidRPr="00731F82">
        <w:rPr>
          <w:rFonts w:eastAsia="Times New Roman"/>
          <w:spacing w:val="-3"/>
          <w:sz w:val="18"/>
          <w:szCs w:val="18"/>
        </w:rPr>
        <w:t xml:space="preserve"> St.]</w:t>
      </w:r>
    </w:p>
    <w:p w:rsidR="00731F82" w:rsidRPr="00731F82" w:rsidRDefault="00731F82" w:rsidP="00731F82">
      <w:pPr>
        <w:jc w:val="both"/>
        <w:rPr>
          <w:rFonts w:eastAsia="Times New Roman"/>
          <w:spacing w:val="-3"/>
        </w:rPr>
      </w:pPr>
    </w:p>
    <w:p w:rsidR="00731F82" w:rsidRPr="00731F82" w:rsidRDefault="00731F82" w:rsidP="00731F82">
      <w:pPr>
        <w:jc w:val="both"/>
        <w:rPr>
          <w:rFonts w:eastAsia="Times New Roman"/>
          <w:spacing w:val="-3"/>
        </w:rPr>
      </w:pPr>
      <w:r w:rsidRPr="00731F82">
        <w:rPr>
          <w:rFonts w:eastAsia="Times New Roman"/>
          <w:spacing w:val="-3"/>
        </w:rPr>
        <w:t>Moved by Oswald seconded by Cruise to approve the construction plans to remove the stairs and existing sidewalk and to install retaining walls and sidewalk on the south side of the Broadway Place Annex, and to accept bids until 4:30 p.m. on August 5, 2014 for the project. All aye. Motion carried.</w:t>
      </w:r>
    </w:p>
    <w:p w:rsidR="00731F82" w:rsidRPr="00731F82" w:rsidRDefault="00731F82" w:rsidP="00731F82">
      <w:pPr>
        <w:jc w:val="both"/>
        <w:rPr>
          <w:rFonts w:eastAsia="Times New Roman"/>
          <w:spacing w:val="-3"/>
        </w:rPr>
      </w:pPr>
      <w:r w:rsidRPr="00731F82">
        <w:rPr>
          <w:rFonts w:eastAsia="Times New Roman"/>
          <w:spacing w:val="-3"/>
        </w:rPr>
        <w:t>Chairman Rohwedder expressed concern with the condition of the culvert gate in the Olin drainage district levee.</w:t>
      </w:r>
    </w:p>
    <w:p w:rsidR="00731F82" w:rsidRPr="00731F82" w:rsidRDefault="00731F82" w:rsidP="00731F82">
      <w:pPr>
        <w:tabs>
          <w:tab w:val="left" w:pos="-720"/>
        </w:tabs>
        <w:suppressAutoHyphens/>
        <w:jc w:val="both"/>
        <w:rPr>
          <w:rFonts w:eastAsia="Times New Roman"/>
          <w:spacing w:val="-3"/>
        </w:rPr>
      </w:pPr>
      <w:r w:rsidRPr="00731F82">
        <w:rPr>
          <w:rFonts w:eastAsia="Times New Roman"/>
          <w:spacing w:val="-3"/>
        </w:rPr>
        <w:tab/>
        <w:t xml:space="preserve">The DECAT Coordinator met with the Board to provide an update on the </w:t>
      </w:r>
      <w:proofErr w:type="spellStart"/>
      <w:r w:rsidRPr="00731F82">
        <w:rPr>
          <w:rFonts w:eastAsia="Calibri"/>
        </w:rPr>
        <w:t>Decategorization</w:t>
      </w:r>
      <w:proofErr w:type="spellEnd"/>
      <w:r w:rsidRPr="00731F82">
        <w:rPr>
          <w:rFonts w:eastAsia="Times New Roman"/>
          <w:spacing w:val="-3"/>
        </w:rPr>
        <w:t xml:space="preserve"> </w:t>
      </w:r>
    </w:p>
    <w:p w:rsidR="00731F82" w:rsidRPr="00731F82" w:rsidRDefault="00731F82" w:rsidP="00731F82">
      <w:pPr>
        <w:tabs>
          <w:tab w:val="left" w:pos="-720"/>
        </w:tabs>
        <w:suppressAutoHyphens/>
        <w:jc w:val="both"/>
        <w:rPr>
          <w:rFonts w:eastAsia="Times New Roman"/>
          <w:spacing w:val="-3"/>
          <w:lang w:eastAsia="x-none"/>
        </w:rPr>
      </w:pPr>
      <w:r w:rsidRPr="00731F82">
        <w:rPr>
          <w:rFonts w:eastAsia="Times New Roman"/>
          <w:spacing w:val="-3"/>
        </w:rPr>
        <w:t>(DECAT) and Community Partnerships for Protecting Children (CPPC) programs and presented updated service contracts for consideration.</w:t>
      </w:r>
      <w:r w:rsidRPr="00731F82">
        <w:rPr>
          <w:rFonts w:eastAsia="Times New Roman"/>
          <w:spacing w:val="-3"/>
          <w:lang w:eastAsia="x-none"/>
        </w:rPr>
        <w:tab/>
      </w:r>
    </w:p>
    <w:p w:rsidR="00731F82" w:rsidRPr="00731F82" w:rsidRDefault="00731F82" w:rsidP="00731F82">
      <w:pPr>
        <w:tabs>
          <w:tab w:val="left" w:pos="-720"/>
        </w:tabs>
        <w:suppressAutoHyphens/>
        <w:jc w:val="both"/>
        <w:rPr>
          <w:rFonts w:eastAsia="Times New Roman"/>
          <w:spacing w:val="-3"/>
        </w:rPr>
      </w:pPr>
      <w:r w:rsidRPr="00731F82">
        <w:rPr>
          <w:rFonts w:eastAsia="Times New Roman"/>
          <w:spacing w:val="-3"/>
        </w:rPr>
        <w:tab/>
        <w:t>Moved by Cruise seconded by Dirks to authorize the Chairman to sign and place on file the First Amendment to the DECAT Project Coordination Services Contract #DCAT 4-14-122; the Second Amendment to the Community Partnership for Protecting Children Coordination Services Contract #DCAT 4-14-123; and the First Amendment to the Wrap-Around Services for DHS Involved Families Contract #DCAT 4-14-124; all with the Iowa Department of Human Services for fiscal year 2015 services. All aye. Motion carried. [2014-084, 2014-085, 2014-086]</w:t>
      </w:r>
    </w:p>
    <w:p w:rsidR="00731F82" w:rsidRPr="00731F82" w:rsidRDefault="00731F82" w:rsidP="00731F82">
      <w:pPr>
        <w:tabs>
          <w:tab w:val="left" w:pos="-720"/>
        </w:tabs>
        <w:suppressAutoHyphens/>
        <w:jc w:val="both"/>
        <w:rPr>
          <w:rFonts w:eastAsia="Times New Roman"/>
          <w:snapToGrid w:val="0"/>
          <w:spacing w:val="-3"/>
          <w:lang w:eastAsia="x-none"/>
        </w:rPr>
      </w:pPr>
      <w:r w:rsidRPr="00731F82">
        <w:rPr>
          <w:rFonts w:eastAsia="Times New Roman"/>
          <w:spacing w:val="-3"/>
          <w:lang w:val="x-none" w:eastAsia="x-none"/>
        </w:rPr>
        <w:tab/>
        <w:t>Moved by Cruise seconded by Manternach to</w:t>
      </w:r>
      <w:r w:rsidRPr="00731F82">
        <w:rPr>
          <w:rFonts w:eastAsia="Calibri"/>
          <w:spacing w:val="-3"/>
        </w:rPr>
        <w:t xml:space="preserve"> </w:t>
      </w:r>
      <w:r w:rsidRPr="00731F82">
        <w:rPr>
          <w:rFonts w:eastAsia="Times New Roman"/>
          <w:snapToGrid w:val="0"/>
          <w:spacing w:val="-3"/>
          <w:lang w:val="x-none" w:eastAsia="x-none"/>
        </w:rPr>
        <w:t>acknowledge receipt of manure management plan update</w:t>
      </w:r>
      <w:r w:rsidRPr="00731F82">
        <w:rPr>
          <w:rFonts w:eastAsia="Times New Roman"/>
          <w:snapToGrid w:val="0"/>
          <w:spacing w:val="-3"/>
          <w:lang w:eastAsia="x-none"/>
        </w:rPr>
        <w:t xml:space="preserve">s </w:t>
      </w:r>
      <w:r w:rsidRPr="00731F82">
        <w:rPr>
          <w:rFonts w:eastAsia="Times New Roman"/>
          <w:snapToGrid w:val="0"/>
          <w:spacing w:val="-3"/>
          <w:lang w:val="x-none" w:eastAsia="x-none"/>
        </w:rPr>
        <w:t xml:space="preserve">from </w:t>
      </w:r>
      <w:r w:rsidRPr="00731F82">
        <w:rPr>
          <w:rFonts w:eastAsia="Times New Roman"/>
          <w:snapToGrid w:val="0"/>
          <w:spacing w:val="-3"/>
          <w:lang w:eastAsia="x-none"/>
        </w:rPr>
        <w:t xml:space="preserve">Knuth Farms, Inc. </w:t>
      </w:r>
      <w:r w:rsidRPr="00731F82">
        <w:rPr>
          <w:rFonts w:eastAsia="Times New Roman"/>
          <w:snapToGrid w:val="0"/>
          <w:spacing w:val="-3"/>
          <w:lang w:val="x-none" w:eastAsia="x-none"/>
        </w:rPr>
        <w:t>(facility #6</w:t>
      </w:r>
      <w:r w:rsidRPr="00731F82">
        <w:rPr>
          <w:rFonts w:eastAsia="Times New Roman"/>
          <w:snapToGrid w:val="0"/>
          <w:spacing w:val="-3"/>
          <w:lang w:eastAsia="x-none"/>
        </w:rPr>
        <w:t>1910</w:t>
      </w:r>
      <w:r w:rsidRPr="00731F82">
        <w:rPr>
          <w:rFonts w:eastAsia="Times New Roman"/>
          <w:snapToGrid w:val="0"/>
          <w:spacing w:val="-3"/>
          <w:lang w:val="x-none" w:eastAsia="x-none"/>
        </w:rPr>
        <w:t xml:space="preserve">) for property located in Section </w:t>
      </w:r>
      <w:r w:rsidRPr="00731F82">
        <w:rPr>
          <w:rFonts w:eastAsia="Times New Roman"/>
          <w:snapToGrid w:val="0"/>
          <w:spacing w:val="-3"/>
          <w:lang w:eastAsia="x-none"/>
        </w:rPr>
        <w:t>1</w:t>
      </w:r>
      <w:r w:rsidRPr="00731F82">
        <w:rPr>
          <w:rFonts w:eastAsia="Times New Roman"/>
          <w:snapToGrid w:val="0"/>
          <w:spacing w:val="-3"/>
          <w:lang w:val="x-none" w:eastAsia="x-none"/>
        </w:rPr>
        <w:t xml:space="preserve">8 of </w:t>
      </w:r>
      <w:r w:rsidRPr="00731F82">
        <w:rPr>
          <w:rFonts w:eastAsia="Times New Roman"/>
          <w:snapToGrid w:val="0"/>
          <w:spacing w:val="-3"/>
          <w:lang w:eastAsia="x-none"/>
        </w:rPr>
        <w:t xml:space="preserve">Washington Township; Scott Tenley, Swine City LLC, (facility #67335) for property located in Section 24 of Oxford </w:t>
      </w:r>
      <w:r w:rsidRPr="00731F82">
        <w:rPr>
          <w:rFonts w:eastAsia="Times New Roman"/>
          <w:snapToGrid w:val="0"/>
          <w:spacing w:val="-3"/>
          <w:lang w:val="x-none" w:eastAsia="x-none"/>
        </w:rPr>
        <w:t>Township</w:t>
      </w:r>
      <w:r w:rsidRPr="00731F82">
        <w:rPr>
          <w:rFonts w:eastAsia="Times New Roman"/>
          <w:snapToGrid w:val="0"/>
          <w:spacing w:val="-3"/>
          <w:lang w:eastAsia="x-none"/>
        </w:rPr>
        <w:t xml:space="preserve">; Scott Tenley, Hogs Gone Wild LLC, (facility #66015) for property located in Section 9 of Hale </w:t>
      </w:r>
      <w:r w:rsidRPr="00731F82">
        <w:rPr>
          <w:rFonts w:eastAsia="Times New Roman"/>
          <w:snapToGrid w:val="0"/>
          <w:spacing w:val="-3"/>
          <w:lang w:val="x-none" w:eastAsia="x-none"/>
        </w:rPr>
        <w:t>Township</w:t>
      </w:r>
      <w:r w:rsidRPr="00731F82">
        <w:rPr>
          <w:rFonts w:eastAsia="Times New Roman"/>
          <w:snapToGrid w:val="0"/>
          <w:spacing w:val="-3"/>
          <w:lang w:eastAsia="x-none"/>
        </w:rPr>
        <w:t xml:space="preserve">; and Scott Tenley, Hogs Gone Wild LLC site 2, (facility #66844) for property located in Section 36 of Jackson </w:t>
      </w:r>
      <w:r w:rsidRPr="00731F82">
        <w:rPr>
          <w:rFonts w:eastAsia="Times New Roman"/>
          <w:snapToGrid w:val="0"/>
          <w:spacing w:val="-3"/>
          <w:lang w:val="x-none" w:eastAsia="x-none"/>
        </w:rPr>
        <w:t>Township, with the County Auditor to retain the document</w:t>
      </w:r>
      <w:r w:rsidRPr="00731F82">
        <w:rPr>
          <w:rFonts w:eastAsia="Times New Roman"/>
          <w:snapToGrid w:val="0"/>
          <w:spacing w:val="-3"/>
          <w:lang w:eastAsia="x-none"/>
        </w:rPr>
        <w:t>s</w:t>
      </w:r>
      <w:r w:rsidRPr="00731F82">
        <w:rPr>
          <w:rFonts w:eastAsia="Times New Roman"/>
          <w:snapToGrid w:val="0"/>
          <w:spacing w:val="-3"/>
          <w:lang w:val="x-none" w:eastAsia="x-none"/>
        </w:rPr>
        <w:t xml:space="preserve"> in a temporary file for public access for one year.  All aye.  Motion carried.</w:t>
      </w:r>
    </w:p>
    <w:p w:rsidR="00731F82" w:rsidRPr="00731F82" w:rsidRDefault="00731F82" w:rsidP="00731F82">
      <w:pPr>
        <w:tabs>
          <w:tab w:val="left" w:pos="-720"/>
        </w:tabs>
        <w:suppressAutoHyphens/>
        <w:jc w:val="both"/>
        <w:rPr>
          <w:rFonts w:eastAsia="Calibri"/>
        </w:rPr>
      </w:pPr>
      <w:r w:rsidRPr="00731F82">
        <w:rPr>
          <w:rFonts w:eastAsia="Times New Roman"/>
          <w:spacing w:val="-3"/>
        </w:rPr>
        <w:t xml:space="preserve"> </w:t>
      </w:r>
      <w:r w:rsidRPr="00731F82">
        <w:rPr>
          <w:rFonts w:eastAsia="Times New Roman"/>
          <w:spacing w:val="-3"/>
        </w:rPr>
        <w:tab/>
      </w:r>
      <w:r w:rsidRPr="00731F82">
        <w:rPr>
          <w:rFonts w:eastAsia="Calibri"/>
          <w:spacing w:val="-3"/>
        </w:rPr>
        <w:t xml:space="preserve">Moved by Dirks seconded by Oswald </w:t>
      </w:r>
      <w:r w:rsidRPr="00731F82">
        <w:rPr>
          <w:rFonts w:eastAsia="Calibri"/>
        </w:rPr>
        <w:t>to approve a cigarette permit for Riverside Travel Mart, Inc. dba Anamosa Travel Mart, 23485 County Rd. E34, Anamosa, to be effective July 1, 2014.  All aye.  Motion carried. [2014-087]</w:t>
      </w:r>
    </w:p>
    <w:p w:rsidR="00731F82" w:rsidRPr="00731F82" w:rsidRDefault="00731F82" w:rsidP="00731F82">
      <w:pPr>
        <w:tabs>
          <w:tab w:val="left" w:pos="-720"/>
        </w:tabs>
        <w:suppressAutoHyphens/>
        <w:jc w:val="both"/>
        <w:rPr>
          <w:rFonts w:eastAsia="Calibri"/>
        </w:rPr>
      </w:pPr>
      <w:r w:rsidRPr="00731F82">
        <w:rPr>
          <w:rFonts w:eastAsia="Calibri"/>
        </w:rPr>
        <w:tab/>
        <w:t>The Auditor shared information from the Assistant County Attorney regarding the well sharing agreement for the well at the former Edinburgh Manor; information and pricing from a fire extinguisher vendor; and an update on quotes for employee life insurance and accidental death and disability insurance coverage.</w:t>
      </w:r>
    </w:p>
    <w:p w:rsidR="00731F82" w:rsidRPr="00731F82" w:rsidRDefault="00731F82" w:rsidP="00731F82">
      <w:pPr>
        <w:tabs>
          <w:tab w:val="left" w:pos="-720"/>
        </w:tabs>
        <w:suppressAutoHyphens/>
        <w:jc w:val="both"/>
        <w:rPr>
          <w:rFonts w:eastAsia="Calibri"/>
        </w:rPr>
      </w:pPr>
      <w:r w:rsidRPr="00731F82">
        <w:rPr>
          <w:rFonts w:eastAsia="Calibri"/>
        </w:rPr>
        <w:tab/>
        <w:t>Moved by Oswald seconded by Dirks to approve a quote in the amount of $3,335 from Monti Home Improvements to install cabinets and a sink in a utility room adjacent to the conference room. All aye. Motion carried.</w:t>
      </w:r>
    </w:p>
    <w:p w:rsidR="00731F82" w:rsidRPr="00731F82" w:rsidRDefault="00731F82" w:rsidP="00731F82">
      <w:pPr>
        <w:tabs>
          <w:tab w:val="left" w:pos="-720"/>
        </w:tabs>
        <w:suppressAutoHyphens/>
        <w:jc w:val="both"/>
        <w:rPr>
          <w:rFonts w:eastAsia="Calibri"/>
        </w:rPr>
      </w:pPr>
      <w:r w:rsidRPr="00731F82">
        <w:rPr>
          <w:rFonts w:eastAsia="Calibri"/>
        </w:rPr>
        <w:tab/>
        <w:t>Supervisor Oswald provided an update on a June 17, 2014 meeting with an air conditioner manufacturer’s representative regarding cooling requirements for the relocated emergency communications center and computer server room.</w:t>
      </w:r>
    </w:p>
    <w:p w:rsidR="00731F82" w:rsidRPr="00731F82" w:rsidRDefault="00731F82" w:rsidP="00731F82">
      <w:pPr>
        <w:tabs>
          <w:tab w:val="left" w:pos="-720"/>
        </w:tabs>
        <w:suppressAutoHyphens/>
        <w:jc w:val="both"/>
        <w:rPr>
          <w:rFonts w:eastAsia="Times New Roman"/>
          <w:spacing w:val="-3"/>
        </w:rPr>
      </w:pPr>
      <w:r w:rsidRPr="00731F82">
        <w:rPr>
          <w:rFonts w:eastAsia="Times New Roman"/>
          <w:spacing w:val="-3"/>
        </w:rPr>
        <w:tab/>
        <w:t>Moved by Manternach seconded by Cruise to approve claims #1406-0268 through #1406-0578, and payroll for the period ending June 15, 2014 as certified by the department heads, with the County Auditor authorized to: void any claims for items not received by June 30, 2014, to void any portion of employee travel reimbursement claims if documentation is not provided to comply with the Employee Travel Reimbursement Policy, to make accounting adjustments to individual claims in amounts up to $50, to make any amount of reduction agreed upon with Anamosa Publications to the Auditor’s  primary election notice claim; and further granting approval of Sheriff’s claim #1406-0445 payable to Radio Communications in the amount of $23,255.54 for advancement payment of equipment for the relocated emergency communications center to avoid a price increase, said equipment will not be received prior to the end of the current fiscal year.</w:t>
      </w:r>
      <w:r w:rsidRPr="00731F82">
        <w:rPr>
          <w:rFonts w:eastAsia="Times New Roman"/>
        </w:rPr>
        <w:t xml:space="preserve">  </w:t>
      </w:r>
      <w:r w:rsidRPr="00731F82">
        <w:rPr>
          <w:rFonts w:eastAsia="Times New Roman"/>
          <w:spacing w:val="-3"/>
        </w:rPr>
        <w:t>All aye.  Motion carried.</w:t>
      </w:r>
    </w:p>
    <w:p w:rsidR="00731F82" w:rsidRPr="00731F82" w:rsidRDefault="00731F82" w:rsidP="00731F82">
      <w:pPr>
        <w:jc w:val="both"/>
        <w:rPr>
          <w:rFonts w:eastAsia="Times New Roman"/>
          <w:snapToGrid w:val="0"/>
          <w:spacing w:val="-3"/>
        </w:rPr>
      </w:pPr>
      <w:r w:rsidRPr="00731F82">
        <w:rPr>
          <w:rFonts w:eastAsia="Times New Roman"/>
          <w:spacing w:val="-3"/>
        </w:rPr>
        <w:t xml:space="preserve">Supervisor Manternach provided an update on a recent meeting of Jones County representatives interested in preparing a </w:t>
      </w:r>
      <w:r w:rsidRPr="00731F82">
        <w:rPr>
          <w:rFonts w:eastAsia="Times New Roman"/>
          <w:snapToGrid w:val="0"/>
          <w:spacing w:val="-3"/>
        </w:rPr>
        <w:t>grant application for a multi-county pilot program for recreational opportunities.</w:t>
      </w:r>
    </w:p>
    <w:p w:rsidR="00731F82" w:rsidRPr="00731F82" w:rsidRDefault="00731F82" w:rsidP="00731F82">
      <w:pPr>
        <w:jc w:val="both"/>
        <w:rPr>
          <w:rFonts w:eastAsia="Times New Roman"/>
          <w:spacing w:val="-3"/>
        </w:rPr>
      </w:pPr>
      <w:r w:rsidRPr="00731F82">
        <w:rPr>
          <w:rFonts w:eastAsia="Times New Roman"/>
          <w:spacing w:val="-3"/>
        </w:rPr>
        <w:t>Moved by Dirks seconded by Manternach to adjourn at 11:30 a.m. All aye. Motion carried.</w:t>
      </w:r>
    </w:p>
    <w:p w:rsidR="00731F82" w:rsidRPr="00731F82" w:rsidRDefault="00731F82" w:rsidP="00731F82">
      <w:pPr>
        <w:keepNext/>
        <w:tabs>
          <w:tab w:val="left" w:pos="-720"/>
        </w:tabs>
        <w:suppressAutoHyphens/>
        <w:jc w:val="both"/>
        <w:outlineLvl w:val="2"/>
        <w:rPr>
          <w:rFonts w:eastAsia="Times New Roman"/>
          <w:spacing w:val="-3"/>
          <w:lang w:eastAsia="x-none"/>
        </w:rPr>
      </w:pPr>
    </w:p>
    <w:p w:rsidR="00731F82" w:rsidRPr="00731F82" w:rsidRDefault="00731F82" w:rsidP="00731F82">
      <w:pPr>
        <w:keepNext/>
        <w:tabs>
          <w:tab w:val="left" w:pos="-720"/>
        </w:tabs>
        <w:suppressAutoHyphens/>
        <w:jc w:val="both"/>
        <w:outlineLvl w:val="2"/>
        <w:rPr>
          <w:rFonts w:eastAsia="Times New Roman"/>
          <w:spacing w:val="-3"/>
          <w:lang w:eastAsia="x-none"/>
        </w:rPr>
      </w:pPr>
      <w:r w:rsidRPr="00731F82">
        <w:rPr>
          <w:rFonts w:eastAsia="Times New Roman"/>
          <w:spacing w:val="-3"/>
          <w:lang w:val="x-none" w:eastAsia="x-none"/>
        </w:rPr>
        <w:t>Attest:  Janine Sulzner, Auditor</w:t>
      </w:r>
      <w:r w:rsidRPr="00731F82">
        <w:rPr>
          <w:rFonts w:eastAsia="Times New Roman"/>
          <w:spacing w:val="-3"/>
          <w:lang w:val="x-none" w:eastAsia="x-none"/>
        </w:rPr>
        <w:tab/>
      </w:r>
      <w:r w:rsidRPr="00731F82">
        <w:rPr>
          <w:rFonts w:eastAsia="Times New Roman"/>
          <w:spacing w:val="-3"/>
          <w:lang w:val="x-none" w:eastAsia="x-none"/>
        </w:rPr>
        <w:tab/>
        <w:t xml:space="preserve">                                    </w:t>
      </w:r>
      <w:r w:rsidRPr="00731F82">
        <w:rPr>
          <w:rFonts w:eastAsia="Times New Roman"/>
          <w:spacing w:val="-3"/>
          <w:lang w:eastAsia="x-none"/>
        </w:rPr>
        <w:tab/>
        <w:t xml:space="preserve">     Ned Rohwedder</w:t>
      </w:r>
      <w:r w:rsidRPr="00731F82">
        <w:rPr>
          <w:rFonts w:eastAsia="Times New Roman"/>
          <w:spacing w:val="-3"/>
          <w:lang w:val="x-none" w:eastAsia="x-none"/>
        </w:rPr>
        <w:t>, Chairman</w:t>
      </w:r>
    </w:p>
    <w:p w:rsidR="00731F82" w:rsidRDefault="00C43ED6" w:rsidP="00731F82">
      <w:pPr>
        <w:keepNext/>
        <w:tabs>
          <w:tab w:val="left" w:pos="-720"/>
        </w:tabs>
        <w:suppressAutoHyphens/>
        <w:jc w:val="both"/>
        <w:outlineLvl w:val="2"/>
        <w:rPr>
          <w:rFonts w:eastAsia="Times New Roman"/>
          <w:spacing w:val="-3"/>
          <w:lang w:eastAsia="x-none"/>
        </w:rPr>
      </w:pPr>
      <w:r>
        <w:rPr>
          <w:rFonts w:eastAsia="Times New Roman"/>
          <w:spacing w:val="-3"/>
          <w:lang w:eastAsia="x-none"/>
        </w:rPr>
        <w:t xml:space="preserve"> </w:t>
      </w:r>
    </w:p>
    <w:p w:rsidR="00C43ED6" w:rsidRPr="00C43ED6" w:rsidRDefault="00C43ED6" w:rsidP="00C43ED6">
      <w:pPr>
        <w:tabs>
          <w:tab w:val="right" w:pos="9360"/>
        </w:tabs>
        <w:suppressAutoHyphens/>
        <w:jc w:val="right"/>
        <w:rPr>
          <w:rFonts w:eastAsia="Times New Roman"/>
          <w:spacing w:val="-3"/>
        </w:rPr>
      </w:pPr>
      <w:r w:rsidRPr="00C43ED6">
        <w:rPr>
          <w:rFonts w:eastAsia="Times New Roman"/>
          <w:spacing w:val="-3"/>
        </w:rPr>
        <w:t>July 1, 2014 9:00 a.m.</w:t>
      </w:r>
    </w:p>
    <w:p w:rsidR="00C43ED6" w:rsidRPr="00C43ED6" w:rsidRDefault="00C43ED6" w:rsidP="00C43ED6">
      <w:pPr>
        <w:tabs>
          <w:tab w:val="left" w:pos="-720"/>
        </w:tabs>
        <w:suppressAutoHyphens/>
        <w:jc w:val="both"/>
        <w:rPr>
          <w:rFonts w:eastAsia="Times New Roman"/>
          <w:spacing w:val="-3"/>
        </w:rPr>
      </w:pPr>
      <w:r w:rsidRPr="00C43ED6">
        <w:rPr>
          <w:rFonts w:eastAsia="Times New Roman"/>
          <w:spacing w:val="-3"/>
        </w:rPr>
        <w:tab/>
        <w:t xml:space="preserve">The Jones County Board of Supervisors met in regular session.  Present Chairman Rohwedder, Supervisors Cruise, Dirks, Manternach, and Oswald.  </w:t>
      </w:r>
    </w:p>
    <w:p w:rsidR="00C43ED6" w:rsidRPr="00C43ED6" w:rsidRDefault="00C43ED6" w:rsidP="00C43ED6">
      <w:pPr>
        <w:tabs>
          <w:tab w:val="left" w:pos="-720"/>
        </w:tabs>
        <w:suppressAutoHyphens/>
        <w:jc w:val="both"/>
        <w:rPr>
          <w:rFonts w:eastAsia="Times New Roman"/>
        </w:rPr>
      </w:pPr>
      <w:r w:rsidRPr="00C43ED6">
        <w:rPr>
          <w:rFonts w:eastAsia="Times New Roman"/>
          <w:spacing w:val="-3"/>
        </w:rPr>
        <w:tab/>
      </w:r>
      <w:r w:rsidRPr="00C43ED6">
        <w:rPr>
          <w:rFonts w:eastAsia="Times New Roman"/>
        </w:rPr>
        <w:t xml:space="preserve">Moved by Oswald seconded by Dirks </w:t>
      </w:r>
      <w:r w:rsidRPr="00C43ED6">
        <w:rPr>
          <w:rFonts w:eastAsia="Times New Roman"/>
          <w:spacing w:val="-3"/>
        </w:rPr>
        <w:t>to approve the minutes of the June 24, 2014 meeting.  All aye.  Motion carried.</w:t>
      </w:r>
      <w:r w:rsidRPr="00C43ED6">
        <w:rPr>
          <w:rFonts w:eastAsia="Times New Roman"/>
        </w:rPr>
        <w:t xml:space="preserve"> </w:t>
      </w:r>
    </w:p>
    <w:p w:rsidR="00C43ED6" w:rsidRPr="00C43ED6" w:rsidRDefault="00C43ED6" w:rsidP="00C43ED6">
      <w:pPr>
        <w:tabs>
          <w:tab w:val="left" w:pos="-720"/>
        </w:tabs>
        <w:suppressAutoHyphens/>
        <w:jc w:val="both"/>
        <w:rPr>
          <w:rFonts w:eastAsia="Times New Roman"/>
        </w:rPr>
      </w:pPr>
      <w:r w:rsidRPr="00C43ED6">
        <w:rPr>
          <w:rFonts w:eastAsia="Times New Roman"/>
        </w:rPr>
        <w:tab/>
        <w:t xml:space="preserve">Moved by Dirks seconded by Oswald </w:t>
      </w:r>
      <w:r w:rsidRPr="00C43ED6">
        <w:rPr>
          <w:rFonts w:eastAsia="Calibri"/>
          <w:spacing w:val="-2"/>
        </w:rPr>
        <w:t xml:space="preserve">to </w:t>
      </w:r>
      <w:r w:rsidRPr="00C43ED6">
        <w:rPr>
          <w:rFonts w:eastAsia="Calibri"/>
          <w:spacing w:val="-3"/>
        </w:rPr>
        <w:t xml:space="preserve">approve a </w:t>
      </w:r>
      <w:r w:rsidRPr="00C43ED6">
        <w:rPr>
          <w:rFonts w:eastAsia="Calibri"/>
          <w:spacing w:val="-2"/>
        </w:rPr>
        <w:t>fireworks permit for Chad and Teresa Coons for an event to be held at 21006 100</w:t>
      </w:r>
      <w:r w:rsidRPr="00C43ED6">
        <w:rPr>
          <w:rFonts w:eastAsia="Calibri"/>
          <w:spacing w:val="-2"/>
          <w:vertAlign w:val="superscript"/>
        </w:rPr>
        <w:t>th</w:t>
      </w:r>
      <w:r w:rsidRPr="00C43ED6">
        <w:rPr>
          <w:rFonts w:eastAsia="Calibri"/>
          <w:spacing w:val="-2"/>
        </w:rPr>
        <w:t xml:space="preserve"> St., Anamosa, on July 4, 2014. </w:t>
      </w:r>
      <w:r w:rsidRPr="00C43ED6">
        <w:rPr>
          <w:rFonts w:eastAsia="Calibri"/>
          <w:spacing w:val="-3"/>
        </w:rPr>
        <w:t>All aye.  Motion carried.</w:t>
      </w:r>
    </w:p>
    <w:p w:rsidR="00C43ED6" w:rsidRPr="00C43ED6" w:rsidRDefault="00C43ED6" w:rsidP="00C43ED6">
      <w:pPr>
        <w:tabs>
          <w:tab w:val="left" w:pos="-720"/>
        </w:tabs>
        <w:suppressAutoHyphens/>
        <w:jc w:val="both"/>
        <w:rPr>
          <w:rFonts w:eastAsia="Times New Roman"/>
        </w:rPr>
      </w:pPr>
      <w:r w:rsidRPr="00C43ED6">
        <w:rPr>
          <w:rFonts w:eastAsia="Times New Roman"/>
        </w:rPr>
        <w:tab/>
        <w:t>The Board reviewed quotes for a lawn mower. Action was tabled until the July 8, 2014 meeting.</w:t>
      </w:r>
    </w:p>
    <w:p w:rsidR="00C43ED6" w:rsidRPr="00C43ED6" w:rsidRDefault="00C43ED6" w:rsidP="00C43ED6">
      <w:pPr>
        <w:tabs>
          <w:tab w:val="left" w:pos="-720"/>
        </w:tabs>
        <w:suppressAutoHyphens/>
        <w:jc w:val="both"/>
        <w:rPr>
          <w:rFonts w:eastAsia="Calibri"/>
          <w:spacing w:val="-3"/>
        </w:rPr>
      </w:pPr>
      <w:r w:rsidRPr="00C43ED6">
        <w:rPr>
          <w:rFonts w:eastAsia="Times New Roman"/>
        </w:rPr>
        <w:tab/>
        <w:t xml:space="preserve">Moved by Cruise seconded by Manternach </w:t>
      </w:r>
      <w:r w:rsidRPr="00C43ED6">
        <w:rPr>
          <w:rFonts w:eastAsia="Calibri"/>
          <w:spacing w:val="-3"/>
        </w:rPr>
        <w:t>to void check #137114, retroactive to June 30, 2014, in the amount of $5,094.68, dated June 27, 2014, made payable to Oberbreckling Construction; and corresponding claim #1406-0453, submitted by Conservation, with reason being the Auditor’s Office assigned an incorrect vendor number; and to void check #137068, retroactive to June 30, 2014, in the amount of $666.40, dated June 27, 2014, made payable to Jones County Sheriff; and corresponding claim #1406-0523, submitted by Mental Health Services, with reason being a portion of the claim was billed in error. All aye. Motion carried.</w:t>
      </w:r>
    </w:p>
    <w:p w:rsidR="00C43ED6" w:rsidRPr="00C43ED6" w:rsidRDefault="00C43ED6" w:rsidP="00C43ED6">
      <w:pPr>
        <w:tabs>
          <w:tab w:val="left" w:pos="-720"/>
        </w:tabs>
        <w:suppressAutoHyphens/>
        <w:jc w:val="both"/>
        <w:rPr>
          <w:rFonts w:eastAsia="Calibri"/>
          <w:spacing w:val="-3"/>
        </w:rPr>
      </w:pPr>
      <w:r w:rsidRPr="00C43ED6">
        <w:rPr>
          <w:rFonts w:eastAsia="Calibri"/>
          <w:spacing w:val="-3"/>
        </w:rPr>
        <w:tab/>
        <w:t>Moved by Dirks seconded by Cruise to approve the issuance of check #137214, payable to S.C. Oberbreckling Excavating, in the amount of $5,094.68, and corresponding claim #1407-0001, submitted by Conservation, with reason being the original check was made payable to the wrong vendor.  All aye.  Motion carried.</w:t>
      </w:r>
    </w:p>
    <w:p w:rsidR="00C43ED6" w:rsidRPr="00C43ED6" w:rsidRDefault="00C43ED6" w:rsidP="00C43ED6">
      <w:pPr>
        <w:tabs>
          <w:tab w:val="left" w:pos="-720"/>
        </w:tabs>
        <w:suppressAutoHyphens/>
        <w:jc w:val="both"/>
        <w:rPr>
          <w:rFonts w:eastAsia="Calibri"/>
          <w:spacing w:val="-3"/>
        </w:rPr>
      </w:pPr>
      <w:r w:rsidRPr="00C43ED6">
        <w:rPr>
          <w:rFonts w:eastAsia="Calibri"/>
          <w:spacing w:val="-3"/>
        </w:rPr>
        <w:tab/>
      </w:r>
      <w:r w:rsidRPr="00C43ED6">
        <w:rPr>
          <w:rFonts w:eastAsia="Times New Roman"/>
          <w:spacing w:val="-3"/>
          <w:lang w:val="x-none" w:eastAsia="x-none"/>
        </w:rPr>
        <w:t xml:space="preserve">Moved by </w:t>
      </w:r>
      <w:r w:rsidRPr="00C43ED6">
        <w:rPr>
          <w:rFonts w:eastAsia="Times New Roman"/>
          <w:spacing w:val="-3"/>
          <w:lang w:eastAsia="x-none"/>
        </w:rPr>
        <w:t>Manternach</w:t>
      </w:r>
      <w:r w:rsidRPr="00C43ED6">
        <w:rPr>
          <w:rFonts w:eastAsia="Times New Roman"/>
          <w:spacing w:val="-3"/>
          <w:lang w:val="x-none" w:eastAsia="x-none"/>
        </w:rPr>
        <w:t xml:space="preserve"> seconded by </w:t>
      </w:r>
      <w:r w:rsidRPr="00C43ED6">
        <w:rPr>
          <w:rFonts w:eastAsia="Times New Roman"/>
          <w:spacing w:val="-3"/>
          <w:lang w:eastAsia="x-none"/>
        </w:rPr>
        <w:t xml:space="preserve">Dirks </w:t>
      </w:r>
      <w:r w:rsidRPr="00C43ED6">
        <w:rPr>
          <w:rFonts w:eastAsia="Times New Roman"/>
          <w:spacing w:val="-3"/>
          <w:lang w:val="x-none" w:eastAsia="x-none"/>
        </w:rPr>
        <w:t>to authorize the Chairman to sign and place on file the</w:t>
      </w:r>
      <w:r w:rsidRPr="00C43ED6">
        <w:rPr>
          <w:rFonts w:eastAsia="Times New Roman"/>
          <w:spacing w:val="-3"/>
          <w:lang w:eastAsia="x-none"/>
        </w:rPr>
        <w:t xml:space="preserve"> FY15</w:t>
      </w:r>
      <w:r w:rsidRPr="00C43ED6">
        <w:rPr>
          <w:rFonts w:eastAsia="Times New Roman"/>
          <w:spacing w:val="-3"/>
          <w:lang w:val="x-none" w:eastAsia="x-none"/>
        </w:rPr>
        <w:t xml:space="preserve"> Employer of Record Contract for Services </w:t>
      </w:r>
      <w:r w:rsidRPr="00C43ED6">
        <w:rPr>
          <w:rFonts w:eastAsia="Times New Roman"/>
          <w:snapToGrid w:val="0"/>
          <w:lang w:val="x-none" w:eastAsia="x-none"/>
        </w:rPr>
        <w:t xml:space="preserve">with the Jones County DECAT/CPPC Board for the </w:t>
      </w:r>
      <w:r w:rsidRPr="00C43ED6">
        <w:rPr>
          <w:rFonts w:eastAsia="Times New Roman"/>
          <w:snapToGrid w:val="0"/>
          <w:lang w:eastAsia="x-none"/>
        </w:rPr>
        <w:t>J</w:t>
      </w:r>
      <w:r w:rsidRPr="00C43ED6">
        <w:rPr>
          <w:rFonts w:eastAsia="Times New Roman"/>
          <w:snapToGrid w:val="0"/>
          <w:lang w:val="x-none" w:eastAsia="x-none"/>
        </w:rPr>
        <w:t>ones County DECAT Coordinator, and the Jones County Community Partnership for Protecting Children (CPPC) Coordinator. All aye. Motion carried.</w:t>
      </w:r>
      <w:r w:rsidRPr="00C43ED6">
        <w:rPr>
          <w:rFonts w:eastAsia="Times New Roman"/>
          <w:snapToGrid w:val="0"/>
          <w:lang w:eastAsia="x-none"/>
        </w:rPr>
        <w:t xml:space="preserve"> [2014-088]</w:t>
      </w:r>
    </w:p>
    <w:p w:rsidR="00C43ED6" w:rsidRPr="00C43ED6" w:rsidRDefault="00C43ED6" w:rsidP="00C43ED6">
      <w:pPr>
        <w:tabs>
          <w:tab w:val="left" w:pos="-720"/>
        </w:tabs>
        <w:suppressAutoHyphens/>
        <w:jc w:val="both"/>
        <w:rPr>
          <w:rFonts w:eastAsia="Times New Roman"/>
          <w:snapToGrid w:val="0"/>
          <w:spacing w:val="-3"/>
          <w:lang w:eastAsia="x-none"/>
        </w:rPr>
      </w:pPr>
      <w:r w:rsidRPr="00C43ED6">
        <w:rPr>
          <w:rFonts w:eastAsia="Calibri"/>
          <w:lang w:val="x-none" w:eastAsia="x-none"/>
        </w:rPr>
        <w:tab/>
        <w:t xml:space="preserve">Moved by </w:t>
      </w:r>
      <w:r w:rsidRPr="00C43ED6">
        <w:rPr>
          <w:rFonts w:eastAsia="Calibri"/>
          <w:lang w:eastAsia="x-none"/>
        </w:rPr>
        <w:t>Cruise</w:t>
      </w:r>
      <w:r w:rsidRPr="00C43ED6">
        <w:rPr>
          <w:rFonts w:eastAsia="Calibri"/>
          <w:lang w:val="x-none" w:eastAsia="x-none"/>
        </w:rPr>
        <w:t xml:space="preserve"> seconded by </w:t>
      </w:r>
      <w:r w:rsidRPr="00C43ED6">
        <w:rPr>
          <w:rFonts w:eastAsia="Calibri"/>
          <w:lang w:eastAsia="x-none"/>
        </w:rPr>
        <w:t>Oswald</w:t>
      </w:r>
      <w:r w:rsidRPr="00C43ED6">
        <w:rPr>
          <w:rFonts w:eastAsia="Calibri"/>
          <w:lang w:val="x-none" w:eastAsia="x-none"/>
        </w:rPr>
        <w:t xml:space="preserve"> </w:t>
      </w:r>
      <w:r w:rsidRPr="00C43ED6">
        <w:rPr>
          <w:rFonts w:eastAsia="Calibri"/>
          <w:spacing w:val="-3"/>
          <w:lang w:val="x-none" w:eastAsia="x-none"/>
        </w:rPr>
        <w:t>to acknowledge receipt of a</w:t>
      </w:r>
      <w:r w:rsidRPr="00C43ED6">
        <w:rPr>
          <w:rFonts w:eastAsia="Calibri"/>
          <w:spacing w:val="-3"/>
          <w:lang w:eastAsia="x-none"/>
        </w:rPr>
        <w:t xml:space="preserve"> </w:t>
      </w:r>
      <w:r w:rsidRPr="00C43ED6">
        <w:rPr>
          <w:rFonts w:eastAsia="Calibri"/>
          <w:spacing w:val="-3"/>
          <w:lang w:val="x-none" w:eastAsia="x-none"/>
        </w:rPr>
        <w:t>manure management plan</w:t>
      </w:r>
      <w:r w:rsidRPr="00C43ED6">
        <w:rPr>
          <w:rFonts w:eastAsia="Calibri"/>
          <w:spacing w:val="-3"/>
          <w:lang w:eastAsia="x-none"/>
        </w:rPr>
        <w:t xml:space="preserve"> update</w:t>
      </w:r>
      <w:r w:rsidRPr="00C43ED6">
        <w:rPr>
          <w:rFonts w:eastAsia="Calibri"/>
          <w:spacing w:val="-3"/>
          <w:lang w:val="x-none" w:eastAsia="x-none"/>
        </w:rPr>
        <w:t xml:space="preserve"> from</w:t>
      </w:r>
      <w:r w:rsidRPr="00C43ED6">
        <w:rPr>
          <w:rFonts w:eastAsia="Calibri"/>
          <w:spacing w:val="-3"/>
          <w:lang w:eastAsia="x-none"/>
        </w:rPr>
        <w:t xml:space="preserve"> Lee and Lori Crock (facility #64750)</w:t>
      </w:r>
      <w:r w:rsidRPr="00C43ED6">
        <w:rPr>
          <w:rFonts w:eastAsia="Calibri"/>
          <w:spacing w:val="-3"/>
          <w:lang w:val="x-none" w:eastAsia="x-none"/>
        </w:rPr>
        <w:t xml:space="preserve"> for property located in Section </w:t>
      </w:r>
      <w:r w:rsidRPr="00C43ED6">
        <w:rPr>
          <w:rFonts w:eastAsia="Calibri"/>
          <w:spacing w:val="-3"/>
          <w:lang w:eastAsia="x-none"/>
        </w:rPr>
        <w:t>35</w:t>
      </w:r>
      <w:r w:rsidRPr="00C43ED6">
        <w:rPr>
          <w:rFonts w:eastAsia="Calibri"/>
          <w:spacing w:val="-3"/>
          <w:lang w:val="x-none" w:eastAsia="x-none"/>
        </w:rPr>
        <w:t xml:space="preserve"> of </w:t>
      </w:r>
      <w:r w:rsidRPr="00C43ED6">
        <w:rPr>
          <w:rFonts w:eastAsia="Calibri"/>
          <w:spacing w:val="-3"/>
          <w:lang w:eastAsia="x-none"/>
        </w:rPr>
        <w:t>Greenfield</w:t>
      </w:r>
      <w:r w:rsidRPr="00C43ED6">
        <w:rPr>
          <w:rFonts w:eastAsia="Calibri"/>
          <w:spacing w:val="-3"/>
          <w:lang w:val="x-none" w:eastAsia="x-none"/>
        </w:rPr>
        <w:t xml:space="preserve"> Township</w:t>
      </w:r>
      <w:r w:rsidRPr="00C43ED6">
        <w:rPr>
          <w:rFonts w:eastAsia="Calibri"/>
          <w:spacing w:val="-3"/>
          <w:lang w:eastAsia="x-none"/>
        </w:rPr>
        <w:t xml:space="preserve">, </w:t>
      </w:r>
      <w:r w:rsidRPr="00C43ED6">
        <w:rPr>
          <w:rFonts w:eastAsia="Times New Roman"/>
          <w:snapToGrid w:val="0"/>
          <w:spacing w:val="-3"/>
          <w:lang w:val="x-none" w:eastAsia="x-none"/>
        </w:rPr>
        <w:t>with the County Auditor to retain the document in a temporary file for public access for one year.  All aye.  Motion carried.</w:t>
      </w:r>
    </w:p>
    <w:p w:rsidR="00C43ED6" w:rsidRPr="00C43ED6" w:rsidRDefault="00C43ED6" w:rsidP="00C43ED6">
      <w:pPr>
        <w:tabs>
          <w:tab w:val="left" w:pos="-720"/>
        </w:tabs>
        <w:suppressAutoHyphens/>
        <w:jc w:val="both"/>
        <w:rPr>
          <w:rFonts w:eastAsia="Times New Roman"/>
        </w:rPr>
      </w:pPr>
      <w:r w:rsidRPr="00C43ED6">
        <w:rPr>
          <w:rFonts w:eastAsia="Times New Roman"/>
        </w:rPr>
        <w:tab/>
        <w:t xml:space="preserve">Moved by Cruise seconded by Dirks to suspend the property taxes, per Iowa Code Section 427.9, for David L. </w:t>
      </w:r>
      <w:proofErr w:type="spellStart"/>
      <w:r w:rsidRPr="00C43ED6">
        <w:rPr>
          <w:rFonts w:eastAsia="Times New Roman"/>
        </w:rPr>
        <w:t>Cavey</w:t>
      </w:r>
      <w:proofErr w:type="spellEnd"/>
      <w:r w:rsidRPr="00C43ED6">
        <w:rPr>
          <w:rFonts w:eastAsia="Times New Roman"/>
        </w:rPr>
        <w:t xml:space="preserve">, beginning with payments due September 2014, for property briefly described as </w:t>
      </w:r>
      <w:proofErr w:type="spellStart"/>
      <w:r w:rsidRPr="00C43ED6">
        <w:rPr>
          <w:rFonts w:eastAsia="Times New Roman"/>
        </w:rPr>
        <w:t>Brickley’s</w:t>
      </w:r>
      <w:proofErr w:type="spellEnd"/>
      <w:r w:rsidRPr="00C43ED6">
        <w:rPr>
          <w:rFonts w:eastAsia="Times New Roman"/>
        </w:rPr>
        <w:t xml:space="preserve"> S.D. Lot 6, in the City of Olin (OLNCO 14 13 327 016), subject to his continued ownership of said property, and annual certification of eligibility by the Iowa Department of Human Services.  All aye.  Motion carried.</w:t>
      </w:r>
    </w:p>
    <w:p w:rsidR="00C43ED6" w:rsidRPr="00C43ED6" w:rsidRDefault="00C43ED6" w:rsidP="00C43ED6">
      <w:pPr>
        <w:tabs>
          <w:tab w:val="left" w:pos="-720"/>
        </w:tabs>
        <w:suppressAutoHyphens/>
        <w:jc w:val="both"/>
        <w:rPr>
          <w:rFonts w:eastAsia="Times New Roman"/>
        </w:rPr>
      </w:pPr>
      <w:r w:rsidRPr="00C43ED6">
        <w:rPr>
          <w:rFonts w:eastAsia="Times New Roman"/>
        </w:rPr>
        <w:tab/>
        <w:t>Moved by Cruise seconded by Dirks to acknowledge the receipt of, and place on file, a voluntary annexation to the City of Anamosa, for two parcels of property owned by J Parham Rentals, LLC, located in Section 2 of Fairview Township.  All aye.  Motion carried. [2014-089]</w:t>
      </w:r>
    </w:p>
    <w:p w:rsidR="00C43ED6" w:rsidRPr="00C43ED6" w:rsidRDefault="00C43ED6" w:rsidP="00C43ED6">
      <w:pPr>
        <w:ind w:firstLine="720"/>
        <w:jc w:val="both"/>
        <w:rPr>
          <w:rFonts w:eastAsia="Calibri"/>
          <w:spacing w:val="-3"/>
        </w:rPr>
      </w:pPr>
      <w:r w:rsidRPr="00C43ED6">
        <w:rPr>
          <w:rFonts w:eastAsia="Calibri"/>
        </w:rPr>
        <w:t xml:space="preserve">Supervisor Dirks introduced the </w:t>
      </w:r>
      <w:r w:rsidRPr="00C43ED6">
        <w:rPr>
          <w:rFonts w:eastAsia="Calibri"/>
          <w:spacing w:val="-3"/>
        </w:rPr>
        <w:t>following resolution and moved it adoption, seconded by Supervisor Oswald. On roll call vote: Cruise aye, Manternach aye, Dirks aye, Oswald aye, Rohwedder aye, whereupon the Chairman declared the resolution passed and adopted.</w:t>
      </w:r>
    </w:p>
    <w:p w:rsidR="00C43ED6" w:rsidRPr="00C43ED6" w:rsidRDefault="00C43ED6" w:rsidP="00C43ED6">
      <w:pPr>
        <w:jc w:val="center"/>
        <w:rPr>
          <w:rFonts w:eastAsia="Calibri"/>
          <w:spacing w:val="-3"/>
        </w:rPr>
      </w:pPr>
    </w:p>
    <w:p w:rsidR="00C43ED6" w:rsidRPr="00C43ED6" w:rsidRDefault="00C43ED6" w:rsidP="00C43ED6">
      <w:pPr>
        <w:jc w:val="center"/>
        <w:rPr>
          <w:rFonts w:eastAsia="Calibri"/>
          <w:spacing w:val="-3"/>
        </w:rPr>
      </w:pPr>
      <w:r w:rsidRPr="00C43ED6">
        <w:rPr>
          <w:rFonts w:eastAsia="Calibri"/>
          <w:spacing w:val="-3"/>
        </w:rPr>
        <w:t>RESOLUTION ADOPTING THE JONES COUNTY FLEXIBLE BENEFITS PLAN</w:t>
      </w:r>
    </w:p>
    <w:p w:rsidR="00C43ED6" w:rsidRPr="00C43ED6" w:rsidRDefault="00C43ED6" w:rsidP="00C43ED6">
      <w:pPr>
        <w:jc w:val="center"/>
        <w:rPr>
          <w:rFonts w:eastAsia="Calibri"/>
          <w:spacing w:val="-3"/>
        </w:rPr>
      </w:pPr>
      <w:r w:rsidRPr="00C43ED6">
        <w:rPr>
          <w:rFonts w:eastAsia="Calibri"/>
          <w:spacing w:val="-3"/>
        </w:rPr>
        <w:t>AND</w:t>
      </w:r>
    </w:p>
    <w:p w:rsidR="00C43ED6" w:rsidRPr="00C43ED6" w:rsidRDefault="00C43ED6" w:rsidP="00C43ED6">
      <w:pPr>
        <w:jc w:val="center"/>
        <w:rPr>
          <w:rFonts w:eastAsia="Calibri"/>
          <w:spacing w:val="-3"/>
        </w:rPr>
      </w:pPr>
      <w:r w:rsidRPr="00C43ED6">
        <w:rPr>
          <w:rFonts w:eastAsia="Calibri"/>
          <w:spacing w:val="-3"/>
        </w:rPr>
        <w:t>APPROVING THE ADOPTION AGREEMENT AND ADMINISTRATION AGREEMENT</w:t>
      </w:r>
    </w:p>
    <w:p w:rsidR="00C43ED6" w:rsidRPr="00C43ED6" w:rsidRDefault="00C43ED6" w:rsidP="00C43ED6">
      <w:pPr>
        <w:ind w:firstLine="720"/>
        <w:jc w:val="both"/>
        <w:rPr>
          <w:rFonts w:eastAsia="Calibri"/>
          <w:spacing w:val="-3"/>
        </w:rPr>
      </w:pPr>
      <w:r w:rsidRPr="00C43ED6">
        <w:rPr>
          <w:rFonts w:eastAsia="Calibri"/>
          <w:spacing w:val="-3"/>
        </w:rPr>
        <w:t xml:space="preserve">Be it resolved that the Jones County Flexible Benefits Plan is hereby adopted for the exclusive benefit of the employees of Jones County to be effective as of January 1, 2014; and </w:t>
      </w:r>
    </w:p>
    <w:p w:rsidR="00C43ED6" w:rsidRPr="00C43ED6" w:rsidRDefault="00C43ED6" w:rsidP="00C43ED6">
      <w:pPr>
        <w:tabs>
          <w:tab w:val="left" w:pos="-720"/>
        </w:tabs>
        <w:suppressAutoHyphens/>
        <w:jc w:val="both"/>
        <w:rPr>
          <w:rFonts w:eastAsia="Times New Roman"/>
        </w:rPr>
      </w:pPr>
      <w:r w:rsidRPr="00C43ED6">
        <w:rPr>
          <w:rFonts w:eastAsia="Calibri"/>
          <w:spacing w:val="-3"/>
        </w:rPr>
        <w:tab/>
        <w:t>Be it further resolved that the appropriate officers of Jones County be, and they are hereby, authorized and directed to execute in the name of, and on behalf of, Jones County, the Adoption Agreement and Administration Agreement in the form attached [file] hereto including such agreements or documents as may be necessary to maintain the continuity of said Plan. [2014-090, 2014-091, 2014-092]</w:t>
      </w:r>
    </w:p>
    <w:p w:rsidR="00C43ED6" w:rsidRPr="00C43ED6" w:rsidRDefault="00C43ED6" w:rsidP="00C43ED6">
      <w:pPr>
        <w:tabs>
          <w:tab w:val="left" w:pos="-720"/>
        </w:tabs>
        <w:suppressAutoHyphens/>
        <w:jc w:val="both"/>
        <w:rPr>
          <w:rFonts w:eastAsia="Times New Roman"/>
        </w:rPr>
      </w:pPr>
    </w:p>
    <w:p w:rsidR="00C43ED6" w:rsidRPr="00C43ED6" w:rsidRDefault="00C43ED6" w:rsidP="00C43ED6">
      <w:pPr>
        <w:tabs>
          <w:tab w:val="left" w:pos="-720"/>
        </w:tabs>
        <w:suppressAutoHyphens/>
        <w:jc w:val="both"/>
        <w:rPr>
          <w:rFonts w:eastAsia="Times New Roman"/>
        </w:rPr>
      </w:pPr>
      <w:r w:rsidRPr="00C43ED6">
        <w:rPr>
          <w:rFonts w:eastAsia="Times New Roman"/>
        </w:rPr>
        <w:tab/>
        <w:t>The Auditor presented a document of county funding for various agencies and organizations.</w:t>
      </w:r>
    </w:p>
    <w:p w:rsidR="00C43ED6" w:rsidRPr="00C43ED6" w:rsidRDefault="00C43ED6" w:rsidP="00C43ED6">
      <w:pPr>
        <w:ind w:firstLine="720"/>
        <w:jc w:val="both"/>
        <w:rPr>
          <w:rFonts w:eastAsia="Times New Roman"/>
          <w:spacing w:val="-3"/>
        </w:rPr>
      </w:pPr>
      <w:r w:rsidRPr="00C43ED6">
        <w:rPr>
          <w:rFonts w:eastAsia="Times New Roman"/>
          <w:spacing w:val="-3"/>
        </w:rPr>
        <w:t xml:space="preserve">The Engineer met with the Board to discuss 2013 FEMA flood event repairs; a check received for an easement from Jones Regional Medical Center; bridge replacement on </w:t>
      </w:r>
      <w:proofErr w:type="spellStart"/>
      <w:r w:rsidRPr="00C43ED6">
        <w:rPr>
          <w:rFonts w:eastAsia="Times New Roman"/>
          <w:spacing w:val="-3"/>
        </w:rPr>
        <w:t>Eby’s</w:t>
      </w:r>
      <w:proofErr w:type="spellEnd"/>
      <w:r w:rsidRPr="00C43ED6">
        <w:rPr>
          <w:rFonts w:eastAsia="Times New Roman"/>
          <w:spacing w:val="-3"/>
        </w:rPr>
        <w:t xml:space="preserve"> Mill Rd.; the County Rd. X44 project; the County Rd D65 project; flood damage in various areas of the county; and contract spraying. </w:t>
      </w:r>
    </w:p>
    <w:p w:rsidR="00C43ED6" w:rsidRPr="00C43ED6" w:rsidRDefault="00C43ED6" w:rsidP="00C43ED6">
      <w:pPr>
        <w:ind w:firstLine="720"/>
        <w:jc w:val="both"/>
        <w:rPr>
          <w:rFonts w:eastAsia="Times New Roman"/>
          <w:spacing w:val="-3"/>
        </w:rPr>
      </w:pPr>
      <w:r w:rsidRPr="00C43ED6">
        <w:rPr>
          <w:rFonts w:eastAsia="Times New Roman"/>
          <w:spacing w:val="-3"/>
        </w:rPr>
        <w:t xml:space="preserve">Moved by Oswald seconded by Cruise to authorize the Chairman to sign a payment voucher for 2013 FEMA flood event repairs for Project M-1113 (Oxford Junction </w:t>
      </w:r>
      <w:proofErr w:type="gramStart"/>
      <w:r w:rsidRPr="00C43ED6">
        <w:rPr>
          <w:rFonts w:eastAsia="Times New Roman"/>
          <w:spacing w:val="-3"/>
        </w:rPr>
        <w:t>bridge</w:t>
      </w:r>
      <w:proofErr w:type="gramEnd"/>
      <w:r w:rsidRPr="00C43ED6">
        <w:rPr>
          <w:rFonts w:eastAsia="Times New Roman"/>
          <w:spacing w:val="-3"/>
        </w:rPr>
        <w:t xml:space="preserve"> over the Wapsipinicon River).  All aye.  Motion carried.</w:t>
      </w:r>
    </w:p>
    <w:p w:rsidR="00C43ED6" w:rsidRPr="00C43ED6" w:rsidRDefault="00C43ED6" w:rsidP="00C43ED6">
      <w:pPr>
        <w:ind w:firstLine="720"/>
        <w:jc w:val="both"/>
        <w:rPr>
          <w:rFonts w:eastAsia="Times New Roman"/>
          <w:spacing w:val="-3"/>
        </w:rPr>
      </w:pPr>
      <w:r w:rsidRPr="00C43ED6">
        <w:rPr>
          <w:rFonts w:eastAsia="Times New Roman"/>
          <w:spacing w:val="-3"/>
        </w:rPr>
        <w:t>Trint Adams, Next Generation Plumbing &amp; Heating, presented quotes and plans for replacing the air conditioning units in the Sheriff’s Office and the community room at the Courthouse.</w:t>
      </w:r>
    </w:p>
    <w:p w:rsidR="00C43ED6" w:rsidRPr="00C43ED6" w:rsidRDefault="00C43ED6" w:rsidP="00C43ED6">
      <w:pPr>
        <w:ind w:firstLine="720"/>
        <w:jc w:val="both"/>
        <w:rPr>
          <w:rFonts w:eastAsia="Calibri"/>
          <w:spacing w:val="-3"/>
        </w:rPr>
      </w:pPr>
      <w:r w:rsidRPr="00C43ED6">
        <w:rPr>
          <w:rFonts w:eastAsia="Times New Roman"/>
          <w:spacing w:val="-3"/>
        </w:rPr>
        <w:t xml:space="preserve">Moved by Cruise seconded by Oswald to accept a quote </w:t>
      </w:r>
      <w:r w:rsidRPr="00C43ED6">
        <w:rPr>
          <w:rFonts w:eastAsia="Calibri"/>
          <w:spacing w:val="-3"/>
        </w:rPr>
        <w:t>from Next Generation Plumbing &amp; Heating for the installation of air conditioning units in the computer server room, the new dispatch area, and the conference room. All aye. Motion carried.</w:t>
      </w:r>
    </w:p>
    <w:p w:rsidR="00C43ED6" w:rsidRPr="00C43ED6" w:rsidRDefault="00C43ED6" w:rsidP="00C43ED6">
      <w:pPr>
        <w:jc w:val="both"/>
        <w:rPr>
          <w:rFonts w:eastAsia="Calibri"/>
          <w:spacing w:val="-3"/>
        </w:rPr>
      </w:pPr>
      <w:r w:rsidRPr="00C43ED6">
        <w:rPr>
          <w:rFonts w:eastAsia="Calibri"/>
          <w:spacing w:val="-3"/>
        </w:rPr>
        <w:tab/>
        <w:t>The Assistant County Attorney met with the Board to introduce a summer intern; and to discuss options for funding repairs to the shared driveway at the Broadway Place Annex.</w:t>
      </w:r>
    </w:p>
    <w:p w:rsidR="00C43ED6" w:rsidRPr="00C43ED6" w:rsidRDefault="00C43ED6" w:rsidP="00C43ED6">
      <w:pPr>
        <w:jc w:val="both"/>
        <w:rPr>
          <w:rFonts w:eastAsia="Calibri"/>
        </w:rPr>
      </w:pPr>
      <w:r w:rsidRPr="00C43ED6">
        <w:rPr>
          <w:rFonts w:eastAsia="Calibri"/>
        </w:rPr>
        <w:tab/>
        <w:t>The Emergency Management Director met with the Board to consider approval of a local disaster declaration due to flash flooding on creeks and rivers throughout the county.</w:t>
      </w:r>
    </w:p>
    <w:p w:rsidR="00C43ED6" w:rsidRPr="00C43ED6" w:rsidRDefault="00C43ED6" w:rsidP="00C43ED6">
      <w:pPr>
        <w:ind w:firstLine="360"/>
        <w:jc w:val="both"/>
        <w:rPr>
          <w:rFonts w:ascii="CG Times" w:eastAsia="Times New Roman" w:hAnsi="CG Times"/>
          <w:bCs/>
        </w:rPr>
      </w:pPr>
      <w:r w:rsidRPr="00C43ED6">
        <w:rPr>
          <w:rFonts w:eastAsia="Times New Roman"/>
        </w:rPr>
        <w:t>Moved by Dirks seconded by Oswald to authorize the Chairman t</w:t>
      </w:r>
      <w:r w:rsidRPr="00C43ED6">
        <w:rPr>
          <w:rFonts w:ascii="CG Times" w:eastAsia="Times New Roman" w:hAnsi="CG Times"/>
          <w:bCs/>
          <w:spacing w:val="-3"/>
        </w:rPr>
        <w:t xml:space="preserve">o sign </w:t>
      </w:r>
      <w:r w:rsidRPr="00C43ED6">
        <w:rPr>
          <w:rFonts w:ascii="CG Times" w:eastAsia="Times New Roman" w:hAnsi="CG Times"/>
          <w:bCs/>
        </w:rPr>
        <w:t>the following Local Disaster Declaration:</w:t>
      </w:r>
    </w:p>
    <w:p w:rsidR="00C43ED6" w:rsidRPr="00C43ED6" w:rsidRDefault="00C43ED6" w:rsidP="00C43ED6">
      <w:pPr>
        <w:tabs>
          <w:tab w:val="right" w:pos="8910"/>
        </w:tabs>
        <w:ind w:left="360" w:right="450"/>
        <w:jc w:val="both"/>
        <w:rPr>
          <w:rFonts w:eastAsia="Times New Roman"/>
        </w:rPr>
      </w:pPr>
      <w:r w:rsidRPr="00C43ED6">
        <w:rPr>
          <w:rFonts w:ascii="CG Times" w:eastAsia="Times New Roman" w:hAnsi="CG Times"/>
          <w:bCs/>
        </w:rPr>
        <w:t>Due to extreme flooding on the Maquoketa and Wapsipinicon Rivers and numerous creeks which occurred beginning June 29, 2014, causing severe damage to public and private property, disruption of utility services and endangerment of health and safety of the citizens of Jones County within the disaster area.  Therefore, the Jones County Board of Supervisors has declared a state of emergency authorized under Iowa State Statute and will execute the expenditure of emergency funds from all available sources, the invoking of mutual aid agreements, and the applying to the State of Iowa for assistance for damage assessment necessary for a Presidential Disaster Declaration</w:t>
      </w:r>
      <w:r w:rsidRPr="00C43ED6">
        <w:rPr>
          <w:rFonts w:eastAsia="Times New Roman"/>
        </w:rPr>
        <w:t>.</w:t>
      </w:r>
    </w:p>
    <w:p w:rsidR="00C43ED6" w:rsidRPr="00C43ED6" w:rsidRDefault="00C43ED6" w:rsidP="00C43ED6">
      <w:pPr>
        <w:jc w:val="both"/>
        <w:rPr>
          <w:rFonts w:eastAsia="Times New Roman"/>
          <w:bCs/>
        </w:rPr>
      </w:pPr>
      <w:r w:rsidRPr="00C43ED6">
        <w:rPr>
          <w:rFonts w:eastAsia="Times New Roman"/>
          <w:bCs/>
        </w:rPr>
        <w:t>All aye. Motion carried.</w:t>
      </w:r>
    </w:p>
    <w:p w:rsidR="00C43ED6" w:rsidRPr="00C43ED6" w:rsidRDefault="00C43ED6" w:rsidP="00C43ED6">
      <w:pPr>
        <w:jc w:val="both"/>
        <w:rPr>
          <w:rFonts w:eastAsia="Times New Roman"/>
          <w:bCs/>
        </w:rPr>
      </w:pPr>
      <w:r w:rsidRPr="00C43ED6">
        <w:rPr>
          <w:rFonts w:eastAsia="Times New Roman"/>
          <w:bCs/>
        </w:rPr>
        <w:tab/>
        <w:t>The Emergency Management Director also discussed damages from the recent wind storm.</w:t>
      </w:r>
    </w:p>
    <w:p w:rsidR="00C43ED6" w:rsidRPr="00C43ED6" w:rsidRDefault="00C43ED6" w:rsidP="00C43ED6">
      <w:pPr>
        <w:jc w:val="both"/>
        <w:rPr>
          <w:rFonts w:eastAsia="Times New Roman"/>
          <w:bCs/>
        </w:rPr>
      </w:pPr>
      <w:r w:rsidRPr="00C43ED6">
        <w:rPr>
          <w:rFonts w:eastAsia="Times New Roman"/>
          <w:bCs/>
        </w:rPr>
        <w:tab/>
        <w:t xml:space="preserve">Supervisor Dirks reported on a “Parks </w:t>
      </w:r>
      <w:proofErr w:type="gramStart"/>
      <w:r w:rsidRPr="00C43ED6">
        <w:rPr>
          <w:rFonts w:eastAsia="Times New Roman"/>
          <w:bCs/>
        </w:rPr>
        <w:t>To</w:t>
      </w:r>
      <w:proofErr w:type="gramEnd"/>
      <w:r w:rsidRPr="00C43ED6">
        <w:rPr>
          <w:rFonts w:eastAsia="Times New Roman"/>
          <w:bCs/>
        </w:rPr>
        <w:t xml:space="preserve"> People” meeting he attended recently.</w:t>
      </w:r>
    </w:p>
    <w:p w:rsidR="00C43ED6" w:rsidRPr="00C43ED6" w:rsidRDefault="00C43ED6" w:rsidP="00C43ED6">
      <w:pPr>
        <w:jc w:val="both"/>
        <w:rPr>
          <w:rFonts w:eastAsia="Times New Roman"/>
          <w:spacing w:val="-3"/>
        </w:rPr>
      </w:pPr>
      <w:r w:rsidRPr="00C43ED6">
        <w:rPr>
          <w:rFonts w:eastAsia="Times New Roman"/>
          <w:bCs/>
        </w:rPr>
        <w:tab/>
        <w:t>Supervisor Cruise reported on an EIRUSS meeting he attended recently.</w:t>
      </w:r>
    </w:p>
    <w:p w:rsidR="00C43ED6" w:rsidRPr="00C43ED6" w:rsidRDefault="00C43ED6" w:rsidP="00C43ED6">
      <w:pPr>
        <w:ind w:firstLine="720"/>
        <w:jc w:val="both"/>
        <w:rPr>
          <w:rFonts w:eastAsia="Times New Roman"/>
          <w:spacing w:val="-3"/>
        </w:rPr>
      </w:pPr>
      <w:r w:rsidRPr="00C43ED6">
        <w:rPr>
          <w:rFonts w:eastAsia="Times New Roman"/>
          <w:spacing w:val="-3"/>
        </w:rPr>
        <w:t>Moved by Dirks seconded by Cruise to adjourn at 11:05 a.m. All aye. Motion carried.</w:t>
      </w:r>
    </w:p>
    <w:p w:rsidR="00C43ED6" w:rsidRPr="00C43ED6" w:rsidRDefault="00C43ED6" w:rsidP="00C43ED6">
      <w:pPr>
        <w:keepNext/>
        <w:tabs>
          <w:tab w:val="left" w:pos="-720"/>
        </w:tabs>
        <w:suppressAutoHyphens/>
        <w:jc w:val="both"/>
        <w:outlineLvl w:val="2"/>
        <w:rPr>
          <w:rFonts w:eastAsia="Times New Roman"/>
          <w:spacing w:val="-3"/>
          <w:lang w:eastAsia="x-none"/>
        </w:rPr>
      </w:pPr>
    </w:p>
    <w:p w:rsidR="00C43ED6" w:rsidRPr="00C43ED6" w:rsidRDefault="00C43ED6" w:rsidP="00C43ED6">
      <w:pPr>
        <w:keepNext/>
        <w:tabs>
          <w:tab w:val="left" w:pos="-720"/>
        </w:tabs>
        <w:suppressAutoHyphens/>
        <w:jc w:val="both"/>
        <w:outlineLvl w:val="2"/>
        <w:rPr>
          <w:rFonts w:eastAsia="Times New Roman"/>
          <w:spacing w:val="-3"/>
          <w:lang w:eastAsia="x-none"/>
        </w:rPr>
      </w:pPr>
      <w:r w:rsidRPr="00C43ED6">
        <w:rPr>
          <w:rFonts w:eastAsia="Times New Roman"/>
          <w:spacing w:val="-3"/>
          <w:lang w:val="x-none" w:eastAsia="x-none"/>
        </w:rPr>
        <w:t>Attest:  Janine Sulzner, Auditor</w:t>
      </w:r>
      <w:r w:rsidRPr="00C43ED6">
        <w:rPr>
          <w:rFonts w:eastAsia="Times New Roman"/>
          <w:spacing w:val="-3"/>
          <w:lang w:val="x-none" w:eastAsia="x-none"/>
        </w:rPr>
        <w:tab/>
      </w:r>
      <w:r w:rsidRPr="00C43ED6">
        <w:rPr>
          <w:rFonts w:eastAsia="Times New Roman"/>
          <w:spacing w:val="-3"/>
          <w:lang w:val="x-none" w:eastAsia="x-none"/>
        </w:rPr>
        <w:tab/>
        <w:t xml:space="preserve">                                    </w:t>
      </w:r>
      <w:r w:rsidRPr="00C43ED6">
        <w:rPr>
          <w:rFonts w:eastAsia="Times New Roman"/>
          <w:spacing w:val="-3"/>
          <w:lang w:eastAsia="x-none"/>
        </w:rPr>
        <w:tab/>
        <w:t xml:space="preserve">     Ned Rohwedder</w:t>
      </w:r>
      <w:r w:rsidRPr="00C43ED6">
        <w:rPr>
          <w:rFonts w:eastAsia="Times New Roman"/>
          <w:spacing w:val="-3"/>
          <w:lang w:val="x-none" w:eastAsia="x-none"/>
        </w:rPr>
        <w:t>, Chairman</w:t>
      </w:r>
    </w:p>
    <w:p w:rsidR="00C43ED6" w:rsidRPr="00C43ED6" w:rsidRDefault="00C43ED6" w:rsidP="00C43ED6">
      <w:pPr>
        <w:keepNext/>
        <w:tabs>
          <w:tab w:val="left" w:pos="-720"/>
        </w:tabs>
        <w:suppressAutoHyphens/>
        <w:jc w:val="both"/>
        <w:outlineLvl w:val="2"/>
        <w:rPr>
          <w:rFonts w:eastAsia="Times New Roman"/>
          <w:spacing w:val="-3"/>
          <w:lang w:eastAsia="x-none"/>
        </w:rPr>
      </w:pPr>
    </w:p>
    <w:p w:rsidR="00DD3C45" w:rsidRPr="00DD3C45" w:rsidRDefault="00DD3C45" w:rsidP="00DD3C45">
      <w:pPr>
        <w:tabs>
          <w:tab w:val="right" w:pos="9360"/>
        </w:tabs>
        <w:suppressAutoHyphens/>
        <w:jc w:val="right"/>
        <w:rPr>
          <w:rFonts w:eastAsia="Times New Roman"/>
          <w:spacing w:val="-3"/>
        </w:rPr>
      </w:pPr>
      <w:r w:rsidRPr="00DD3C45">
        <w:rPr>
          <w:rFonts w:eastAsia="Times New Roman"/>
          <w:spacing w:val="-3"/>
        </w:rPr>
        <w:t>July 8, 2014 9:00 a.m.</w:t>
      </w:r>
    </w:p>
    <w:p w:rsidR="00DD3C45" w:rsidRPr="00DD3C45" w:rsidRDefault="00DD3C45" w:rsidP="00DD3C45">
      <w:pPr>
        <w:tabs>
          <w:tab w:val="left" w:pos="-720"/>
        </w:tabs>
        <w:suppressAutoHyphens/>
        <w:jc w:val="both"/>
        <w:rPr>
          <w:rFonts w:eastAsia="Times New Roman"/>
          <w:spacing w:val="-3"/>
        </w:rPr>
      </w:pPr>
      <w:r w:rsidRPr="00DD3C45">
        <w:rPr>
          <w:rFonts w:eastAsia="Times New Roman"/>
          <w:spacing w:val="-3"/>
        </w:rPr>
        <w:tab/>
        <w:t xml:space="preserve">The Jones County Board of Supervisors met in regular session.  Present Chairman Rohwedder, Supervisors Cruise, Dirks, Manternach, and Oswald.  </w:t>
      </w:r>
    </w:p>
    <w:p w:rsidR="00DD3C45" w:rsidRPr="00DD3C45" w:rsidRDefault="00DD3C45" w:rsidP="00DD3C45">
      <w:pPr>
        <w:tabs>
          <w:tab w:val="left" w:pos="-720"/>
        </w:tabs>
        <w:suppressAutoHyphens/>
        <w:jc w:val="both"/>
        <w:rPr>
          <w:rFonts w:eastAsia="Times New Roman"/>
          <w:spacing w:val="-3"/>
        </w:rPr>
      </w:pPr>
      <w:r w:rsidRPr="00DD3C45">
        <w:rPr>
          <w:rFonts w:eastAsia="Times New Roman"/>
          <w:spacing w:val="-3"/>
        </w:rPr>
        <w:tab/>
        <w:t>The Board discussed lawn mower options.</w:t>
      </w:r>
    </w:p>
    <w:p w:rsidR="00DD3C45" w:rsidRPr="00DD3C45" w:rsidRDefault="00DD3C45" w:rsidP="00DD3C45">
      <w:pPr>
        <w:tabs>
          <w:tab w:val="left" w:pos="-720"/>
        </w:tabs>
        <w:suppressAutoHyphens/>
        <w:jc w:val="both"/>
        <w:rPr>
          <w:rFonts w:eastAsia="Times New Roman"/>
        </w:rPr>
      </w:pPr>
      <w:r w:rsidRPr="00DD3C45">
        <w:rPr>
          <w:rFonts w:eastAsia="Times New Roman"/>
          <w:spacing w:val="-3"/>
        </w:rPr>
        <w:tab/>
      </w:r>
      <w:r w:rsidRPr="00DD3C45">
        <w:rPr>
          <w:rFonts w:eastAsia="Times New Roman"/>
        </w:rPr>
        <w:t xml:space="preserve">Moved by Oswald seconded by Dirks </w:t>
      </w:r>
      <w:r w:rsidRPr="00DD3C45">
        <w:rPr>
          <w:rFonts w:eastAsia="Times New Roman"/>
          <w:spacing w:val="-3"/>
        </w:rPr>
        <w:t>to approve the minutes of the July 1, 2014 meeting.  All aye.  Motion carried.</w:t>
      </w:r>
      <w:r w:rsidRPr="00DD3C45">
        <w:rPr>
          <w:rFonts w:eastAsia="Times New Roman"/>
        </w:rPr>
        <w:t xml:space="preserve"> </w:t>
      </w:r>
    </w:p>
    <w:p w:rsidR="00DD3C45" w:rsidRPr="00DD3C45" w:rsidRDefault="00DD3C45" w:rsidP="00DD3C45">
      <w:pPr>
        <w:tabs>
          <w:tab w:val="left" w:pos="-720"/>
        </w:tabs>
        <w:suppressAutoHyphens/>
        <w:ind w:firstLine="720"/>
        <w:jc w:val="both"/>
        <w:rPr>
          <w:rFonts w:eastAsia="Calibri"/>
          <w:spacing w:val="-3"/>
        </w:rPr>
      </w:pPr>
      <w:r w:rsidRPr="00DD3C45">
        <w:rPr>
          <w:snapToGrid w:val="0"/>
          <w:spacing w:val="-3"/>
          <w:lang w:eastAsia="x-none"/>
        </w:rPr>
        <w:t xml:space="preserve">Moved by Manternach seconded by Cruise to </w:t>
      </w:r>
      <w:r w:rsidRPr="00DD3C45">
        <w:rPr>
          <w:rFonts w:eastAsia="Calibri"/>
          <w:spacing w:val="-3"/>
        </w:rPr>
        <w:t>hire LaDonna West as a full-time jailer, effective July 7, 2014, at $14.23 per hour, with benefits per the collective bargaining agreement. All aye. Motion carried.</w:t>
      </w:r>
    </w:p>
    <w:p w:rsidR="00DD3C45" w:rsidRPr="00DD3C45" w:rsidRDefault="00DD3C45" w:rsidP="00DD3C45">
      <w:pPr>
        <w:tabs>
          <w:tab w:val="left" w:pos="-720"/>
        </w:tabs>
        <w:suppressAutoHyphens/>
        <w:ind w:firstLine="720"/>
        <w:jc w:val="both"/>
        <w:rPr>
          <w:rFonts w:eastAsia="Calibri"/>
          <w:spacing w:val="-3"/>
        </w:rPr>
      </w:pPr>
      <w:r w:rsidRPr="00DD3C45">
        <w:rPr>
          <w:rFonts w:eastAsia="Calibri"/>
        </w:rPr>
        <w:t xml:space="preserve">Moved by Dirks seconded by Oswald </w:t>
      </w:r>
      <w:r w:rsidRPr="00DD3C45">
        <w:rPr>
          <w:rFonts w:eastAsia="Calibri"/>
          <w:spacing w:val="-3"/>
        </w:rPr>
        <w:t xml:space="preserve">to authorize the Chairman to sign a GIS Data Agreement with </w:t>
      </w:r>
      <w:proofErr w:type="spellStart"/>
      <w:r w:rsidRPr="00DD3C45">
        <w:rPr>
          <w:rFonts w:eastAsia="Calibri"/>
          <w:spacing w:val="-3"/>
        </w:rPr>
        <w:t>Swick</w:t>
      </w:r>
      <w:proofErr w:type="spellEnd"/>
      <w:r w:rsidRPr="00DD3C45">
        <w:rPr>
          <w:rFonts w:eastAsia="Calibri"/>
          <w:spacing w:val="-3"/>
        </w:rPr>
        <w:t xml:space="preserve"> Cable Contractors, Inc. for a cable and duct placement project. All aye. Motion carried. [2014-093]</w:t>
      </w:r>
    </w:p>
    <w:p w:rsidR="00DD3C45" w:rsidRPr="00DD3C45" w:rsidRDefault="00DD3C45" w:rsidP="00DD3C45">
      <w:pPr>
        <w:ind w:firstLine="720"/>
        <w:jc w:val="both"/>
        <w:rPr>
          <w:rFonts w:eastAsia="Calibri"/>
        </w:rPr>
      </w:pPr>
      <w:r w:rsidRPr="00DD3C45">
        <w:rPr>
          <w:rFonts w:eastAsia="Calibri"/>
        </w:rPr>
        <w:t>Supervisor Manternach introduced the following 2014 Homestead Tax Credit and Military Service Exemption Resolution, and moved its adoption, seconded by Supervisor Cruise.  On roll call vote:  Cruise aye, Manternach aye, Dirks aye, Oswald aye, Rohwedder aye, whereupon the Chairman declared the resolution passed and adopted.</w:t>
      </w:r>
    </w:p>
    <w:p w:rsidR="00DD3C45" w:rsidRPr="00DD3C45" w:rsidRDefault="00DD3C45" w:rsidP="00DD3C45">
      <w:pPr>
        <w:tabs>
          <w:tab w:val="center" w:pos="5400"/>
        </w:tabs>
        <w:suppressAutoHyphens/>
        <w:spacing w:line="240" w:lineRule="atLeast"/>
        <w:jc w:val="center"/>
        <w:rPr>
          <w:rFonts w:eastAsia="Calibri"/>
        </w:rPr>
      </w:pPr>
      <w:r w:rsidRPr="00DD3C45">
        <w:rPr>
          <w:rFonts w:eastAsia="Calibri"/>
        </w:rPr>
        <w:t>2014 HOMESTEAD TAX CREDIT</w:t>
      </w:r>
    </w:p>
    <w:p w:rsidR="00DD3C45" w:rsidRPr="00DD3C45" w:rsidRDefault="00DD3C45" w:rsidP="00DD3C45">
      <w:pPr>
        <w:tabs>
          <w:tab w:val="center" w:pos="5400"/>
        </w:tabs>
        <w:suppressAutoHyphens/>
        <w:spacing w:line="240" w:lineRule="atLeast"/>
        <w:jc w:val="center"/>
        <w:rPr>
          <w:rFonts w:eastAsia="Calibri"/>
        </w:rPr>
      </w:pPr>
      <w:r w:rsidRPr="00DD3C45">
        <w:rPr>
          <w:rFonts w:eastAsia="Calibri"/>
        </w:rPr>
        <w:t>AND</w:t>
      </w:r>
    </w:p>
    <w:p w:rsidR="00DD3C45" w:rsidRPr="00DD3C45" w:rsidRDefault="00DD3C45" w:rsidP="00DD3C45">
      <w:pPr>
        <w:tabs>
          <w:tab w:val="center" w:pos="5400"/>
        </w:tabs>
        <w:suppressAutoHyphens/>
        <w:spacing w:line="240" w:lineRule="atLeast"/>
        <w:jc w:val="center"/>
        <w:rPr>
          <w:rFonts w:eastAsia="Calibri"/>
        </w:rPr>
      </w:pPr>
      <w:r w:rsidRPr="00DD3C45">
        <w:rPr>
          <w:rFonts w:eastAsia="Calibri"/>
        </w:rPr>
        <w:t>MILITARY SERVICE EXEMPTION RESOLUTION</w:t>
      </w:r>
    </w:p>
    <w:p w:rsidR="00DD3C45" w:rsidRPr="00DD3C45" w:rsidRDefault="00DD3C45" w:rsidP="00DD3C45">
      <w:pPr>
        <w:spacing w:after="120"/>
        <w:ind w:firstLine="720"/>
        <w:jc w:val="both"/>
        <w:rPr>
          <w:rFonts w:eastAsia="Calibri"/>
          <w:lang w:val="x-none" w:eastAsia="x-none"/>
        </w:rPr>
      </w:pPr>
      <w:r w:rsidRPr="00DD3C45">
        <w:rPr>
          <w:rFonts w:eastAsia="Calibri"/>
          <w:lang w:val="x-none" w:eastAsia="x-none"/>
        </w:rPr>
        <w:t>BE IT RESOLVED by the Jones County Board of Supervisors to approve the 201</w:t>
      </w:r>
      <w:r w:rsidRPr="00DD3C45">
        <w:rPr>
          <w:rFonts w:eastAsia="Calibri"/>
          <w:lang w:eastAsia="x-none"/>
        </w:rPr>
        <w:t>4</w:t>
      </w:r>
      <w:r w:rsidRPr="00DD3C45">
        <w:rPr>
          <w:rFonts w:eastAsia="Calibri"/>
          <w:lang w:val="x-none" w:eastAsia="x-none"/>
        </w:rPr>
        <w:t xml:space="preserve"> applications for Homestead Tax Credits and/or Military Service Exemptions #201</w:t>
      </w:r>
      <w:r w:rsidRPr="00DD3C45">
        <w:rPr>
          <w:rFonts w:eastAsia="Calibri"/>
          <w:lang w:eastAsia="x-none"/>
        </w:rPr>
        <w:t>4</w:t>
      </w:r>
      <w:r w:rsidRPr="00DD3C45">
        <w:rPr>
          <w:rFonts w:eastAsia="Calibri"/>
          <w:lang w:val="x-none" w:eastAsia="x-none"/>
        </w:rPr>
        <w:t>-0001 through #201</w:t>
      </w:r>
      <w:r w:rsidRPr="00DD3C45">
        <w:rPr>
          <w:rFonts w:eastAsia="Calibri"/>
          <w:lang w:eastAsia="x-none"/>
        </w:rPr>
        <w:t>4</w:t>
      </w:r>
      <w:r w:rsidRPr="00DD3C45">
        <w:rPr>
          <w:rFonts w:eastAsia="Calibri"/>
          <w:lang w:val="x-none" w:eastAsia="x-none"/>
        </w:rPr>
        <w:t>-0</w:t>
      </w:r>
      <w:r w:rsidRPr="00DD3C45">
        <w:rPr>
          <w:rFonts w:eastAsia="Calibri"/>
          <w:lang w:eastAsia="x-none"/>
        </w:rPr>
        <w:t>316</w:t>
      </w:r>
      <w:r w:rsidRPr="00DD3C45">
        <w:rPr>
          <w:rFonts w:eastAsia="Calibri"/>
          <w:lang w:val="x-none" w:eastAsia="x-none"/>
        </w:rPr>
        <w:t xml:space="preserve"> as presented by the Jones County Assessor this 8th day of July, 201</w:t>
      </w:r>
      <w:r w:rsidRPr="00DD3C45">
        <w:rPr>
          <w:rFonts w:eastAsia="Calibri"/>
          <w:lang w:eastAsia="x-none"/>
        </w:rPr>
        <w:t>4</w:t>
      </w:r>
      <w:r w:rsidRPr="00DD3C45">
        <w:rPr>
          <w:rFonts w:eastAsia="Calibri"/>
          <w:lang w:val="x-none" w:eastAsia="x-none"/>
        </w:rPr>
        <w:t xml:space="preserve"> and be it further resolved to deny the following 201</w:t>
      </w:r>
      <w:r w:rsidRPr="00DD3C45">
        <w:rPr>
          <w:rFonts w:eastAsia="Calibri"/>
          <w:lang w:eastAsia="x-none"/>
        </w:rPr>
        <w:t>4</w:t>
      </w:r>
      <w:r w:rsidRPr="00DD3C45">
        <w:rPr>
          <w:rFonts w:eastAsia="Calibri"/>
          <w:lang w:val="x-none" w:eastAsia="x-none"/>
        </w:rPr>
        <w:t xml:space="preserve"> Homestead Tax Credits and/or Military Service Exemptions based on the recommendation of the Jones County Assessor, as it appears the applicants do not meet the qualifications required by law to receive the credits, and authorize the Chairman to sign letters directed to the applicants regarding the denial. </w:t>
      </w:r>
    </w:p>
    <w:tbl>
      <w:tblPr>
        <w:tblW w:w="8730" w:type="dxa"/>
        <w:tblInd w:w="738" w:type="dxa"/>
        <w:tblLook w:val="04A0" w:firstRow="1" w:lastRow="0" w:firstColumn="1" w:lastColumn="0" w:noHBand="0" w:noVBand="1"/>
      </w:tblPr>
      <w:tblGrid>
        <w:gridCol w:w="3587"/>
        <w:gridCol w:w="1176"/>
        <w:gridCol w:w="1627"/>
        <w:gridCol w:w="2340"/>
      </w:tblGrid>
      <w:tr w:rsidR="008C2545" w:rsidRPr="008C2545" w:rsidTr="008C2545">
        <w:trPr>
          <w:trHeight w:val="300"/>
        </w:trPr>
        <w:tc>
          <w:tcPr>
            <w:tcW w:w="3587" w:type="dxa"/>
            <w:tcBorders>
              <w:top w:val="nil"/>
              <w:left w:val="nil"/>
              <w:bottom w:val="nil"/>
              <w:right w:val="nil"/>
            </w:tcBorders>
            <w:shd w:val="clear" w:color="auto" w:fill="auto"/>
            <w:noWrap/>
            <w:vAlign w:val="bottom"/>
            <w:hideMark/>
          </w:tcPr>
          <w:p w:rsidR="008C2545" w:rsidRPr="008C2545" w:rsidRDefault="008C2545" w:rsidP="00DD3C45">
            <w:pPr>
              <w:rPr>
                <w:rFonts w:eastAsia="Times New Roman"/>
                <w:color w:val="000000"/>
              </w:rPr>
            </w:pPr>
            <w:r w:rsidRPr="008C2545">
              <w:rPr>
                <w:rFonts w:eastAsia="Times New Roman"/>
                <w:color w:val="000000"/>
              </w:rPr>
              <w:t>Daniel W. &amp; Marci M. Dahl</w:t>
            </w:r>
          </w:p>
        </w:tc>
        <w:tc>
          <w:tcPr>
            <w:tcW w:w="1176" w:type="dxa"/>
            <w:tcBorders>
              <w:top w:val="nil"/>
              <w:left w:val="nil"/>
              <w:bottom w:val="nil"/>
              <w:right w:val="nil"/>
            </w:tcBorders>
            <w:shd w:val="clear" w:color="auto" w:fill="auto"/>
            <w:noWrap/>
            <w:vAlign w:val="bottom"/>
            <w:hideMark/>
          </w:tcPr>
          <w:p w:rsidR="008C2545" w:rsidRPr="008C2545" w:rsidRDefault="008C2545" w:rsidP="00DD3C45">
            <w:pPr>
              <w:jc w:val="center"/>
              <w:rPr>
                <w:rFonts w:eastAsia="Times New Roman"/>
                <w:color w:val="000000"/>
              </w:rPr>
            </w:pPr>
            <w:r w:rsidRPr="008C2545">
              <w:rPr>
                <w:rFonts w:eastAsia="Times New Roman"/>
                <w:color w:val="000000"/>
              </w:rPr>
              <w:t>ANACO</w:t>
            </w:r>
          </w:p>
        </w:tc>
        <w:tc>
          <w:tcPr>
            <w:tcW w:w="1627" w:type="dxa"/>
            <w:tcBorders>
              <w:top w:val="nil"/>
              <w:left w:val="nil"/>
              <w:bottom w:val="nil"/>
              <w:right w:val="nil"/>
            </w:tcBorders>
            <w:vAlign w:val="bottom"/>
          </w:tcPr>
          <w:p w:rsidR="008C2545" w:rsidRPr="009244E2" w:rsidRDefault="008C2545" w:rsidP="00D046C6">
            <w:pPr>
              <w:jc w:val="center"/>
              <w:rPr>
                <w:color w:val="000000"/>
              </w:rPr>
            </w:pPr>
            <w:r w:rsidRPr="009244E2">
              <w:rPr>
                <w:color w:val="000000"/>
              </w:rPr>
              <w:t>09</w:t>
            </w:r>
            <w:r w:rsidRPr="008C2545">
              <w:rPr>
                <w:color w:val="000000"/>
              </w:rPr>
              <w:t xml:space="preserve"> </w:t>
            </w:r>
            <w:r w:rsidRPr="009244E2">
              <w:rPr>
                <w:color w:val="000000"/>
              </w:rPr>
              <w:t>02</w:t>
            </w:r>
            <w:r w:rsidRPr="008C2545">
              <w:rPr>
                <w:color w:val="000000"/>
              </w:rPr>
              <w:t xml:space="preserve"> </w:t>
            </w:r>
            <w:r w:rsidRPr="009244E2">
              <w:rPr>
                <w:color w:val="000000"/>
              </w:rPr>
              <w:t>253</w:t>
            </w:r>
            <w:r w:rsidRPr="008C2545">
              <w:rPr>
                <w:color w:val="000000"/>
              </w:rPr>
              <w:t xml:space="preserve"> </w:t>
            </w:r>
            <w:r w:rsidRPr="009244E2">
              <w:rPr>
                <w:color w:val="000000"/>
              </w:rPr>
              <w:t>014</w:t>
            </w:r>
          </w:p>
        </w:tc>
        <w:tc>
          <w:tcPr>
            <w:tcW w:w="2340" w:type="dxa"/>
            <w:tcBorders>
              <w:top w:val="nil"/>
              <w:left w:val="nil"/>
              <w:bottom w:val="nil"/>
              <w:right w:val="nil"/>
            </w:tcBorders>
            <w:shd w:val="clear" w:color="auto" w:fill="auto"/>
            <w:noWrap/>
            <w:vAlign w:val="bottom"/>
            <w:hideMark/>
          </w:tcPr>
          <w:p w:rsidR="008C2545" w:rsidRPr="008C2545" w:rsidRDefault="008C2545" w:rsidP="00DD3C45">
            <w:pPr>
              <w:rPr>
                <w:rFonts w:eastAsia="Times New Roman"/>
                <w:color w:val="000000"/>
              </w:rPr>
            </w:pPr>
            <w:r w:rsidRPr="008C2545">
              <w:rPr>
                <w:rFonts w:eastAsia="Times New Roman"/>
                <w:color w:val="000000"/>
              </w:rPr>
              <w:t xml:space="preserve">Homestead </w:t>
            </w:r>
          </w:p>
        </w:tc>
      </w:tr>
      <w:tr w:rsidR="008C2545" w:rsidRPr="008C2545" w:rsidTr="008C2545">
        <w:trPr>
          <w:trHeight w:val="300"/>
        </w:trPr>
        <w:tc>
          <w:tcPr>
            <w:tcW w:w="3587" w:type="dxa"/>
            <w:tcBorders>
              <w:top w:val="nil"/>
              <w:left w:val="nil"/>
              <w:bottom w:val="nil"/>
              <w:right w:val="nil"/>
            </w:tcBorders>
            <w:shd w:val="clear" w:color="auto" w:fill="auto"/>
            <w:noWrap/>
            <w:vAlign w:val="bottom"/>
            <w:hideMark/>
          </w:tcPr>
          <w:p w:rsidR="008C2545" w:rsidRPr="008C2545" w:rsidRDefault="008C2545" w:rsidP="00DD3C45">
            <w:pPr>
              <w:rPr>
                <w:rFonts w:eastAsia="Times New Roman"/>
                <w:color w:val="000000"/>
              </w:rPr>
            </w:pPr>
            <w:r w:rsidRPr="008C2545">
              <w:rPr>
                <w:rFonts w:eastAsia="Times New Roman"/>
                <w:color w:val="000000"/>
              </w:rPr>
              <w:t xml:space="preserve">Richard J. &amp; Janet A. </w:t>
            </w:r>
            <w:proofErr w:type="spellStart"/>
            <w:r w:rsidRPr="008C2545">
              <w:rPr>
                <w:rFonts w:eastAsia="Times New Roman"/>
                <w:color w:val="000000"/>
              </w:rPr>
              <w:t>Lemmer</w:t>
            </w:r>
            <w:proofErr w:type="spellEnd"/>
          </w:p>
        </w:tc>
        <w:tc>
          <w:tcPr>
            <w:tcW w:w="1176" w:type="dxa"/>
            <w:tcBorders>
              <w:top w:val="nil"/>
              <w:left w:val="nil"/>
              <w:bottom w:val="nil"/>
              <w:right w:val="nil"/>
            </w:tcBorders>
            <w:shd w:val="clear" w:color="auto" w:fill="auto"/>
            <w:noWrap/>
            <w:vAlign w:val="bottom"/>
            <w:hideMark/>
          </w:tcPr>
          <w:p w:rsidR="008C2545" w:rsidRPr="008C2545" w:rsidRDefault="008C2545" w:rsidP="00DD3C45">
            <w:pPr>
              <w:jc w:val="center"/>
              <w:rPr>
                <w:rFonts w:eastAsia="Times New Roman"/>
                <w:color w:val="000000"/>
              </w:rPr>
            </w:pPr>
            <w:r w:rsidRPr="008C2545">
              <w:rPr>
                <w:rFonts w:eastAsia="Times New Roman"/>
                <w:color w:val="000000"/>
              </w:rPr>
              <w:t>CNJCO</w:t>
            </w:r>
          </w:p>
        </w:tc>
        <w:tc>
          <w:tcPr>
            <w:tcW w:w="1627" w:type="dxa"/>
            <w:tcBorders>
              <w:top w:val="nil"/>
              <w:left w:val="nil"/>
              <w:bottom w:val="nil"/>
              <w:right w:val="nil"/>
            </w:tcBorders>
            <w:vAlign w:val="bottom"/>
          </w:tcPr>
          <w:p w:rsidR="008C2545" w:rsidRPr="009244E2" w:rsidRDefault="008C2545" w:rsidP="00D046C6">
            <w:pPr>
              <w:jc w:val="center"/>
              <w:rPr>
                <w:color w:val="000000"/>
              </w:rPr>
            </w:pPr>
            <w:r w:rsidRPr="009244E2">
              <w:rPr>
                <w:color w:val="000000"/>
              </w:rPr>
              <w:t>11</w:t>
            </w:r>
            <w:r w:rsidRPr="008C2545">
              <w:rPr>
                <w:color w:val="000000"/>
              </w:rPr>
              <w:t xml:space="preserve"> </w:t>
            </w:r>
            <w:r w:rsidRPr="009244E2">
              <w:rPr>
                <w:color w:val="000000"/>
              </w:rPr>
              <w:t>04</w:t>
            </w:r>
            <w:r w:rsidRPr="008C2545">
              <w:rPr>
                <w:color w:val="000000"/>
              </w:rPr>
              <w:t xml:space="preserve"> </w:t>
            </w:r>
            <w:r w:rsidRPr="009244E2">
              <w:rPr>
                <w:color w:val="000000"/>
              </w:rPr>
              <w:t>181</w:t>
            </w:r>
            <w:r w:rsidRPr="008C2545">
              <w:rPr>
                <w:color w:val="000000"/>
              </w:rPr>
              <w:t xml:space="preserve"> </w:t>
            </w:r>
            <w:r w:rsidRPr="009244E2">
              <w:rPr>
                <w:color w:val="000000"/>
              </w:rPr>
              <w:t>006</w:t>
            </w:r>
          </w:p>
        </w:tc>
        <w:tc>
          <w:tcPr>
            <w:tcW w:w="2340" w:type="dxa"/>
            <w:tcBorders>
              <w:top w:val="nil"/>
              <w:left w:val="nil"/>
              <w:bottom w:val="nil"/>
              <w:right w:val="nil"/>
            </w:tcBorders>
            <w:shd w:val="clear" w:color="auto" w:fill="auto"/>
            <w:noWrap/>
            <w:vAlign w:val="bottom"/>
            <w:hideMark/>
          </w:tcPr>
          <w:p w:rsidR="008C2545" w:rsidRPr="008C2545" w:rsidRDefault="008C2545" w:rsidP="00DD3C45">
            <w:pPr>
              <w:rPr>
                <w:rFonts w:eastAsia="Times New Roman"/>
                <w:color w:val="000000"/>
              </w:rPr>
            </w:pPr>
            <w:r w:rsidRPr="008C2545">
              <w:rPr>
                <w:rFonts w:eastAsia="Times New Roman"/>
                <w:color w:val="000000"/>
              </w:rPr>
              <w:t xml:space="preserve">Homestead </w:t>
            </w:r>
          </w:p>
        </w:tc>
      </w:tr>
      <w:tr w:rsidR="008C2545" w:rsidRPr="008C2545" w:rsidTr="008C2545">
        <w:trPr>
          <w:trHeight w:val="300"/>
        </w:trPr>
        <w:tc>
          <w:tcPr>
            <w:tcW w:w="3587" w:type="dxa"/>
            <w:tcBorders>
              <w:top w:val="nil"/>
              <w:left w:val="nil"/>
              <w:bottom w:val="nil"/>
              <w:right w:val="nil"/>
            </w:tcBorders>
            <w:shd w:val="clear" w:color="auto" w:fill="auto"/>
            <w:noWrap/>
            <w:vAlign w:val="bottom"/>
            <w:hideMark/>
          </w:tcPr>
          <w:p w:rsidR="008C2545" w:rsidRPr="008C2545" w:rsidRDefault="008C2545" w:rsidP="00DD3C45">
            <w:pPr>
              <w:rPr>
                <w:rFonts w:eastAsia="Times New Roman"/>
                <w:color w:val="000000"/>
              </w:rPr>
            </w:pPr>
            <w:r w:rsidRPr="008C2545">
              <w:rPr>
                <w:rFonts w:eastAsia="Times New Roman"/>
                <w:color w:val="000000"/>
              </w:rPr>
              <w:t xml:space="preserve">Scott J. </w:t>
            </w:r>
            <w:proofErr w:type="spellStart"/>
            <w:r w:rsidRPr="008C2545">
              <w:rPr>
                <w:rFonts w:eastAsia="Times New Roman"/>
                <w:color w:val="000000"/>
              </w:rPr>
              <w:t>Pospisil</w:t>
            </w:r>
            <w:proofErr w:type="spellEnd"/>
          </w:p>
        </w:tc>
        <w:tc>
          <w:tcPr>
            <w:tcW w:w="1176" w:type="dxa"/>
            <w:tcBorders>
              <w:top w:val="nil"/>
              <w:left w:val="nil"/>
              <w:bottom w:val="nil"/>
              <w:right w:val="nil"/>
            </w:tcBorders>
            <w:shd w:val="clear" w:color="auto" w:fill="auto"/>
            <w:noWrap/>
            <w:vAlign w:val="bottom"/>
            <w:hideMark/>
          </w:tcPr>
          <w:p w:rsidR="008C2545" w:rsidRPr="008C2545" w:rsidRDefault="008C2545" w:rsidP="00DD3C45">
            <w:pPr>
              <w:jc w:val="center"/>
              <w:rPr>
                <w:rFonts w:eastAsia="Times New Roman"/>
                <w:color w:val="000000"/>
              </w:rPr>
            </w:pPr>
            <w:r w:rsidRPr="008C2545">
              <w:rPr>
                <w:rFonts w:eastAsia="Times New Roman"/>
                <w:color w:val="000000"/>
              </w:rPr>
              <w:t>FAVAN</w:t>
            </w:r>
          </w:p>
        </w:tc>
        <w:tc>
          <w:tcPr>
            <w:tcW w:w="1627" w:type="dxa"/>
            <w:tcBorders>
              <w:top w:val="nil"/>
              <w:left w:val="nil"/>
              <w:bottom w:val="nil"/>
              <w:right w:val="nil"/>
            </w:tcBorders>
            <w:vAlign w:val="bottom"/>
          </w:tcPr>
          <w:p w:rsidR="008C2545" w:rsidRPr="009244E2" w:rsidRDefault="008C2545" w:rsidP="00D046C6">
            <w:pPr>
              <w:jc w:val="center"/>
              <w:rPr>
                <w:color w:val="000000"/>
              </w:rPr>
            </w:pPr>
            <w:r w:rsidRPr="009244E2">
              <w:rPr>
                <w:color w:val="000000"/>
              </w:rPr>
              <w:t>09</w:t>
            </w:r>
            <w:r w:rsidRPr="008C2545">
              <w:rPr>
                <w:color w:val="000000"/>
              </w:rPr>
              <w:t xml:space="preserve"> </w:t>
            </w:r>
            <w:r w:rsidRPr="009244E2">
              <w:rPr>
                <w:color w:val="000000"/>
              </w:rPr>
              <w:t>36</w:t>
            </w:r>
            <w:r w:rsidRPr="008C2545">
              <w:rPr>
                <w:color w:val="000000"/>
              </w:rPr>
              <w:t xml:space="preserve"> </w:t>
            </w:r>
            <w:r w:rsidRPr="009244E2">
              <w:rPr>
                <w:color w:val="000000"/>
              </w:rPr>
              <w:t>100</w:t>
            </w:r>
            <w:r w:rsidRPr="008C2545">
              <w:rPr>
                <w:color w:val="000000"/>
              </w:rPr>
              <w:t xml:space="preserve"> </w:t>
            </w:r>
            <w:r w:rsidRPr="009244E2">
              <w:rPr>
                <w:color w:val="000000"/>
              </w:rPr>
              <w:t>013</w:t>
            </w:r>
          </w:p>
        </w:tc>
        <w:tc>
          <w:tcPr>
            <w:tcW w:w="2340" w:type="dxa"/>
            <w:tcBorders>
              <w:top w:val="nil"/>
              <w:left w:val="nil"/>
              <w:bottom w:val="nil"/>
              <w:right w:val="nil"/>
            </w:tcBorders>
            <w:shd w:val="clear" w:color="auto" w:fill="auto"/>
            <w:noWrap/>
            <w:vAlign w:val="bottom"/>
            <w:hideMark/>
          </w:tcPr>
          <w:p w:rsidR="008C2545" w:rsidRPr="008C2545" w:rsidRDefault="008C2545" w:rsidP="00DD3C45">
            <w:pPr>
              <w:rPr>
                <w:rFonts w:eastAsia="Times New Roman"/>
                <w:color w:val="000000"/>
              </w:rPr>
            </w:pPr>
            <w:r w:rsidRPr="008C2545">
              <w:rPr>
                <w:rFonts w:eastAsia="Times New Roman"/>
                <w:color w:val="000000"/>
              </w:rPr>
              <w:t xml:space="preserve">Homestead </w:t>
            </w:r>
          </w:p>
        </w:tc>
      </w:tr>
      <w:tr w:rsidR="008C2545" w:rsidRPr="008C2545" w:rsidTr="008C2545">
        <w:trPr>
          <w:trHeight w:val="300"/>
        </w:trPr>
        <w:tc>
          <w:tcPr>
            <w:tcW w:w="3587" w:type="dxa"/>
            <w:tcBorders>
              <w:top w:val="nil"/>
              <w:left w:val="nil"/>
              <w:bottom w:val="nil"/>
              <w:right w:val="nil"/>
            </w:tcBorders>
            <w:shd w:val="clear" w:color="auto" w:fill="auto"/>
            <w:noWrap/>
            <w:vAlign w:val="bottom"/>
            <w:hideMark/>
          </w:tcPr>
          <w:p w:rsidR="008C2545" w:rsidRPr="008C2545" w:rsidRDefault="008C2545" w:rsidP="00DD3C45">
            <w:pPr>
              <w:rPr>
                <w:rFonts w:eastAsia="Times New Roman"/>
                <w:color w:val="000000"/>
              </w:rPr>
            </w:pPr>
            <w:r w:rsidRPr="008C2545">
              <w:rPr>
                <w:rFonts w:eastAsia="Times New Roman"/>
                <w:color w:val="000000"/>
              </w:rPr>
              <w:t xml:space="preserve">George H. </w:t>
            </w:r>
            <w:proofErr w:type="spellStart"/>
            <w:r w:rsidRPr="008C2545">
              <w:rPr>
                <w:rFonts w:eastAsia="Times New Roman"/>
                <w:color w:val="000000"/>
              </w:rPr>
              <w:t>Freese</w:t>
            </w:r>
            <w:proofErr w:type="spellEnd"/>
          </w:p>
        </w:tc>
        <w:tc>
          <w:tcPr>
            <w:tcW w:w="1176" w:type="dxa"/>
            <w:tcBorders>
              <w:top w:val="nil"/>
              <w:left w:val="nil"/>
              <w:bottom w:val="nil"/>
              <w:right w:val="nil"/>
            </w:tcBorders>
            <w:shd w:val="clear" w:color="auto" w:fill="auto"/>
            <w:noWrap/>
            <w:vAlign w:val="bottom"/>
            <w:hideMark/>
          </w:tcPr>
          <w:p w:rsidR="008C2545" w:rsidRPr="008C2545" w:rsidRDefault="008C2545" w:rsidP="00DD3C45">
            <w:pPr>
              <w:jc w:val="center"/>
              <w:rPr>
                <w:rFonts w:eastAsia="Times New Roman"/>
                <w:color w:val="000000"/>
              </w:rPr>
            </w:pPr>
            <w:r w:rsidRPr="008C2545">
              <w:rPr>
                <w:rFonts w:eastAsia="Times New Roman"/>
                <w:color w:val="000000"/>
              </w:rPr>
              <w:t>FAVAN</w:t>
            </w:r>
          </w:p>
        </w:tc>
        <w:tc>
          <w:tcPr>
            <w:tcW w:w="1627" w:type="dxa"/>
            <w:tcBorders>
              <w:top w:val="nil"/>
              <w:left w:val="nil"/>
              <w:bottom w:val="nil"/>
              <w:right w:val="nil"/>
            </w:tcBorders>
            <w:vAlign w:val="bottom"/>
          </w:tcPr>
          <w:p w:rsidR="008C2545" w:rsidRPr="009244E2" w:rsidRDefault="008C2545" w:rsidP="00D046C6">
            <w:pPr>
              <w:jc w:val="center"/>
              <w:rPr>
                <w:color w:val="000000"/>
              </w:rPr>
            </w:pPr>
            <w:r w:rsidRPr="009244E2">
              <w:rPr>
                <w:color w:val="000000"/>
              </w:rPr>
              <w:t>09</w:t>
            </w:r>
            <w:r w:rsidRPr="008C2545">
              <w:rPr>
                <w:color w:val="000000"/>
              </w:rPr>
              <w:t xml:space="preserve"> </w:t>
            </w:r>
            <w:r w:rsidRPr="009244E2">
              <w:rPr>
                <w:color w:val="000000"/>
              </w:rPr>
              <w:t>22</w:t>
            </w:r>
            <w:r w:rsidRPr="008C2545">
              <w:rPr>
                <w:color w:val="000000"/>
              </w:rPr>
              <w:t xml:space="preserve"> </w:t>
            </w:r>
            <w:r w:rsidRPr="009244E2">
              <w:rPr>
                <w:color w:val="000000"/>
              </w:rPr>
              <w:t>300</w:t>
            </w:r>
            <w:r w:rsidRPr="008C2545">
              <w:rPr>
                <w:color w:val="000000"/>
              </w:rPr>
              <w:t xml:space="preserve"> </w:t>
            </w:r>
            <w:r w:rsidRPr="009244E2">
              <w:rPr>
                <w:color w:val="000000"/>
              </w:rPr>
              <w:t>019</w:t>
            </w:r>
          </w:p>
        </w:tc>
        <w:tc>
          <w:tcPr>
            <w:tcW w:w="2340" w:type="dxa"/>
            <w:tcBorders>
              <w:top w:val="nil"/>
              <w:left w:val="nil"/>
              <w:bottom w:val="nil"/>
              <w:right w:val="nil"/>
            </w:tcBorders>
            <w:shd w:val="clear" w:color="auto" w:fill="auto"/>
            <w:noWrap/>
            <w:vAlign w:val="bottom"/>
            <w:hideMark/>
          </w:tcPr>
          <w:p w:rsidR="008C2545" w:rsidRPr="008C2545" w:rsidRDefault="008C2545" w:rsidP="00DD3C45">
            <w:pPr>
              <w:rPr>
                <w:rFonts w:eastAsia="Times New Roman"/>
                <w:color w:val="000000"/>
              </w:rPr>
            </w:pPr>
            <w:r w:rsidRPr="008C2545">
              <w:rPr>
                <w:rFonts w:eastAsia="Times New Roman"/>
                <w:color w:val="000000"/>
              </w:rPr>
              <w:t xml:space="preserve">Homestead </w:t>
            </w:r>
          </w:p>
        </w:tc>
      </w:tr>
      <w:tr w:rsidR="008C2545" w:rsidRPr="008C2545" w:rsidTr="008C2545">
        <w:trPr>
          <w:trHeight w:val="300"/>
        </w:trPr>
        <w:tc>
          <w:tcPr>
            <w:tcW w:w="3587" w:type="dxa"/>
            <w:tcBorders>
              <w:top w:val="nil"/>
              <w:left w:val="nil"/>
              <w:bottom w:val="nil"/>
              <w:right w:val="nil"/>
            </w:tcBorders>
            <w:shd w:val="clear" w:color="auto" w:fill="auto"/>
            <w:noWrap/>
            <w:vAlign w:val="bottom"/>
            <w:hideMark/>
          </w:tcPr>
          <w:p w:rsidR="008C2545" w:rsidRPr="008C2545" w:rsidRDefault="008C2545" w:rsidP="00DD3C45">
            <w:pPr>
              <w:rPr>
                <w:rFonts w:eastAsia="Times New Roman"/>
                <w:color w:val="000000"/>
              </w:rPr>
            </w:pPr>
            <w:r w:rsidRPr="008C2545">
              <w:rPr>
                <w:rFonts w:eastAsia="Times New Roman"/>
                <w:color w:val="000000"/>
              </w:rPr>
              <w:t xml:space="preserve">Robert D. &amp; Sandra K. </w:t>
            </w:r>
            <w:proofErr w:type="spellStart"/>
            <w:r w:rsidRPr="008C2545">
              <w:rPr>
                <w:rFonts w:eastAsia="Times New Roman"/>
                <w:color w:val="000000"/>
              </w:rPr>
              <w:t>Luensman</w:t>
            </w:r>
            <w:proofErr w:type="spellEnd"/>
          </w:p>
        </w:tc>
        <w:tc>
          <w:tcPr>
            <w:tcW w:w="1176" w:type="dxa"/>
            <w:tcBorders>
              <w:top w:val="nil"/>
              <w:left w:val="nil"/>
              <w:bottom w:val="nil"/>
              <w:right w:val="nil"/>
            </w:tcBorders>
            <w:shd w:val="clear" w:color="auto" w:fill="auto"/>
            <w:noWrap/>
            <w:vAlign w:val="bottom"/>
            <w:hideMark/>
          </w:tcPr>
          <w:p w:rsidR="008C2545" w:rsidRPr="008C2545" w:rsidRDefault="008C2545" w:rsidP="00DD3C45">
            <w:pPr>
              <w:jc w:val="center"/>
              <w:rPr>
                <w:rFonts w:eastAsia="Times New Roman"/>
                <w:color w:val="000000"/>
              </w:rPr>
            </w:pPr>
            <w:r w:rsidRPr="008C2545">
              <w:rPr>
                <w:rFonts w:eastAsia="Times New Roman"/>
                <w:color w:val="000000"/>
              </w:rPr>
              <w:t>MONCO</w:t>
            </w:r>
          </w:p>
        </w:tc>
        <w:tc>
          <w:tcPr>
            <w:tcW w:w="1627" w:type="dxa"/>
            <w:tcBorders>
              <w:top w:val="nil"/>
              <w:left w:val="nil"/>
              <w:bottom w:val="nil"/>
              <w:right w:val="nil"/>
            </w:tcBorders>
            <w:vAlign w:val="bottom"/>
          </w:tcPr>
          <w:p w:rsidR="008C2545" w:rsidRPr="009244E2" w:rsidRDefault="008C2545" w:rsidP="00D046C6">
            <w:pPr>
              <w:jc w:val="center"/>
              <w:rPr>
                <w:color w:val="000000"/>
              </w:rPr>
            </w:pPr>
            <w:r w:rsidRPr="009244E2">
              <w:rPr>
                <w:color w:val="000000"/>
              </w:rPr>
              <w:t>02</w:t>
            </w:r>
            <w:r w:rsidRPr="008C2545">
              <w:rPr>
                <w:color w:val="000000"/>
              </w:rPr>
              <w:t xml:space="preserve"> </w:t>
            </w:r>
            <w:r w:rsidRPr="009244E2">
              <w:rPr>
                <w:color w:val="000000"/>
              </w:rPr>
              <w:t>28</w:t>
            </w:r>
            <w:r w:rsidRPr="008C2545">
              <w:rPr>
                <w:color w:val="000000"/>
              </w:rPr>
              <w:t xml:space="preserve"> </w:t>
            </w:r>
            <w:r w:rsidRPr="009244E2">
              <w:rPr>
                <w:color w:val="000000"/>
              </w:rPr>
              <w:t>228</w:t>
            </w:r>
            <w:r w:rsidRPr="008C2545">
              <w:rPr>
                <w:color w:val="000000"/>
              </w:rPr>
              <w:t xml:space="preserve"> </w:t>
            </w:r>
            <w:r w:rsidRPr="009244E2">
              <w:rPr>
                <w:color w:val="000000"/>
              </w:rPr>
              <w:t>013</w:t>
            </w:r>
          </w:p>
        </w:tc>
        <w:tc>
          <w:tcPr>
            <w:tcW w:w="2340" w:type="dxa"/>
            <w:tcBorders>
              <w:top w:val="nil"/>
              <w:left w:val="nil"/>
              <w:bottom w:val="nil"/>
              <w:right w:val="nil"/>
            </w:tcBorders>
            <w:shd w:val="clear" w:color="auto" w:fill="auto"/>
            <w:noWrap/>
            <w:vAlign w:val="bottom"/>
            <w:hideMark/>
          </w:tcPr>
          <w:p w:rsidR="008C2545" w:rsidRPr="008C2545" w:rsidRDefault="008C2545" w:rsidP="00DD3C45">
            <w:pPr>
              <w:rPr>
                <w:rFonts w:eastAsia="Times New Roman"/>
                <w:color w:val="000000"/>
              </w:rPr>
            </w:pPr>
            <w:r w:rsidRPr="008C2545">
              <w:rPr>
                <w:rFonts w:eastAsia="Times New Roman"/>
                <w:color w:val="000000"/>
              </w:rPr>
              <w:t xml:space="preserve">Homestead </w:t>
            </w:r>
          </w:p>
        </w:tc>
      </w:tr>
      <w:tr w:rsidR="008C2545" w:rsidRPr="008C2545" w:rsidTr="008C2545">
        <w:trPr>
          <w:trHeight w:val="300"/>
        </w:trPr>
        <w:tc>
          <w:tcPr>
            <w:tcW w:w="3587" w:type="dxa"/>
            <w:tcBorders>
              <w:top w:val="nil"/>
              <w:left w:val="nil"/>
              <w:bottom w:val="nil"/>
              <w:right w:val="nil"/>
            </w:tcBorders>
            <w:shd w:val="clear" w:color="auto" w:fill="auto"/>
            <w:noWrap/>
            <w:vAlign w:val="bottom"/>
            <w:hideMark/>
          </w:tcPr>
          <w:p w:rsidR="008C2545" w:rsidRPr="008C2545" w:rsidRDefault="008C2545" w:rsidP="00DD3C45">
            <w:pPr>
              <w:rPr>
                <w:rFonts w:eastAsia="Times New Roman"/>
                <w:color w:val="000000"/>
              </w:rPr>
            </w:pPr>
            <w:r w:rsidRPr="008C2545">
              <w:rPr>
                <w:rFonts w:eastAsia="Times New Roman"/>
                <w:color w:val="000000"/>
              </w:rPr>
              <w:t>Earl Kruse</w:t>
            </w:r>
          </w:p>
        </w:tc>
        <w:tc>
          <w:tcPr>
            <w:tcW w:w="1176" w:type="dxa"/>
            <w:tcBorders>
              <w:top w:val="nil"/>
              <w:left w:val="nil"/>
              <w:bottom w:val="nil"/>
              <w:right w:val="nil"/>
            </w:tcBorders>
            <w:shd w:val="clear" w:color="auto" w:fill="auto"/>
            <w:noWrap/>
            <w:vAlign w:val="bottom"/>
            <w:hideMark/>
          </w:tcPr>
          <w:p w:rsidR="008C2545" w:rsidRPr="008C2545" w:rsidRDefault="008C2545" w:rsidP="00DD3C45">
            <w:pPr>
              <w:jc w:val="center"/>
              <w:rPr>
                <w:rFonts w:eastAsia="Times New Roman"/>
                <w:color w:val="000000"/>
              </w:rPr>
            </w:pPr>
            <w:r w:rsidRPr="008C2545">
              <w:rPr>
                <w:rFonts w:eastAsia="Times New Roman"/>
                <w:color w:val="000000"/>
              </w:rPr>
              <w:t>MONCO</w:t>
            </w:r>
          </w:p>
        </w:tc>
        <w:tc>
          <w:tcPr>
            <w:tcW w:w="1627" w:type="dxa"/>
            <w:tcBorders>
              <w:top w:val="nil"/>
              <w:left w:val="nil"/>
              <w:bottom w:val="nil"/>
              <w:right w:val="nil"/>
            </w:tcBorders>
            <w:vAlign w:val="bottom"/>
          </w:tcPr>
          <w:p w:rsidR="008C2545" w:rsidRPr="009244E2" w:rsidRDefault="008C2545" w:rsidP="00D046C6">
            <w:pPr>
              <w:jc w:val="center"/>
              <w:rPr>
                <w:color w:val="000000"/>
              </w:rPr>
            </w:pPr>
            <w:r w:rsidRPr="009244E2">
              <w:rPr>
                <w:color w:val="000000"/>
              </w:rPr>
              <w:t>02</w:t>
            </w:r>
            <w:r w:rsidRPr="008C2545">
              <w:rPr>
                <w:color w:val="000000"/>
              </w:rPr>
              <w:t xml:space="preserve"> </w:t>
            </w:r>
            <w:r w:rsidRPr="009244E2">
              <w:rPr>
                <w:color w:val="000000"/>
              </w:rPr>
              <w:t>21</w:t>
            </w:r>
            <w:r w:rsidRPr="008C2545">
              <w:rPr>
                <w:color w:val="000000"/>
              </w:rPr>
              <w:t xml:space="preserve"> </w:t>
            </w:r>
            <w:r w:rsidRPr="009244E2">
              <w:rPr>
                <w:color w:val="000000"/>
              </w:rPr>
              <w:t>436</w:t>
            </w:r>
            <w:r w:rsidRPr="008C2545">
              <w:rPr>
                <w:color w:val="000000"/>
              </w:rPr>
              <w:t xml:space="preserve"> </w:t>
            </w:r>
            <w:r w:rsidRPr="009244E2">
              <w:rPr>
                <w:color w:val="000000"/>
              </w:rPr>
              <w:t>004</w:t>
            </w:r>
          </w:p>
        </w:tc>
        <w:tc>
          <w:tcPr>
            <w:tcW w:w="2340" w:type="dxa"/>
            <w:tcBorders>
              <w:top w:val="nil"/>
              <w:left w:val="nil"/>
              <w:bottom w:val="nil"/>
              <w:right w:val="nil"/>
            </w:tcBorders>
            <w:shd w:val="clear" w:color="auto" w:fill="auto"/>
            <w:noWrap/>
            <w:vAlign w:val="bottom"/>
            <w:hideMark/>
          </w:tcPr>
          <w:p w:rsidR="008C2545" w:rsidRPr="008C2545" w:rsidRDefault="008C2545" w:rsidP="00DD3C45">
            <w:pPr>
              <w:rPr>
                <w:rFonts w:eastAsia="Times New Roman"/>
                <w:color w:val="000000"/>
              </w:rPr>
            </w:pPr>
            <w:r w:rsidRPr="008C2545">
              <w:rPr>
                <w:rFonts w:eastAsia="Times New Roman"/>
                <w:color w:val="000000"/>
              </w:rPr>
              <w:t xml:space="preserve">Homestead </w:t>
            </w:r>
          </w:p>
        </w:tc>
      </w:tr>
      <w:tr w:rsidR="008C2545" w:rsidRPr="008C2545" w:rsidTr="008C2545">
        <w:trPr>
          <w:trHeight w:val="300"/>
        </w:trPr>
        <w:tc>
          <w:tcPr>
            <w:tcW w:w="3587" w:type="dxa"/>
            <w:tcBorders>
              <w:top w:val="nil"/>
              <w:left w:val="nil"/>
              <w:bottom w:val="nil"/>
              <w:right w:val="nil"/>
            </w:tcBorders>
            <w:shd w:val="clear" w:color="auto" w:fill="auto"/>
            <w:noWrap/>
            <w:vAlign w:val="bottom"/>
            <w:hideMark/>
          </w:tcPr>
          <w:p w:rsidR="008C2545" w:rsidRPr="008C2545" w:rsidRDefault="008C2545" w:rsidP="00DD3C45">
            <w:pPr>
              <w:rPr>
                <w:rFonts w:eastAsia="Times New Roman"/>
                <w:color w:val="000000"/>
              </w:rPr>
            </w:pPr>
            <w:r w:rsidRPr="008C2545">
              <w:rPr>
                <w:rFonts w:eastAsia="Times New Roman"/>
                <w:color w:val="000000"/>
              </w:rPr>
              <w:t>Kaylynn R. Hosch</w:t>
            </w:r>
          </w:p>
        </w:tc>
        <w:tc>
          <w:tcPr>
            <w:tcW w:w="1176" w:type="dxa"/>
            <w:tcBorders>
              <w:top w:val="nil"/>
              <w:left w:val="nil"/>
              <w:bottom w:val="nil"/>
              <w:right w:val="nil"/>
            </w:tcBorders>
            <w:shd w:val="clear" w:color="auto" w:fill="auto"/>
            <w:noWrap/>
            <w:vAlign w:val="bottom"/>
            <w:hideMark/>
          </w:tcPr>
          <w:p w:rsidR="008C2545" w:rsidRPr="008C2545" w:rsidRDefault="008C2545" w:rsidP="00DD3C45">
            <w:pPr>
              <w:jc w:val="center"/>
              <w:rPr>
                <w:rFonts w:eastAsia="Times New Roman"/>
                <w:color w:val="000000"/>
              </w:rPr>
            </w:pPr>
            <w:r w:rsidRPr="008C2545">
              <w:rPr>
                <w:rFonts w:eastAsia="Times New Roman"/>
                <w:color w:val="000000"/>
              </w:rPr>
              <w:t>MONCO</w:t>
            </w:r>
          </w:p>
        </w:tc>
        <w:tc>
          <w:tcPr>
            <w:tcW w:w="1627" w:type="dxa"/>
            <w:tcBorders>
              <w:top w:val="nil"/>
              <w:left w:val="nil"/>
              <w:bottom w:val="nil"/>
              <w:right w:val="nil"/>
            </w:tcBorders>
            <w:vAlign w:val="bottom"/>
          </w:tcPr>
          <w:p w:rsidR="008C2545" w:rsidRPr="009244E2" w:rsidRDefault="008C2545" w:rsidP="00D046C6">
            <w:pPr>
              <w:jc w:val="center"/>
              <w:rPr>
                <w:color w:val="000000"/>
              </w:rPr>
            </w:pPr>
            <w:r w:rsidRPr="009244E2">
              <w:rPr>
                <w:color w:val="000000"/>
              </w:rPr>
              <w:t>02</w:t>
            </w:r>
            <w:r w:rsidRPr="008C2545">
              <w:rPr>
                <w:color w:val="000000"/>
              </w:rPr>
              <w:t xml:space="preserve"> </w:t>
            </w:r>
            <w:r w:rsidRPr="009244E2">
              <w:rPr>
                <w:color w:val="000000"/>
              </w:rPr>
              <w:t>21</w:t>
            </w:r>
            <w:r w:rsidRPr="008C2545">
              <w:rPr>
                <w:color w:val="000000"/>
              </w:rPr>
              <w:t xml:space="preserve"> </w:t>
            </w:r>
            <w:r w:rsidRPr="009244E2">
              <w:rPr>
                <w:color w:val="000000"/>
              </w:rPr>
              <w:t>281</w:t>
            </w:r>
            <w:r w:rsidRPr="008C2545">
              <w:rPr>
                <w:color w:val="000000"/>
              </w:rPr>
              <w:t xml:space="preserve"> </w:t>
            </w:r>
            <w:r w:rsidRPr="009244E2">
              <w:rPr>
                <w:color w:val="000000"/>
              </w:rPr>
              <w:t>018</w:t>
            </w:r>
          </w:p>
        </w:tc>
        <w:tc>
          <w:tcPr>
            <w:tcW w:w="2340" w:type="dxa"/>
            <w:tcBorders>
              <w:top w:val="nil"/>
              <w:left w:val="nil"/>
              <w:bottom w:val="nil"/>
              <w:right w:val="nil"/>
            </w:tcBorders>
            <w:shd w:val="clear" w:color="auto" w:fill="auto"/>
            <w:noWrap/>
            <w:vAlign w:val="bottom"/>
            <w:hideMark/>
          </w:tcPr>
          <w:p w:rsidR="008C2545" w:rsidRPr="008C2545" w:rsidRDefault="008C2545" w:rsidP="00DD3C45">
            <w:pPr>
              <w:rPr>
                <w:rFonts w:eastAsia="Times New Roman"/>
                <w:color w:val="000000"/>
              </w:rPr>
            </w:pPr>
            <w:r w:rsidRPr="008C2545">
              <w:rPr>
                <w:rFonts w:eastAsia="Times New Roman"/>
                <w:color w:val="000000"/>
              </w:rPr>
              <w:t xml:space="preserve">Homestead </w:t>
            </w:r>
          </w:p>
        </w:tc>
      </w:tr>
      <w:tr w:rsidR="008C2545" w:rsidRPr="008C2545" w:rsidTr="008C2545">
        <w:trPr>
          <w:trHeight w:val="300"/>
        </w:trPr>
        <w:tc>
          <w:tcPr>
            <w:tcW w:w="3587" w:type="dxa"/>
            <w:tcBorders>
              <w:top w:val="nil"/>
              <w:left w:val="nil"/>
              <w:bottom w:val="nil"/>
              <w:right w:val="nil"/>
            </w:tcBorders>
            <w:shd w:val="clear" w:color="auto" w:fill="auto"/>
            <w:noWrap/>
            <w:vAlign w:val="bottom"/>
            <w:hideMark/>
          </w:tcPr>
          <w:p w:rsidR="008C2545" w:rsidRPr="008C2545" w:rsidRDefault="008C2545" w:rsidP="00DD3C45">
            <w:pPr>
              <w:rPr>
                <w:rFonts w:eastAsia="Times New Roman"/>
                <w:color w:val="000000"/>
              </w:rPr>
            </w:pPr>
            <w:r w:rsidRPr="008C2545">
              <w:rPr>
                <w:rFonts w:eastAsia="Times New Roman"/>
                <w:color w:val="000000"/>
              </w:rPr>
              <w:t xml:space="preserve">Gary S. &amp; Lynne M. </w:t>
            </w:r>
            <w:proofErr w:type="spellStart"/>
            <w:r w:rsidRPr="008C2545">
              <w:rPr>
                <w:rFonts w:eastAsia="Times New Roman"/>
                <w:color w:val="000000"/>
              </w:rPr>
              <w:t>Exner</w:t>
            </w:r>
            <w:proofErr w:type="spellEnd"/>
          </w:p>
        </w:tc>
        <w:tc>
          <w:tcPr>
            <w:tcW w:w="1176" w:type="dxa"/>
            <w:tcBorders>
              <w:top w:val="nil"/>
              <w:left w:val="nil"/>
              <w:bottom w:val="nil"/>
              <w:right w:val="nil"/>
            </w:tcBorders>
            <w:shd w:val="clear" w:color="auto" w:fill="auto"/>
            <w:noWrap/>
            <w:vAlign w:val="bottom"/>
            <w:hideMark/>
          </w:tcPr>
          <w:p w:rsidR="008C2545" w:rsidRPr="008C2545" w:rsidRDefault="008C2545" w:rsidP="00DD3C45">
            <w:pPr>
              <w:jc w:val="center"/>
              <w:rPr>
                <w:rFonts w:eastAsia="Times New Roman"/>
                <w:color w:val="000000"/>
              </w:rPr>
            </w:pPr>
            <w:r w:rsidRPr="008C2545">
              <w:rPr>
                <w:rFonts w:eastAsia="Times New Roman"/>
                <w:color w:val="000000"/>
              </w:rPr>
              <w:t>MONCO</w:t>
            </w:r>
          </w:p>
        </w:tc>
        <w:tc>
          <w:tcPr>
            <w:tcW w:w="1627" w:type="dxa"/>
            <w:tcBorders>
              <w:top w:val="nil"/>
              <w:left w:val="nil"/>
              <w:bottom w:val="nil"/>
              <w:right w:val="nil"/>
            </w:tcBorders>
            <w:vAlign w:val="bottom"/>
          </w:tcPr>
          <w:p w:rsidR="008C2545" w:rsidRPr="009244E2" w:rsidRDefault="008C2545" w:rsidP="00D046C6">
            <w:pPr>
              <w:jc w:val="center"/>
              <w:rPr>
                <w:color w:val="000000"/>
              </w:rPr>
            </w:pPr>
            <w:r w:rsidRPr="009244E2">
              <w:rPr>
                <w:color w:val="000000"/>
              </w:rPr>
              <w:t>02</w:t>
            </w:r>
            <w:r w:rsidRPr="008C2545">
              <w:rPr>
                <w:color w:val="000000"/>
              </w:rPr>
              <w:t xml:space="preserve"> </w:t>
            </w:r>
            <w:r w:rsidRPr="009244E2">
              <w:rPr>
                <w:color w:val="000000"/>
              </w:rPr>
              <w:t>28</w:t>
            </w:r>
            <w:r w:rsidRPr="008C2545">
              <w:rPr>
                <w:color w:val="000000"/>
              </w:rPr>
              <w:t xml:space="preserve"> </w:t>
            </w:r>
            <w:r w:rsidRPr="009244E2">
              <w:rPr>
                <w:color w:val="000000"/>
              </w:rPr>
              <w:t>228</w:t>
            </w:r>
            <w:r w:rsidRPr="008C2545">
              <w:rPr>
                <w:color w:val="000000"/>
              </w:rPr>
              <w:t xml:space="preserve"> </w:t>
            </w:r>
            <w:r w:rsidRPr="009244E2">
              <w:rPr>
                <w:color w:val="000000"/>
              </w:rPr>
              <w:t>009</w:t>
            </w:r>
          </w:p>
        </w:tc>
        <w:tc>
          <w:tcPr>
            <w:tcW w:w="2340" w:type="dxa"/>
            <w:tcBorders>
              <w:top w:val="nil"/>
              <w:left w:val="nil"/>
              <w:bottom w:val="nil"/>
              <w:right w:val="nil"/>
            </w:tcBorders>
            <w:shd w:val="clear" w:color="auto" w:fill="auto"/>
            <w:noWrap/>
            <w:vAlign w:val="bottom"/>
            <w:hideMark/>
          </w:tcPr>
          <w:p w:rsidR="008C2545" w:rsidRPr="008C2545" w:rsidRDefault="008C2545" w:rsidP="00DD3C45">
            <w:pPr>
              <w:rPr>
                <w:rFonts w:eastAsia="Times New Roman"/>
                <w:color w:val="000000"/>
              </w:rPr>
            </w:pPr>
            <w:r w:rsidRPr="008C2545">
              <w:rPr>
                <w:rFonts w:eastAsia="Times New Roman"/>
                <w:color w:val="000000"/>
              </w:rPr>
              <w:t xml:space="preserve">Homestead </w:t>
            </w:r>
          </w:p>
        </w:tc>
      </w:tr>
      <w:tr w:rsidR="008C2545" w:rsidRPr="008C2545" w:rsidTr="008C2545">
        <w:trPr>
          <w:trHeight w:val="300"/>
        </w:trPr>
        <w:tc>
          <w:tcPr>
            <w:tcW w:w="3587" w:type="dxa"/>
            <w:tcBorders>
              <w:top w:val="nil"/>
              <w:left w:val="nil"/>
              <w:bottom w:val="nil"/>
              <w:right w:val="nil"/>
            </w:tcBorders>
            <w:shd w:val="clear" w:color="auto" w:fill="auto"/>
            <w:noWrap/>
            <w:vAlign w:val="bottom"/>
            <w:hideMark/>
          </w:tcPr>
          <w:p w:rsidR="008C2545" w:rsidRPr="008C2545" w:rsidRDefault="008C2545" w:rsidP="00DD3C45">
            <w:pPr>
              <w:rPr>
                <w:rFonts w:eastAsia="Times New Roman"/>
                <w:color w:val="000000"/>
              </w:rPr>
            </w:pPr>
            <w:r w:rsidRPr="008C2545">
              <w:rPr>
                <w:rFonts w:eastAsia="Times New Roman"/>
                <w:color w:val="000000"/>
              </w:rPr>
              <w:t>Delbert Loop</w:t>
            </w:r>
          </w:p>
        </w:tc>
        <w:tc>
          <w:tcPr>
            <w:tcW w:w="1176" w:type="dxa"/>
            <w:tcBorders>
              <w:top w:val="nil"/>
              <w:left w:val="nil"/>
              <w:bottom w:val="nil"/>
              <w:right w:val="nil"/>
            </w:tcBorders>
            <w:shd w:val="clear" w:color="auto" w:fill="auto"/>
            <w:noWrap/>
            <w:vAlign w:val="bottom"/>
            <w:hideMark/>
          </w:tcPr>
          <w:p w:rsidR="008C2545" w:rsidRPr="008C2545" w:rsidRDefault="008C2545" w:rsidP="00DD3C45">
            <w:pPr>
              <w:jc w:val="center"/>
              <w:rPr>
                <w:rFonts w:eastAsia="Times New Roman"/>
                <w:color w:val="000000"/>
              </w:rPr>
            </w:pPr>
            <w:r w:rsidRPr="008C2545">
              <w:rPr>
                <w:rFonts w:eastAsia="Times New Roman"/>
                <w:color w:val="000000"/>
              </w:rPr>
              <w:t>MONCO</w:t>
            </w:r>
          </w:p>
        </w:tc>
        <w:tc>
          <w:tcPr>
            <w:tcW w:w="1627" w:type="dxa"/>
            <w:tcBorders>
              <w:top w:val="nil"/>
              <w:left w:val="nil"/>
              <w:bottom w:val="nil"/>
              <w:right w:val="nil"/>
            </w:tcBorders>
            <w:vAlign w:val="bottom"/>
          </w:tcPr>
          <w:p w:rsidR="008C2545" w:rsidRPr="009244E2" w:rsidRDefault="008C2545" w:rsidP="00D046C6">
            <w:pPr>
              <w:jc w:val="center"/>
              <w:rPr>
                <w:color w:val="000000"/>
              </w:rPr>
            </w:pPr>
            <w:r w:rsidRPr="009244E2">
              <w:rPr>
                <w:color w:val="000000"/>
              </w:rPr>
              <w:t>02</w:t>
            </w:r>
            <w:r w:rsidRPr="008C2545">
              <w:rPr>
                <w:color w:val="000000"/>
              </w:rPr>
              <w:t xml:space="preserve"> </w:t>
            </w:r>
            <w:r w:rsidRPr="009244E2">
              <w:rPr>
                <w:color w:val="000000"/>
              </w:rPr>
              <w:t>28</w:t>
            </w:r>
            <w:r w:rsidRPr="008C2545">
              <w:rPr>
                <w:color w:val="000000"/>
              </w:rPr>
              <w:t xml:space="preserve"> </w:t>
            </w:r>
            <w:r w:rsidRPr="009244E2">
              <w:rPr>
                <w:color w:val="000000"/>
              </w:rPr>
              <w:t>237</w:t>
            </w:r>
            <w:r w:rsidRPr="008C2545">
              <w:rPr>
                <w:color w:val="000000"/>
              </w:rPr>
              <w:t xml:space="preserve"> </w:t>
            </w:r>
            <w:r w:rsidRPr="009244E2">
              <w:rPr>
                <w:color w:val="000000"/>
              </w:rPr>
              <w:t>006</w:t>
            </w:r>
          </w:p>
        </w:tc>
        <w:tc>
          <w:tcPr>
            <w:tcW w:w="2340" w:type="dxa"/>
            <w:tcBorders>
              <w:top w:val="nil"/>
              <w:left w:val="nil"/>
              <w:bottom w:val="nil"/>
              <w:right w:val="nil"/>
            </w:tcBorders>
            <w:shd w:val="clear" w:color="auto" w:fill="auto"/>
            <w:noWrap/>
            <w:vAlign w:val="bottom"/>
            <w:hideMark/>
          </w:tcPr>
          <w:p w:rsidR="008C2545" w:rsidRPr="008C2545" w:rsidRDefault="008C2545" w:rsidP="00DD3C45">
            <w:pPr>
              <w:rPr>
                <w:rFonts w:eastAsia="Times New Roman"/>
                <w:strike/>
                <w:color w:val="000000"/>
              </w:rPr>
            </w:pPr>
            <w:r w:rsidRPr="008C2545">
              <w:rPr>
                <w:rFonts w:eastAsia="Times New Roman"/>
                <w:strike/>
                <w:color w:val="000000"/>
              </w:rPr>
              <w:t>Military</w:t>
            </w:r>
          </w:p>
          <w:p w:rsidR="008C2545" w:rsidRPr="008C2545" w:rsidRDefault="008C2545" w:rsidP="00DD3C45">
            <w:pPr>
              <w:rPr>
                <w:rFonts w:eastAsia="Times New Roman"/>
                <w:color w:val="000000"/>
                <w:sz w:val="16"/>
                <w:szCs w:val="16"/>
              </w:rPr>
            </w:pPr>
            <w:r w:rsidRPr="008C2545">
              <w:rPr>
                <w:rFonts w:eastAsia="Times New Roman"/>
                <w:color w:val="000000"/>
                <w:sz w:val="16"/>
                <w:szCs w:val="16"/>
              </w:rPr>
              <w:t>*Homestead-(Disabled Veteran)</w:t>
            </w:r>
          </w:p>
        </w:tc>
      </w:tr>
      <w:tr w:rsidR="008C2545" w:rsidRPr="008C2545" w:rsidTr="008C2545">
        <w:trPr>
          <w:trHeight w:val="300"/>
        </w:trPr>
        <w:tc>
          <w:tcPr>
            <w:tcW w:w="3587" w:type="dxa"/>
            <w:tcBorders>
              <w:top w:val="nil"/>
              <w:left w:val="nil"/>
              <w:bottom w:val="nil"/>
              <w:right w:val="nil"/>
            </w:tcBorders>
            <w:shd w:val="clear" w:color="auto" w:fill="auto"/>
            <w:noWrap/>
            <w:vAlign w:val="bottom"/>
            <w:hideMark/>
          </w:tcPr>
          <w:p w:rsidR="008C2545" w:rsidRPr="008C2545" w:rsidRDefault="008C2545" w:rsidP="00DD3C45">
            <w:pPr>
              <w:rPr>
                <w:rFonts w:eastAsia="Times New Roman"/>
                <w:color w:val="000000"/>
              </w:rPr>
            </w:pPr>
            <w:r w:rsidRPr="008C2545">
              <w:rPr>
                <w:rFonts w:eastAsia="Times New Roman"/>
                <w:color w:val="000000"/>
              </w:rPr>
              <w:t>Dawn M. Findley</w:t>
            </w:r>
          </w:p>
        </w:tc>
        <w:tc>
          <w:tcPr>
            <w:tcW w:w="1176" w:type="dxa"/>
            <w:tcBorders>
              <w:top w:val="nil"/>
              <w:left w:val="nil"/>
              <w:bottom w:val="nil"/>
              <w:right w:val="nil"/>
            </w:tcBorders>
            <w:shd w:val="clear" w:color="auto" w:fill="auto"/>
            <w:noWrap/>
            <w:vAlign w:val="bottom"/>
            <w:hideMark/>
          </w:tcPr>
          <w:p w:rsidR="008C2545" w:rsidRPr="008C2545" w:rsidRDefault="008C2545" w:rsidP="00DD3C45">
            <w:pPr>
              <w:jc w:val="center"/>
              <w:rPr>
                <w:rFonts w:eastAsia="Times New Roman"/>
                <w:color w:val="000000"/>
              </w:rPr>
            </w:pPr>
            <w:r w:rsidRPr="008C2545">
              <w:rPr>
                <w:rFonts w:eastAsia="Times New Roman"/>
                <w:color w:val="000000"/>
              </w:rPr>
              <w:t>MORCO</w:t>
            </w:r>
          </w:p>
        </w:tc>
        <w:tc>
          <w:tcPr>
            <w:tcW w:w="1627" w:type="dxa"/>
            <w:tcBorders>
              <w:top w:val="nil"/>
              <w:left w:val="nil"/>
              <w:bottom w:val="nil"/>
              <w:right w:val="nil"/>
            </w:tcBorders>
            <w:vAlign w:val="bottom"/>
          </w:tcPr>
          <w:p w:rsidR="008C2545" w:rsidRPr="009244E2" w:rsidRDefault="008C2545" w:rsidP="00D046C6">
            <w:pPr>
              <w:jc w:val="center"/>
              <w:rPr>
                <w:color w:val="000000"/>
              </w:rPr>
            </w:pPr>
            <w:r w:rsidRPr="009244E2">
              <w:rPr>
                <w:color w:val="000000"/>
              </w:rPr>
              <w:t>14</w:t>
            </w:r>
            <w:r w:rsidRPr="008C2545">
              <w:rPr>
                <w:color w:val="000000"/>
              </w:rPr>
              <w:t xml:space="preserve"> </w:t>
            </w:r>
            <w:r w:rsidRPr="009244E2">
              <w:rPr>
                <w:color w:val="000000"/>
              </w:rPr>
              <w:t>18</w:t>
            </w:r>
            <w:r w:rsidRPr="008C2545">
              <w:rPr>
                <w:color w:val="000000"/>
              </w:rPr>
              <w:t xml:space="preserve"> </w:t>
            </w:r>
            <w:r w:rsidRPr="009244E2">
              <w:rPr>
                <w:color w:val="000000"/>
              </w:rPr>
              <w:t>101</w:t>
            </w:r>
            <w:r w:rsidRPr="008C2545">
              <w:rPr>
                <w:color w:val="000000"/>
              </w:rPr>
              <w:t xml:space="preserve"> </w:t>
            </w:r>
            <w:r w:rsidRPr="009244E2">
              <w:rPr>
                <w:color w:val="000000"/>
              </w:rPr>
              <w:t>004</w:t>
            </w:r>
          </w:p>
        </w:tc>
        <w:tc>
          <w:tcPr>
            <w:tcW w:w="2340" w:type="dxa"/>
            <w:tcBorders>
              <w:top w:val="nil"/>
              <w:left w:val="nil"/>
              <w:bottom w:val="nil"/>
              <w:right w:val="nil"/>
            </w:tcBorders>
            <w:shd w:val="clear" w:color="auto" w:fill="auto"/>
            <w:noWrap/>
            <w:vAlign w:val="bottom"/>
            <w:hideMark/>
          </w:tcPr>
          <w:p w:rsidR="008C2545" w:rsidRPr="008C2545" w:rsidRDefault="008C2545" w:rsidP="00DD3C45">
            <w:pPr>
              <w:rPr>
                <w:rFonts w:eastAsia="Times New Roman"/>
                <w:color w:val="000000"/>
              </w:rPr>
            </w:pPr>
            <w:r w:rsidRPr="008C2545">
              <w:rPr>
                <w:rFonts w:eastAsia="Times New Roman"/>
                <w:color w:val="000000"/>
              </w:rPr>
              <w:t xml:space="preserve">Homestead </w:t>
            </w:r>
          </w:p>
        </w:tc>
      </w:tr>
      <w:tr w:rsidR="008C2545" w:rsidRPr="008C2545" w:rsidTr="008C2545">
        <w:trPr>
          <w:trHeight w:val="300"/>
        </w:trPr>
        <w:tc>
          <w:tcPr>
            <w:tcW w:w="3587" w:type="dxa"/>
            <w:tcBorders>
              <w:top w:val="nil"/>
              <w:left w:val="nil"/>
              <w:bottom w:val="nil"/>
              <w:right w:val="nil"/>
            </w:tcBorders>
            <w:shd w:val="clear" w:color="auto" w:fill="auto"/>
            <w:noWrap/>
            <w:vAlign w:val="bottom"/>
            <w:hideMark/>
          </w:tcPr>
          <w:p w:rsidR="008C2545" w:rsidRPr="008C2545" w:rsidRDefault="008C2545" w:rsidP="00DD3C45">
            <w:pPr>
              <w:rPr>
                <w:rFonts w:eastAsia="Times New Roman"/>
                <w:strike/>
                <w:color w:val="000000"/>
              </w:rPr>
            </w:pPr>
            <w:r w:rsidRPr="008C2545">
              <w:rPr>
                <w:rFonts w:eastAsia="Times New Roman"/>
                <w:strike/>
                <w:color w:val="000000"/>
              </w:rPr>
              <w:t>L. Jack &amp; Ida C. Ehlers</w:t>
            </w:r>
          </w:p>
          <w:p w:rsidR="008C2545" w:rsidRPr="008C2545" w:rsidRDefault="008C2545" w:rsidP="00DD3C45">
            <w:pPr>
              <w:rPr>
                <w:rFonts w:eastAsia="Times New Roman"/>
                <w:color w:val="000000"/>
              </w:rPr>
            </w:pPr>
            <w:r w:rsidRPr="008C2545">
              <w:rPr>
                <w:rFonts w:eastAsia="Times New Roman"/>
                <w:color w:val="000000"/>
              </w:rPr>
              <w:t>*David M. &amp; Cindy S. Gilson</w:t>
            </w:r>
          </w:p>
        </w:tc>
        <w:tc>
          <w:tcPr>
            <w:tcW w:w="1176" w:type="dxa"/>
            <w:tcBorders>
              <w:top w:val="nil"/>
              <w:left w:val="nil"/>
              <w:bottom w:val="nil"/>
              <w:right w:val="nil"/>
            </w:tcBorders>
            <w:shd w:val="clear" w:color="auto" w:fill="auto"/>
            <w:noWrap/>
            <w:vAlign w:val="bottom"/>
            <w:hideMark/>
          </w:tcPr>
          <w:p w:rsidR="008C2545" w:rsidRPr="008C2545" w:rsidRDefault="008C2545" w:rsidP="00DD3C45">
            <w:pPr>
              <w:jc w:val="center"/>
              <w:rPr>
                <w:rFonts w:eastAsia="Times New Roman"/>
                <w:color w:val="000000"/>
              </w:rPr>
            </w:pPr>
            <w:r w:rsidRPr="008C2545">
              <w:rPr>
                <w:rFonts w:eastAsia="Times New Roman"/>
                <w:color w:val="000000"/>
              </w:rPr>
              <w:t>OXJCO</w:t>
            </w:r>
          </w:p>
        </w:tc>
        <w:tc>
          <w:tcPr>
            <w:tcW w:w="1627" w:type="dxa"/>
            <w:tcBorders>
              <w:top w:val="nil"/>
              <w:left w:val="nil"/>
              <w:bottom w:val="nil"/>
              <w:right w:val="nil"/>
            </w:tcBorders>
            <w:vAlign w:val="bottom"/>
          </w:tcPr>
          <w:p w:rsidR="008C2545" w:rsidRPr="009244E2" w:rsidRDefault="008C2545" w:rsidP="00D046C6">
            <w:pPr>
              <w:jc w:val="center"/>
              <w:rPr>
                <w:color w:val="000000"/>
              </w:rPr>
            </w:pPr>
            <w:r w:rsidRPr="009244E2">
              <w:rPr>
                <w:color w:val="000000"/>
              </w:rPr>
              <w:t>16</w:t>
            </w:r>
            <w:r w:rsidRPr="008C2545">
              <w:rPr>
                <w:color w:val="000000"/>
              </w:rPr>
              <w:t xml:space="preserve"> </w:t>
            </w:r>
            <w:r w:rsidRPr="009244E2">
              <w:rPr>
                <w:color w:val="000000"/>
              </w:rPr>
              <w:t>21</w:t>
            </w:r>
            <w:r w:rsidRPr="008C2545">
              <w:rPr>
                <w:color w:val="000000"/>
              </w:rPr>
              <w:t xml:space="preserve"> </w:t>
            </w:r>
            <w:r w:rsidRPr="009244E2">
              <w:rPr>
                <w:color w:val="000000"/>
              </w:rPr>
              <w:t>278</w:t>
            </w:r>
            <w:r w:rsidRPr="008C2545">
              <w:rPr>
                <w:color w:val="000000"/>
              </w:rPr>
              <w:t xml:space="preserve"> </w:t>
            </w:r>
            <w:r w:rsidRPr="009244E2">
              <w:rPr>
                <w:color w:val="000000"/>
              </w:rPr>
              <w:t>003</w:t>
            </w:r>
          </w:p>
        </w:tc>
        <w:tc>
          <w:tcPr>
            <w:tcW w:w="2340" w:type="dxa"/>
            <w:tcBorders>
              <w:top w:val="nil"/>
              <w:left w:val="nil"/>
              <w:bottom w:val="nil"/>
              <w:right w:val="nil"/>
            </w:tcBorders>
            <w:shd w:val="clear" w:color="auto" w:fill="auto"/>
            <w:noWrap/>
            <w:vAlign w:val="bottom"/>
            <w:hideMark/>
          </w:tcPr>
          <w:p w:rsidR="008C2545" w:rsidRPr="008C2545" w:rsidRDefault="008C2545" w:rsidP="00DD3C45">
            <w:pPr>
              <w:rPr>
                <w:rFonts w:eastAsia="Times New Roman"/>
                <w:color w:val="000000"/>
              </w:rPr>
            </w:pPr>
            <w:r w:rsidRPr="008C2545">
              <w:rPr>
                <w:rFonts w:eastAsia="Times New Roman"/>
                <w:color w:val="000000"/>
              </w:rPr>
              <w:t xml:space="preserve">Homestead </w:t>
            </w:r>
          </w:p>
        </w:tc>
      </w:tr>
      <w:tr w:rsidR="008C2545" w:rsidRPr="008C2545" w:rsidTr="008C2545">
        <w:trPr>
          <w:trHeight w:val="300"/>
        </w:trPr>
        <w:tc>
          <w:tcPr>
            <w:tcW w:w="3587" w:type="dxa"/>
            <w:tcBorders>
              <w:top w:val="nil"/>
              <w:left w:val="nil"/>
              <w:bottom w:val="nil"/>
              <w:right w:val="nil"/>
            </w:tcBorders>
            <w:shd w:val="clear" w:color="auto" w:fill="auto"/>
            <w:noWrap/>
            <w:vAlign w:val="bottom"/>
            <w:hideMark/>
          </w:tcPr>
          <w:p w:rsidR="008C2545" w:rsidRPr="008C2545" w:rsidRDefault="008C2545" w:rsidP="00DD3C45">
            <w:pPr>
              <w:rPr>
                <w:rFonts w:eastAsia="Times New Roman"/>
                <w:color w:val="000000"/>
              </w:rPr>
            </w:pPr>
            <w:r w:rsidRPr="008C2545">
              <w:rPr>
                <w:rFonts w:eastAsia="Times New Roman"/>
                <w:color w:val="000000"/>
              </w:rPr>
              <w:t>Scot Rains</w:t>
            </w:r>
          </w:p>
        </w:tc>
        <w:tc>
          <w:tcPr>
            <w:tcW w:w="1176" w:type="dxa"/>
            <w:tcBorders>
              <w:top w:val="nil"/>
              <w:left w:val="nil"/>
              <w:bottom w:val="nil"/>
              <w:right w:val="nil"/>
            </w:tcBorders>
            <w:shd w:val="clear" w:color="auto" w:fill="auto"/>
            <w:noWrap/>
            <w:vAlign w:val="bottom"/>
            <w:hideMark/>
          </w:tcPr>
          <w:p w:rsidR="008C2545" w:rsidRPr="008C2545" w:rsidRDefault="008C2545" w:rsidP="00DD3C45">
            <w:pPr>
              <w:jc w:val="center"/>
              <w:rPr>
                <w:rFonts w:eastAsia="Times New Roman"/>
                <w:color w:val="000000"/>
              </w:rPr>
            </w:pPr>
            <w:r w:rsidRPr="008C2545">
              <w:rPr>
                <w:rFonts w:eastAsia="Times New Roman"/>
                <w:color w:val="000000"/>
              </w:rPr>
              <w:t>OXJCO</w:t>
            </w:r>
          </w:p>
        </w:tc>
        <w:tc>
          <w:tcPr>
            <w:tcW w:w="1627" w:type="dxa"/>
            <w:tcBorders>
              <w:top w:val="nil"/>
              <w:left w:val="nil"/>
              <w:bottom w:val="nil"/>
              <w:right w:val="nil"/>
            </w:tcBorders>
            <w:vAlign w:val="bottom"/>
          </w:tcPr>
          <w:p w:rsidR="008C2545" w:rsidRPr="009244E2" w:rsidRDefault="008C2545" w:rsidP="00D046C6">
            <w:pPr>
              <w:jc w:val="center"/>
              <w:rPr>
                <w:color w:val="000000"/>
              </w:rPr>
            </w:pPr>
            <w:r w:rsidRPr="009244E2">
              <w:rPr>
                <w:color w:val="000000"/>
              </w:rPr>
              <w:t>16</w:t>
            </w:r>
            <w:r w:rsidRPr="008C2545">
              <w:rPr>
                <w:color w:val="000000"/>
              </w:rPr>
              <w:t xml:space="preserve"> </w:t>
            </w:r>
            <w:r w:rsidRPr="009244E2">
              <w:rPr>
                <w:color w:val="000000"/>
              </w:rPr>
              <w:t>22</w:t>
            </w:r>
            <w:r w:rsidRPr="008C2545">
              <w:rPr>
                <w:color w:val="000000"/>
              </w:rPr>
              <w:t xml:space="preserve"> </w:t>
            </w:r>
            <w:r w:rsidRPr="009244E2">
              <w:rPr>
                <w:color w:val="000000"/>
              </w:rPr>
              <w:t>157</w:t>
            </w:r>
            <w:r w:rsidRPr="008C2545">
              <w:rPr>
                <w:color w:val="000000"/>
              </w:rPr>
              <w:t xml:space="preserve"> </w:t>
            </w:r>
            <w:r w:rsidRPr="009244E2">
              <w:rPr>
                <w:color w:val="000000"/>
              </w:rPr>
              <w:t>005</w:t>
            </w:r>
          </w:p>
        </w:tc>
        <w:tc>
          <w:tcPr>
            <w:tcW w:w="2340" w:type="dxa"/>
            <w:tcBorders>
              <w:top w:val="nil"/>
              <w:left w:val="nil"/>
              <w:bottom w:val="nil"/>
              <w:right w:val="nil"/>
            </w:tcBorders>
            <w:shd w:val="clear" w:color="auto" w:fill="auto"/>
            <w:noWrap/>
            <w:vAlign w:val="bottom"/>
            <w:hideMark/>
          </w:tcPr>
          <w:p w:rsidR="008C2545" w:rsidRPr="008C2545" w:rsidRDefault="008C2545" w:rsidP="00DD3C45">
            <w:pPr>
              <w:rPr>
                <w:rFonts w:eastAsia="Times New Roman"/>
                <w:color w:val="000000"/>
              </w:rPr>
            </w:pPr>
            <w:r w:rsidRPr="008C2545">
              <w:rPr>
                <w:rFonts w:eastAsia="Times New Roman"/>
                <w:color w:val="000000"/>
              </w:rPr>
              <w:t xml:space="preserve">Homestead </w:t>
            </w:r>
          </w:p>
        </w:tc>
      </w:tr>
      <w:tr w:rsidR="008C2545" w:rsidRPr="008C2545" w:rsidTr="008C2545">
        <w:trPr>
          <w:trHeight w:val="300"/>
        </w:trPr>
        <w:tc>
          <w:tcPr>
            <w:tcW w:w="3587" w:type="dxa"/>
            <w:tcBorders>
              <w:top w:val="nil"/>
              <w:left w:val="nil"/>
              <w:bottom w:val="nil"/>
              <w:right w:val="nil"/>
            </w:tcBorders>
            <w:shd w:val="clear" w:color="auto" w:fill="auto"/>
            <w:noWrap/>
            <w:vAlign w:val="bottom"/>
            <w:hideMark/>
          </w:tcPr>
          <w:p w:rsidR="008C2545" w:rsidRPr="008C2545" w:rsidRDefault="008C2545" w:rsidP="00DD3C45">
            <w:pPr>
              <w:rPr>
                <w:rFonts w:eastAsia="Times New Roman"/>
                <w:color w:val="000000"/>
              </w:rPr>
            </w:pPr>
            <w:r w:rsidRPr="008C2545">
              <w:rPr>
                <w:rFonts w:eastAsia="Times New Roman"/>
                <w:color w:val="000000"/>
              </w:rPr>
              <w:t>Pork Bryant Ltd</w:t>
            </w:r>
          </w:p>
        </w:tc>
        <w:tc>
          <w:tcPr>
            <w:tcW w:w="1176" w:type="dxa"/>
            <w:tcBorders>
              <w:top w:val="nil"/>
              <w:left w:val="nil"/>
              <w:bottom w:val="nil"/>
              <w:right w:val="nil"/>
            </w:tcBorders>
            <w:shd w:val="clear" w:color="auto" w:fill="auto"/>
            <w:noWrap/>
            <w:vAlign w:val="bottom"/>
            <w:hideMark/>
          </w:tcPr>
          <w:p w:rsidR="008C2545" w:rsidRPr="008C2545" w:rsidRDefault="008C2545" w:rsidP="00DD3C45">
            <w:pPr>
              <w:jc w:val="center"/>
              <w:rPr>
                <w:rFonts w:eastAsia="Times New Roman"/>
                <w:color w:val="000000"/>
              </w:rPr>
            </w:pPr>
            <w:r w:rsidRPr="008C2545">
              <w:rPr>
                <w:rFonts w:eastAsia="Times New Roman"/>
                <w:color w:val="000000"/>
              </w:rPr>
              <w:t>WAYMO</w:t>
            </w:r>
          </w:p>
        </w:tc>
        <w:tc>
          <w:tcPr>
            <w:tcW w:w="1627" w:type="dxa"/>
            <w:tcBorders>
              <w:top w:val="nil"/>
              <w:left w:val="nil"/>
              <w:bottom w:val="nil"/>
              <w:right w:val="nil"/>
            </w:tcBorders>
            <w:vAlign w:val="bottom"/>
          </w:tcPr>
          <w:p w:rsidR="008C2545" w:rsidRPr="009244E2" w:rsidRDefault="008C2545" w:rsidP="00D046C6">
            <w:pPr>
              <w:jc w:val="center"/>
              <w:rPr>
                <w:color w:val="000000"/>
              </w:rPr>
            </w:pPr>
            <w:r w:rsidRPr="009244E2">
              <w:rPr>
                <w:color w:val="000000"/>
              </w:rPr>
              <w:t>06</w:t>
            </w:r>
            <w:r w:rsidRPr="008C2545">
              <w:rPr>
                <w:color w:val="000000"/>
              </w:rPr>
              <w:t xml:space="preserve"> </w:t>
            </w:r>
            <w:r w:rsidRPr="009244E2">
              <w:rPr>
                <w:color w:val="000000"/>
              </w:rPr>
              <w:t>12</w:t>
            </w:r>
            <w:r w:rsidRPr="008C2545">
              <w:rPr>
                <w:color w:val="000000"/>
              </w:rPr>
              <w:t xml:space="preserve"> </w:t>
            </w:r>
            <w:r w:rsidRPr="009244E2">
              <w:rPr>
                <w:color w:val="000000"/>
              </w:rPr>
              <w:t>200</w:t>
            </w:r>
            <w:r w:rsidRPr="008C2545">
              <w:rPr>
                <w:color w:val="000000"/>
              </w:rPr>
              <w:t xml:space="preserve"> </w:t>
            </w:r>
            <w:r w:rsidRPr="009244E2">
              <w:rPr>
                <w:color w:val="000000"/>
              </w:rPr>
              <w:t>006</w:t>
            </w:r>
          </w:p>
        </w:tc>
        <w:tc>
          <w:tcPr>
            <w:tcW w:w="2340" w:type="dxa"/>
            <w:tcBorders>
              <w:top w:val="nil"/>
              <w:left w:val="nil"/>
              <w:bottom w:val="nil"/>
              <w:right w:val="nil"/>
            </w:tcBorders>
            <w:shd w:val="clear" w:color="auto" w:fill="auto"/>
            <w:noWrap/>
            <w:vAlign w:val="bottom"/>
            <w:hideMark/>
          </w:tcPr>
          <w:p w:rsidR="008C2545" w:rsidRPr="008C2545" w:rsidRDefault="008C2545" w:rsidP="00DD3C45">
            <w:pPr>
              <w:rPr>
                <w:rFonts w:eastAsia="Times New Roman"/>
                <w:color w:val="000000"/>
              </w:rPr>
            </w:pPr>
            <w:r w:rsidRPr="008C2545">
              <w:rPr>
                <w:rFonts w:eastAsia="Times New Roman"/>
                <w:color w:val="000000"/>
              </w:rPr>
              <w:t xml:space="preserve">Homestead </w:t>
            </w:r>
          </w:p>
        </w:tc>
      </w:tr>
      <w:tr w:rsidR="008C2545" w:rsidRPr="008C2545" w:rsidTr="008C2545">
        <w:trPr>
          <w:trHeight w:val="300"/>
        </w:trPr>
        <w:tc>
          <w:tcPr>
            <w:tcW w:w="3587" w:type="dxa"/>
            <w:tcBorders>
              <w:top w:val="nil"/>
              <w:left w:val="nil"/>
              <w:bottom w:val="nil"/>
              <w:right w:val="nil"/>
            </w:tcBorders>
            <w:shd w:val="clear" w:color="auto" w:fill="auto"/>
            <w:noWrap/>
            <w:vAlign w:val="bottom"/>
            <w:hideMark/>
          </w:tcPr>
          <w:p w:rsidR="008C2545" w:rsidRPr="008C2545" w:rsidRDefault="008C2545" w:rsidP="00DD3C45">
            <w:pPr>
              <w:rPr>
                <w:rFonts w:eastAsia="Times New Roman"/>
                <w:color w:val="000000"/>
              </w:rPr>
            </w:pPr>
            <w:r w:rsidRPr="008C2545">
              <w:rPr>
                <w:rFonts w:eastAsia="Times New Roman"/>
                <w:color w:val="000000"/>
              </w:rPr>
              <w:t xml:space="preserve">Kirk W. </w:t>
            </w:r>
            <w:proofErr w:type="spellStart"/>
            <w:r w:rsidRPr="008C2545">
              <w:rPr>
                <w:rFonts w:eastAsia="Times New Roman"/>
                <w:color w:val="000000"/>
              </w:rPr>
              <w:t>Westphal</w:t>
            </w:r>
            <w:proofErr w:type="spellEnd"/>
          </w:p>
        </w:tc>
        <w:tc>
          <w:tcPr>
            <w:tcW w:w="1176" w:type="dxa"/>
            <w:tcBorders>
              <w:top w:val="nil"/>
              <w:left w:val="nil"/>
              <w:bottom w:val="nil"/>
              <w:right w:val="nil"/>
            </w:tcBorders>
            <w:shd w:val="clear" w:color="auto" w:fill="auto"/>
            <w:noWrap/>
            <w:vAlign w:val="bottom"/>
            <w:hideMark/>
          </w:tcPr>
          <w:p w:rsidR="008C2545" w:rsidRPr="008C2545" w:rsidRDefault="008C2545" w:rsidP="00DD3C45">
            <w:pPr>
              <w:jc w:val="center"/>
              <w:rPr>
                <w:rFonts w:eastAsia="Times New Roman"/>
                <w:color w:val="000000"/>
              </w:rPr>
            </w:pPr>
            <w:r w:rsidRPr="008C2545">
              <w:rPr>
                <w:rFonts w:eastAsia="Times New Roman"/>
                <w:color w:val="000000"/>
              </w:rPr>
              <w:t>WYOCO</w:t>
            </w:r>
          </w:p>
        </w:tc>
        <w:tc>
          <w:tcPr>
            <w:tcW w:w="1627" w:type="dxa"/>
            <w:tcBorders>
              <w:top w:val="nil"/>
              <w:left w:val="nil"/>
              <w:bottom w:val="nil"/>
              <w:right w:val="nil"/>
            </w:tcBorders>
            <w:vAlign w:val="bottom"/>
          </w:tcPr>
          <w:p w:rsidR="008C2545" w:rsidRPr="009244E2" w:rsidRDefault="008C2545" w:rsidP="00D046C6">
            <w:pPr>
              <w:jc w:val="center"/>
              <w:rPr>
                <w:color w:val="000000"/>
              </w:rPr>
            </w:pPr>
            <w:r w:rsidRPr="009244E2">
              <w:rPr>
                <w:color w:val="000000"/>
              </w:rPr>
              <w:t>12</w:t>
            </w:r>
            <w:r w:rsidRPr="008C2545">
              <w:rPr>
                <w:color w:val="000000"/>
              </w:rPr>
              <w:t xml:space="preserve"> </w:t>
            </w:r>
            <w:r w:rsidRPr="009244E2">
              <w:rPr>
                <w:color w:val="000000"/>
              </w:rPr>
              <w:t>30</w:t>
            </w:r>
            <w:r w:rsidRPr="008C2545">
              <w:rPr>
                <w:color w:val="000000"/>
              </w:rPr>
              <w:t xml:space="preserve"> </w:t>
            </w:r>
            <w:r w:rsidRPr="009244E2">
              <w:rPr>
                <w:color w:val="000000"/>
              </w:rPr>
              <w:t>279</w:t>
            </w:r>
            <w:r w:rsidRPr="008C2545">
              <w:rPr>
                <w:color w:val="000000"/>
              </w:rPr>
              <w:t xml:space="preserve"> </w:t>
            </w:r>
            <w:r w:rsidRPr="009244E2">
              <w:rPr>
                <w:color w:val="000000"/>
              </w:rPr>
              <w:t>002</w:t>
            </w:r>
          </w:p>
        </w:tc>
        <w:tc>
          <w:tcPr>
            <w:tcW w:w="2340" w:type="dxa"/>
            <w:tcBorders>
              <w:top w:val="nil"/>
              <w:left w:val="nil"/>
              <w:bottom w:val="nil"/>
              <w:right w:val="nil"/>
            </w:tcBorders>
            <w:shd w:val="clear" w:color="auto" w:fill="auto"/>
            <w:noWrap/>
            <w:vAlign w:val="bottom"/>
            <w:hideMark/>
          </w:tcPr>
          <w:p w:rsidR="008C2545" w:rsidRPr="008C2545" w:rsidRDefault="008C2545" w:rsidP="00DD3C45">
            <w:pPr>
              <w:rPr>
                <w:rFonts w:eastAsia="Times New Roman"/>
                <w:color w:val="000000"/>
              </w:rPr>
            </w:pPr>
            <w:r w:rsidRPr="008C2545">
              <w:rPr>
                <w:rFonts w:eastAsia="Times New Roman"/>
                <w:color w:val="000000"/>
              </w:rPr>
              <w:t xml:space="preserve">Homestead </w:t>
            </w:r>
          </w:p>
        </w:tc>
      </w:tr>
    </w:tbl>
    <w:p w:rsidR="00DD3C45" w:rsidRPr="0025430B" w:rsidRDefault="0025430B" w:rsidP="00DD3C45">
      <w:pPr>
        <w:spacing w:after="120"/>
        <w:ind w:firstLine="720"/>
        <w:jc w:val="both"/>
        <w:rPr>
          <w:rFonts w:eastAsia="Calibri"/>
          <w:sz w:val="16"/>
          <w:szCs w:val="16"/>
          <w:lang w:eastAsia="x-none"/>
        </w:rPr>
      </w:pPr>
      <w:r w:rsidRPr="0025430B">
        <w:rPr>
          <w:rFonts w:eastAsia="Calibri"/>
          <w:sz w:val="16"/>
          <w:szCs w:val="16"/>
          <w:lang w:eastAsia="x-none"/>
        </w:rPr>
        <w:t>[*Auditor’s Note: corrections made pursuant to Board motion on July 22, 2014.]</w:t>
      </w:r>
    </w:p>
    <w:p w:rsidR="00DD3C45" w:rsidRPr="00DD3C45" w:rsidRDefault="00DD3C45" w:rsidP="00DD3C45">
      <w:pPr>
        <w:tabs>
          <w:tab w:val="left" w:pos="-720"/>
        </w:tabs>
        <w:suppressAutoHyphens/>
        <w:jc w:val="both"/>
        <w:rPr>
          <w:rFonts w:eastAsia="Times New Roman"/>
        </w:rPr>
      </w:pPr>
      <w:r w:rsidRPr="00DD3C45">
        <w:rPr>
          <w:rFonts w:eastAsia="Times New Roman"/>
        </w:rPr>
        <w:tab/>
        <w:t>The Community Services Director met with the Board to discuss wind storm damage at the Broadway Place Annex; driveway issues; and mental health region billing.</w:t>
      </w:r>
    </w:p>
    <w:p w:rsidR="00DD3C45" w:rsidRPr="00DD3C45" w:rsidRDefault="00DD3C45" w:rsidP="00DD3C45">
      <w:pPr>
        <w:tabs>
          <w:tab w:val="left" w:pos="-720"/>
        </w:tabs>
        <w:suppressAutoHyphens/>
        <w:jc w:val="both"/>
        <w:rPr>
          <w:rFonts w:eastAsia="Times New Roman"/>
        </w:rPr>
      </w:pPr>
      <w:r w:rsidRPr="00DD3C45">
        <w:rPr>
          <w:rFonts w:eastAsia="Times New Roman"/>
        </w:rPr>
        <w:tab/>
      </w:r>
      <w:r w:rsidRPr="00DD3C45">
        <w:rPr>
          <w:rFonts w:eastAsia="Calibri"/>
        </w:rPr>
        <w:t>Moved by Cruise seconded by Dirks to approve and authorize the Chairman to sign the Jones County FY15 Provider and Program Participation Agreement with St. Luke’s Hospital for substance abuse commitment services, effective July 1, 2014 through June 30, 2015. All aye. Motion carried. [2014-094]</w:t>
      </w:r>
    </w:p>
    <w:p w:rsidR="00DD3C45" w:rsidRPr="00DD3C45" w:rsidRDefault="00DD3C45" w:rsidP="00DD3C45">
      <w:pPr>
        <w:ind w:firstLine="720"/>
        <w:jc w:val="both"/>
        <w:rPr>
          <w:rFonts w:eastAsia="Times New Roman"/>
          <w:spacing w:val="-3"/>
        </w:rPr>
      </w:pPr>
      <w:r w:rsidRPr="00DD3C45">
        <w:rPr>
          <w:rFonts w:eastAsia="Times New Roman"/>
          <w:spacing w:val="-3"/>
        </w:rPr>
        <w:t>The Engineer met with the Board to discuss bids received for the 42</w:t>
      </w:r>
      <w:r w:rsidRPr="00DD3C45">
        <w:rPr>
          <w:rFonts w:eastAsia="Times New Roman"/>
          <w:spacing w:val="-3"/>
          <w:vertAlign w:val="superscript"/>
        </w:rPr>
        <w:t>nd</w:t>
      </w:r>
      <w:r w:rsidRPr="00DD3C45">
        <w:rPr>
          <w:rFonts w:eastAsia="Times New Roman"/>
          <w:spacing w:val="-3"/>
        </w:rPr>
        <w:t xml:space="preserve"> St. bridge project; conditions on county roads due to recent flooding; and provided updates on the County Rd. X44, County Rd. D65, and Bluebird Rd. projects.</w:t>
      </w:r>
    </w:p>
    <w:p w:rsidR="00DD3C45" w:rsidRPr="00DD3C45" w:rsidRDefault="00DD3C45" w:rsidP="00DD3C45">
      <w:pPr>
        <w:ind w:firstLine="720"/>
        <w:jc w:val="both"/>
        <w:rPr>
          <w:rFonts w:eastAsia="Calibri"/>
          <w:spacing w:val="-3"/>
        </w:rPr>
      </w:pPr>
      <w:r w:rsidRPr="00DD3C45">
        <w:rPr>
          <w:rFonts w:eastAsia="Times New Roman"/>
          <w:spacing w:val="-3"/>
        </w:rPr>
        <w:t>Moved by Cruise seconded by Dirks to authorize the Chairman to sign a contract</w:t>
      </w:r>
      <w:r w:rsidRPr="00DD3C45">
        <w:rPr>
          <w:rFonts w:eastAsia="Calibri"/>
          <w:spacing w:val="-3"/>
        </w:rPr>
        <w:t xml:space="preserve"> with Jim Schroeder Construction, Inc., in the amount of $413,669.54, for Project BROS-</w:t>
      </w:r>
      <w:proofErr w:type="gramStart"/>
      <w:r w:rsidRPr="00DD3C45">
        <w:rPr>
          <w:rFonts w:eastAsia="Calibri"/>
          <w:spacing w:val="-3"/>
        </w:rPr>
        <w:t>C053(</w:t>
      </w:r>
      <w:proofErr w:type="gramEnd"/>
      <w:r w:rsidRPr="00DD3C45">
        <w:rPr>
          <w:rFonts w:eastAsia="Calibri"/>
          <w:spacing w:val="-3"/>
        </w:rPr>
        <w:t>71)--5F-53 (42</w:t>
      </w:r>
      <w:r w:rsidRPr="00DD3C45">
        <w:rPr>
          <w:rFonts w:eastAsia="Calibri"/>
          <w:spacing w:val="-3"/>
          <w:vertAlign w:val="superscript"/>
        </w:rPr>
        <w:t>nd</w:t>
      </w:r>
      <w:r w:rsidRPr="00DD3C45">
        <w:rPr>
          <w:rFonts w:eastAsia="Calibri"/>
          <w:spacing w:val="-3"/>
        </w:rPr>
        <w:t xml:space="preserve"> St. bridge replacement).  All aye.  Motion carried. [2014-095]</w:t>
      </w:r>
    </w:p>
    <w:p w:rsidR="00DD3C45" w:rsidRPr="00DD3C45" w:rsidRDefault="00DD3C45" w:rsidP="00DD3C45">
      <w:pPr>
        <w:ind w:firstLine="720"/>
        <w:jc w:val="both"/>
        <w:rPr>
          <w:rFonts w:eastAsia="Calibri"/>
          <w:spacing w:val="-3"/>
        </w:rPr>
      </w:pPr>
      <w:r w:rsidRPr="00DD3C45">
        <w:rPr>
          <w:rFonts w:eastAsia="Calibri"/>
          <w:spacing w:val="-3"/>
        </w:rPr>
        <w:t>Moved by Cruise seconded by Dirks to approve a Notice to Bidders for Project M-1215 for replacement of the bridge over Mineral Creek on Central Park Rd.; repairs on washed out 90</w:t>
      </w:r>
      <w:r w:rsidRPr="00DD3C45">
        <w:rPr>
          <w:rFonts w:eastAsia="Calibri"/>
          <w:spacing w:val="-3"/>
          <w:vertAlign w:val="superscript"/>
        </w:rPr>
        <w:t>th</w:t>
      </w:r>
      <w:r w:rsidRPr="00DD3C45">
        <w:rPr>
          <w:rFonts w:eastAsia="Calibri"/>
          <w:spacing w:val="-3"/>
        </w:rPr>
        <w:t xml:space="preserve"> Ave. and the 90</w:t>
      </w:r>
      <w:r w:rsidRPr="00DD3C45">
        <w:rPr>
          <w:rFonts w:eastAsia="Calibri"/>
          <w:spacing w:val="-3"/>
          <w:vertAlign w:val="superscript"/>
        </w:rPr>
        <w:t>th</w:t>
      </w:r>
      <w:r w:rsidRPr="00DD3C45">
        <w:rPr>
          <w:rFonts w:eastAsia="Calibri"/>
          <w:spacing w:val="-3"/>
        </w:rPr>
        <w:t xml:space="preserve"> Ave. bridge over Little Bear Creek; and repairs at the washed out Cherry Grove Rd. and 20</w:t>
      </w:r>
      <w:r w:rsidRPr="00DD3C45">
        <w:rPr>
          <w:rFonts w:eastAsia="Calibri"/>
          <w:spacing w:val="-3"/>
          <w:vertAlign w:val="superscript"/>
        </w:rPr>
        <w:t>th</w:t>
      </w:r>
      <w:r w:rsidRPr="00DD3C45">
        <w:rPr>
          <w:rFonts w:eastAsia="Calibri"/>
          <w:spacing w:val="-3"/>
        </w:rPr>
        <w:t xml:space="preserve"> St. intersection.  All aye.  Motion carried.</w:t>
      </w:r>
    </w:p>
    <w:p w:rsidR="00DD3C45" w:rsidRPr="00DD3C45" w:rsidRDefault="00DD3C45" w:rsidP="00DD3C45">
      <w:pPr>
        <w:ind w:firstLine="720"/>
        <w:jc w:val="both"/>
        <w:rPr>
          <w:rFonts w:eastAsia="Calibri"/>
          <w:spacing w:val="-3"/>
        </w:rPr>
      </w:pPr>
      <w:r w:rsidRPr="00DD3C45">
        <w:rPr>
          <w:rFonts w:eastAsia="Calibri"/>
          <w:spacing w:val="-3"/>
        </w:rPr>
        <w:t>Moved by Oswald seconded by Cruise to accept a bid from B &amp; J Hauling and Excavation, Inc., in the amount of $55,516.75, for Project M-1215.  All aye.  Motion carried.</w:t>
      </w:r>
    </w:p>
    <w:p w:rsidR="00DD3C45" w:rsidRPr="00DD3C45" w:rsidRDefault="00DD3C45" w:rsidP="00DD3C45">
      <w:pPr>
        <w:jc w:val="both"/>
        <w:rPr>
          <w:rFonts w:eastAsia="Calibri"/>
          <w:spacing w:val="-3"/>
        </w:rPr>
      </w:pPr>
      <w:r w:rsidRPr="00DD3C45">
        <w:rPr>
          <w:rFonts w:eastAsia="Calibri"/>
          <w:spacing w:val="-3"/>
        </w:rPr>
        <w:tab/>
        <w:t>The Conservation Director met with the Board to provide an update on Conservation projects and summer programs; and to discuss quotes received for a new building at Central Park.</w:t>
      </w:r>
    </w:p>
    <w:p w:rsidR="00DD3C45" w:rsidRPr="00DD3C45" w:rsidRDefault="00DD3C45" w:rsidP="00DD3C45">
      <w:pPr>
        <w:jc w:val="both"/>
        <w:rPr>
          <w:rFonts w:eastAsia="Calibri"/>
          <w:spacing w:val="-3"/>
        </w:rPr>
      </w:pPr>
      <w:r w:rsidRPr="00DD3C45">
        <w:rPr>
          <w:rFonts w:eastAsia="Calibri"/>
          <w:spacing w:val="-3"/>
        </w:rPr>
        <w:tab/>
        <w:t>Supervisor Cruise discussed the replacement of the furnace and water heater at Memorial Hall that was damaged by recent flooding.</w:t>
      </w:r>
    </w:p>
    <w:p w:rsidR="00DD3C45" w:rsidRPr="00DD3C45" w:rsidRDefault="00DD3C45" w:rsidP="00DD3C45">
      <w:pPr>
        <w:tabs>
          <w:tab w:val="left" w:pos="-720"/>
        </w:tabs>
        <w:suppressAutoHyphens/>
        <w:jc w:val="both"/>
        <w:rPr>
          <w:rFonts w:eastAsia="Calibri"/>
        </w:rPr>
      </w:pPr>
      <w:r w:rsidRPr="00DD3C45">
        <w:rPr>
          <w:rFonts w:eastAsia="Calibri"/>
          <w:spacing w:val="-3"/>
        </w:rPr>
        <w:tab/>
      </w:r>
      <w:r w:rsidRPr="00DD3C45">
        <w:rPr>
          <w:rFonts w:eastAsia="Calibri"/>
        </w:rPr>
        <w:t xml:space="preserve">Moved by Manternach seconded by Dirks to approve claims #1407-0002 through #1407-0144, with the exception of Secondary Road claim #1407-0007 in the amount of $197.25, payable to Eric Grove, with reason being </w:t>
      </w:r>
      <w:r w:rsidRPr="00DD3C45">
        <w:rPr>
          <w:rFonts w:eastAsia="Times New Roman"/>
          <w:spacing w:val="-3"/>
        </w:rPr>
        <w:t>documentation provided does not comply with the Employee Travel Reimbursement Policy</w:t>
      </w:r>
      <w:r w:rsidRPr="00DD3C45">
        <w:rPr>
          <w:rFonts w:eastAsia="Calibri"/>
        </w:rPr>
        <w:t>; and with the exception of Sheriff’s claim #1407-0027 in the amount of $65.53, payable to Dale Barnes, with reason being items purchased were not in accordance with county policy; and payroll for the period ending June 29, 2014 as certified by the department heads. All aye. Motion carried.</w:t>
      </w:r>
    </w:p>
    <w:p w:rsidR="00DD3C45" w:rsidRPr="00DD3C45" w:rsidRDefault="00DD3C45" w:rsidP="00DD3C45">
      <w:pPr>
        <w:jc w:val="both"/>
        <w:rPr>
          <w:rFonts w:eastAsia="Calibri"/>
          <w:spacing w:val="-3"/>
        </w:rPr>
      </w:pPr>
      <w:r w:rsidRPr="00DD3C45">
        <w:rPr>
          <w:rFonts w:eastAsia="Calibri"/>
          <w:spacing w:val="-3"/>
        </w:rPr>
        <w:tab/>
        <w:t>Supervisor Cruise provided an update on Landfill staffing.</w:t>
      </w:r>
    </w:p>
    <w:p w:rsidR="00DD3C45" w:rsidRPr="00DD3C45" w:rsidRDefault="00DD3C45" w:rsidP="00DD3C45">
      <w:pPr>
        <w:ind w:firstLine="720"/>
        <w:jc w:val="both"/>
        <w:rPr>
          <w:rFonts w:eastAsia="Times New Roman"/>
          <w:spacing w:val="-3"/>
        </w:rPr>
      </w:pPr>
      <w:r w:rsidRPr="00DD3C45">
        <w:rPr>
          <w:rFonts w:eastAsia="Times New Roman"/>
          <w:spacing w:val="-3"/>
        </w:rPr>
        <w:t>Moved by Cruise seconded by Manternach to adjourn at 11:20 a.m. All aye. Motion carried.</w:t>
      </w:r>
    </w:p>
    <w:p w:rsidR="00DD3C45" w:rsidRPr="00DD3C45" w:rsidRDefault="00DD3C45" w:rsidP="00DD3C45">
      <w:pPr>
        <w:keepNext/>
        <w:tabs>
          <w:tab w:val="left" w:pos="-720"/>
        </w:tabs>
        <w:suppressAutoHyphens/>
        <w:jc w:val="both"/>
        <w:outlineLvl w:val="2"/>
        <w:rPr>
          <w:rFonts w:eastAsia="Times New Roman"/>
          <w:spacing w:val="-3"/>
          <w:lang w:eastAsia="x-none"/>
        </w:rPr>
      </w:pPr>
    </w:p>
    <w:p w:rsidR="00DD3C45" w:rsidRPr="00DD3C45" w:rsidRDefault="00DD3C45" w:rsidP="00DD3C45">
      <w:pPr>
        <w:keepNext/>
        <w:tabs>
          <w:tab w:val="left" w:pos="-720"/>
        </w:tabs>
        <w:suppressAutoHyphens/>
        <w:jc w:val="both"/>
        <w:outlineLvl w:val="2"/>
        <w:rPr>
          <w:rFonts w:eastAsia="Times New Roman"/>
          <w:spacing w:val="-3"/>
          <w:lang w:eastAsia="x-none"/>
        </w:rPr>
      </w:pPr>
      <w:r w:rsidRPr="00DD3C45">
        <w:rPr>
          <w:rFonts w:eastAsia="Times New Roman"/>
          <w:spacing w:val="-3"/>
          <w:lang w:val="x-none" w:eastAsia="x-none"/>
        </w:rPr>
        <w:t>Attest:  Janine Sulzner, Auditor</w:t>
      </w:r>
      <w:r w:rsidRPr="00DD3C45">
        <w:rPr>
          <w:rFonts w:eastAsia="Times New Roman"/>
          <w:spacing w:val="-3"/>
          <w:lang w:val="x-none" w:eastAsia="x-none"/>
        </w:rPr>
        <w:tab/>
      </w:r>
      <w:r w:rsidRPr="00DD3C45">
        <w:rPr>
          <w:rFonts w:eastAsia="Times New Roman"/>
          <w:spacing w:val="-3"/>
          <w:lang w:val="x-none" w:eastAsia="x-none"/>
        </w:rPr>
        <w:tab/>
        <w:t xml:space="preserve">                                    </w:t>
      </w:r>
      <w:r w:rsidRPr="00DD3C45">
        <w:rPr>
          <w:rFonts w:eastAsia="Times New Roman"/>
          <w:spacing w:val="-3"/>
          <w:lang w:eastAsia="x-none"/>
        </w:rPr>
        <w:tab/>
        <w:t xml:space="preserve">     Ned Rohwedder</w:t>
      </w:r>
      <w:r w:rsidRPr="00DD3C45">
        <w:rPr>
          <w:rFonts w:eastAsia="Times New Roman"/>
          <w:spacing w:val="-3"/>
          <w:lang w:val="x-none" w:eastAsia="x-none"/>
        </w:rPr>
        <w:t>, Chairman</w:t>
      </w:r>
    </w:p>
    <w:p w:rsidR="00DD3C45" w:rsidRPr="00DD3C45" w:rsidRDefault="00DD3C45" w:rsidP="00DD3C45">
      <w:pPr>
        <w:keepNext/>
        <w:tabs>
          <w:tab w:val="left" w:pos="-720"/>
        </w:tabs>
        <w:suppressAutoHyphens/>
        <w:jc w:val="both"/>
        <w:outlineLvl w:val="2"/>
        <w:rPr>
          <w:rFonts w:eastAsia="Times New Roman"/>
          <w:spacing w:val="-3"/>
          <w:lang w:eastAsia="x-none"/>
        </w:rPr>
      </w:pPr>
    </w:p>
    <w:p w:rsidR="0025430B" w:rsidRPr="0025430B" w:rsidRDefault="0025430B" w:rsidP="0025430B">
      <w:pPr>
        <w:tabs>
          <w:tab w:val="right" w:pos="9360"/>
        </w:tabs>
        <w:suppressAutoHyphens/>
        <w:jc w:val="right"/>
        <w:rPr>
          <w:rFonts w:eastAsia="Times New Roman"/>
          <w:spacing w:val="-3"/>
        </w:rPr>
      </w:pPr>
      <w:r w:rsidRPr="0025430B">
        <w:rPr>
          <w:rFonts w:eastAsia="Times New Roman"/>
          <w:spacing w:val="-3"/>
        </w:rPr>
        <w:t>July 15, 2014 9:00 a.m.</w:t>
      </w:r>
    </w:p>
    <w:p w:rsidR="0025430B" w:rsidRPr="0025430B" w:rsidRDefault="0025430B" w:rsidP="0025430B">
      <w:pPr>
        <w:tabs>
          <w:tab w:val="left" w:pos="-720"/>
        </w:tabs>
        <w:suppressAutoHyphens/>
        <w:jc w:val="both"/>
        <w:rPr>
          <w:rFonts w:eastAsia="Times New Roman"/>
          <w:spacing w:val="-3"/>
        </w:rPr>
      </w:pPr>
      <w:r w:rsidRPr="0025430B">
        <w:rPr>
          <w:rFonts w:eastAsia="Times New Roman"/>
          <w:spacing w:val="-3"/>
        </w:rPr>
        <w:tab/>
        <w:t xml:space="preserve">The Jones County Board of Supervisors met in regular session.  Present Chairman Rohwedder, Supervisors Cruise, Dirks, Manternach, and Oswald.  </w:t>
      </w:r>
    </w:p>
    <w:p w:rsidR="0025430B" w:rsidRPr="0025430B" w:rsidRDefault="0025430B" w:rsidP="0025430B">
      <w:pPr>
        <w:tabs>
          <w:tab w:val="left" w:pos="-720"/>
        </w:tabs>
        <w:suppressAutoHyphens/>
        <w:jc w:val="both"/>
        <w:rPr>
          <w:rFonts w:eastAsia="Times New Roman"/>
          <w:spacing w:val="-3"/>
        </w:rPr>
      </w:pPr>
      <w:r w:rsidRPr="0025430B">
        <w:rPr>
          <w:rFonts w:eastAsia="Times New Roman"/>
          <w:spacing w:val="-3"/>
        </w:rPr>
        <w:tab/>
      </w:r>
      <w:r w:rsidRPr="0025430B">
        <w:rPr>
          <w:rFonts w:eastAsia="Times New Roman"/>
        </w:rPr>
        <w:t xml:space="preserve">Moved by Cruise seconded by Dirks </w:t>
      </w:r>
      <w:r w:rsidRPr="0025430B">
        <w:rPr>
          <w:rFonts w:eastAsia="Times New Roman"/>
          <w:spacing w:val="-3"/>
        </w:rPr>
        <w:t>to approve the minutes of the July 8, 2014 meeting.  All aye.  Motion carried.</w:t>
      </w:r>
    </w:p>
    <w:p w:rsidR="0025430B" w:rsidRPr="0025430B" w:rsidRDefault="0025430B" w:rsidP="0025430B">
      <w:pPr>
        <w:ind w:firstLine="720"/>
        <w:jc w:val="both"/>
        <w:rPr>
          <w:rFonts w:eastAsia="Times New Roman"/>
          <w:spacing w:val="-3"/>
        </w:rPr>
      </w:pPr>
      <w:r w:rsidRPr="0025430B">
        <w:rPr>
          <w:rFonts w:eastAsia="Times New Roman"/>
          <w:spacing w:val="-3"/>
        </w:rPr>
        <w:tab/>
        <w:t xml:space="preserve">Moved by Cruise seconded by Manternach to approve the Recorder’s Report of Fees Collected for the quarter ending June 30, 2014; the Sheriff’s Report of Fees Collected for the quarter ending June 30, 2014; and the Clerk’s Report of Fees Collected for the month ending June 30, 2014. All aye. Motion carried. </w:t>
      </w:r>
      <w:r w:rsidRPr="0025430B">
        <w:rPr>
          <w:rFonts w:eastAsia="Calibri"/>
          <w:spacing w:val="-3"/>
        </w:rPr>
        <w:t>[2014-096, 2014-097, 2014-098]</w:t>
      </w:r>
    </w:p>
    <w:p w:rsidR="0025430B" w:rsidRPr="0025430B" w:rsidRDefault="0025430B" w:rsidP="0025430B">
      <w:pPr>
        <w:tabs>
          <w:tab w:val="left" w:pos="-720"/>
        </w:tabs>
        <w:suppressAutoHyphens/>
        <w:jc w:val="both"/>
        <w:rPr>
          <w:rFonts w:eastAsia="Times New Roman"/>
          <w:spacing w:val="-3"/>
        </w:rPr>
      </w:pPr>
      <w:r w:rsidRPr="0025430B">
        <w:rPr>
          <w:rFonts w:eastAsia="Times New Roman"/>
          <w:spacing w:val="-3"/>
        </w:rPr>
        <w:tab/>
        <w:t>Chairman Rohwedder provided an update on storm damages to county property.</w:t>
      </w:r>
    </w:p>
    <w:p w:rsidR="0025430B" w:rsidRPr="0025430B" w:rsidRDefault="0025430B" w:rsidP="0025430B">
      <w:pPr>
        <w:tabs>
          <w:tab w:val="left" w:pos="-720"/>
        </w:tabs>
        <w:suppressAutoHyphens/>
        <w:jc w:val="both"/>
        <w:rPr>
          <w:rFonts w:eastAsia="Times New Roman"/>
          <w:spacing w:val="-3"/>
        </w:rPr>
      </w:pPr>
      <w:r w:rsidRPr="0025430B">
        <w:rPr>
          <w:rFonts w:eastAsia="Times New Roman"/>
          <w:spacing w:val="-3"/>
        </w:rPr>
        <w:tab/>
        <w:t>The Board discussed options for replacing the courthouse lawn mower.</w:t>
      </w:r>
    </w:p>
    <w:p w:rsidR="0025430B" w:rsidRPr="0025430B" w:rsidRDefault="0025430B" w:rsidP="0025430B">
      <w:pPr>
        <w:tabs>
          <w:tab w:val="left" w:pos="-720"/>
        </w:tabs>
        <w:suppressAutoHyphens/>
        <w:jc w:val="both"/>
        <w:rPr>
          <w:rFonts w:eastAsia="Times New Roman"/>
          <w:spacing w:val="-3"/>
        </w:rPr>
      </w:pPr>
      <w:r w:rsidRPr="0025430B">
        <w:rPr>
          <w:rFonts w:eastAsia="Times New Roman"/>
          <w:spacing w:val="-3"/>
        </w:rPr>
        <w:tab/>
        <w:t xml:space="preserve">Moved by Cruise seconded by Manternach to purchase a 23.5 </w:t>
      </w:r>
      <w:proofErr w:type="spellStart"/>
      <w:r w:rsidRPr="0025430B">
        <w:rPr>
          <w:rFonts w:eastAsia="Times New Roman"/>
          <w:spacing w:val="-3"/>
        </w:rPr>
        <w:t>hp</w:t>
      </w:r>
      <w:proofErr w:type="spellEnd"/>
      <w:r w:rsidRPr="0025430B">
        <w:rPr>
          <w:rFonts w:eastAsia="Times New Roman"/>
          <w:spacing w:val="-3"/>
        </w:rPr>
        <w:t xml:space="preserve"> Hustler zero-turn lawn mower with a 60” deck from </w:t>
      </w:r>
      <w:proofErr w:type="spellStart"/>
      <w:r w:rsidRPr="0025430B">
        <w:rPr>
          <w:rFonts w:eastAsia="Times New Roman"/>
          <w:spacing w:val="-3"/>
        </w:rPr>
        <w:t>Kromminga</w:t>
      </w:r>
      <w:proofErr w:type="spellEnd"/>
      <w:r w:rsidRPr="0025430B">
        <w:rPr>
          <w:rFonts w:eastAsia="Times New Roman"/>
          <w:spacing w:val="-3"/>
        </w:rPr>
        <w:t xml:space="preserve"> Motors in the amount of $8,600.  All aye.  Motion carried.</w:t>
      </w:r>
    </w:p>
    <w:p w:rsidR="0025430B" w:rsidRPr="0025430B" w:rsidRDefault="0025430B" w:rsidP="0025430B">
      <w:pPr>
        <w:tabs>
          <w:tab w:val="left" w:pos="-720"/>
        </w:tabs>
        <w:suppressAutoHyphens/>
        <w:jc w:val="both"/>
        <w:rPr>
          <w:rFonts w:eastAsia="Times New Roman"/>
          <w:spacing w:val="-3"/>
        </w:rPr>
      </w:pPr>
      <w:r w:rsidRPr="0025430B">
        <w:rPr>
          <w:rFonts w:eastAsia="Times New Roman"/>
          <w:spacing w:val="-3"/>
        </w:rPr>
        <w:tab/>
        <w:t xml:space="preserve">The Engineer met with the Board to discuss the purchase of a new pull-behind mower; </w:t>
      </w:r>
      <w:r w:rsidRPr="0025430B">
        <w:rPr>
          <w:rFonts w:eastAsia="Calibri"/>
          <w:spacing w:val="-3"/>
        </w:rPr>
        <w:t>a roadway maintenance agreement with the Iowa Department of Transportation for roads in the Anamosa State Penitentiary Prison Farms for FY15 signed by the county engineer</w:t>
      </w:r>
      <w:r w:rsidRPr="0025430B">
        <w:rPr>
          <w:rFonts w:eastAsia="Times New Roman"/>
          <w:spacing w:val="-3"/>
        </w:rPr>
        <w:t>; a DOT bid letting being held today for Project BROS-C053(75)--83-53 (Bluebird Rd.); mapping of flood damage locations for FEMA; the hauling of rock to repair washed out areas due to flooding; an update on the County Rd. X44 project; dust control at intersections on road project routes; an update on the County Rd. D65 project; equipment purchases; roadside spraying and mowing; and the Engineer’s request to renew his employment contract with two years remaining on the contract.</w:t>
      </w:r>
    </w:p>
    <w:p w:rsidR="0025430B" w:rsidRPr="0025430B" w:rsidRDefault="0025430B" w:rsidP="0025430B">
      <w:pPr>
        <w:tabs>
          <w:tab w:val="left" w:pos="-720"/>
        </w:tabs>
        <w:suppressAutoHyphens/>
        <w:jc w:val="both"/>
        <w:rPr>
          <w:rFonts w:eastAsia="Times New Roman"/>
          <w:spacing w:val="-3"/>
        </w:rPr>
      </w:pPr>
      <w:r w:rsidRPr="0025430B">
        <w:rPr>
          <w:rFonts w:eastAsia="Times New Roman"/>
          <w:spacing w:val="-3"/>
        </w:rPr>
        <w:tab/>
        <w:t>Moved by Cruise seconded by Dirks to approve a three-year employment contract with Derek Snead, P.E. to provide county engineer services for Jones County.  After discussion, Cruise retracted the motion and Dirks retracted his second of the motion.  The matter was tabled until the Board has had an opportunity to review the proposed contract.</w:t>
      </w:r>
    </w:p>
    <w:p w:rsidR="0025430B" w:rsidRPr="0025430B" w:rsidRDefault="0025430B" w:rsidP="0025430B">
      <w:pPr>
        <w:tabs>
          <w:tab w:val="left" w:pos="-720"/>
        </w:tabs>
        <w:suppressAutoHyphens/>
        <w:jc w:val="both"/>
        <w:rPr>
          <w:rFonts w:eastAsia="Times New Roman"/>
        </w:rPr>
      </w:pPr>
      <w:r w:rsidRPr="0025430B">
        <w:rPr>
          <w:rFonts w:eastAsia="Times New Roman"/>
          <w:spacing w:val="-3"/>
        </w:rPr>
        <w:tab/>
        <w:t xml:space="preserve">The Emergency Management Coordinator updated the Board on the </w:t>
      </w:r>
      <w:r w:rsidRPr="0025430B">
        <w:rPr>
          <w:rFonts w:ascii="CG Times" w:eastAsia="Times New Roman" w:hAnsi="CG Times"/>
          <w:bCs/>
        </w:rPr>
        <w:t>damage assessment process for a Presidential Disaster Declaration, and meetings to be held with FEMA on July 16, 2014 to discuss disaster damages.</w:t>
      </w:r>
    </w:p>
    <w:p w:rsidR="0025430B" w:rsidRPr="0025430B" w:rsidRDefault="0025430B" w:rsidP="0025430B">
      <w:pPr>
        <w:tabs>
          <w:tab w:val="left" w:pos="-720"/>
        </w:tabs>
        <w:suppressAutoHyphens/>
        <w:jc w:val="both"/>
        <w:rPr>
          <w:rFonts w:eastAsia="Times New Roman"/>
        </w:rPr>
      </w:pPr>
      <w:r w:rsidRPr="0025430B">
        <w:rPr>
          <w:rFonts w:eastAsia="Times New Roman"/>
        </w:rPr>
        <w:tab/>
        <w:t>M</w:t>
      </w:r>
      <w:r w:rsidRPr="0025430B">
        <w:rPr>
          <w:rFonts w:eastAsia="Times New Roman"/>
          <w:spacing w:val="-3"/>
        </w:rPr>
        <w:t>oved by Manternach seconded by Dirks to adjourn at 10:25 a.m. All aye. Motion carried.</w:t>
      </w:r>
    </w:p>
    <w:p w:rsidR="0025430B" w:rsidRPr="0025430B" w:rsidRDefault="0025430B" w:rsidP="0025430B">
      <w:pPr>
        <w:keepNext/>
        <w:tabs>
          <w:tab w:val="left" w:pos="-720"/>
        </w:tabs>
        <w:suppressAutoHyphens/>
        <w:jc w:val="both"/>
        <w:outlineLvl w:val="2"/>
        <w:rPr>
          <w:rFonts w:eastAsia="Times New Roman"/>
          <w:spacing w:val="-3"/>
          <w:lang w:eastAsia="x-none"/>
        </w:rPr>
      </w:pPr>
    </w:p>
    <w:p w:rsidR="0025430B" w:rsidRPr="0025430B" w:rsidRDefault="0025430B" w:rsidP="0025430B">
      <w:pPr>
        <w:keepNext/>
        <w:tabs>
          <w:tab w:val="left" w:pos="-720"/>
        </w:tabs>
        <w:suppressAutoHyphens/>
        <w:jc w:val="both"/>
        <w:outlineLvl w:val="2"/>
        <w:rPr>
          <w:rFonts w:eastAsia="Times New Roman"/>
          <w:spacing w:val="-3"/>
          <w:lang w:eastAsia="x-none"/>
        </w:rPr>
      </w:pPr>
      <w:r w:rsidRPr="0025430B">
        <w:rPr>
          <w:rFonts w:eastAsia="Times New Roman"/>
          <w:spacing w:val="-3"/>
          <w:lang w:val="x-none" w:eastAsia="x-none"/>
        </w:rPr>
        <w:t>Attest:  Janine Sulzner, Auditor</w:t>
      </w:r>
      <w:r w:rsidRPr="0025430B">
        <w:rPr>
          <w:rFonts w:eastAsia="Times New Roman"/>
          <w:spacing w:val="-3"/>
          <w:lang w:val="x-none" w:eastAsia="x-none"/>
        </w:rPr>
        <w:tab/>
      </w:r>
      <w:r w:rsidRPr="0025430B">
        <w:rPr>
          <w:rFonts w:eastAsia="Times New Roman"/>
          <w:spacing w:val="-3"/>
          <w:lang w:val="x-none" w:eastAsia="x-none"/>
        </w:rPr>
        <w:tab/>
        <w:t xml:space="preserve">                                    </w:t>
      </w:r>
      <w:r w:rsidRPr="0025430B">
        <w:rPr>
          <w:rFonts w:eastAsia="Times New Roman"/>
          <w:spacing w:val="-3"/>
          <w:lang w:eastAsia="x-none"/>
        </w:rPr>
        <w:tab/>
        <w:t xml:space="preserve">     Ned Rohwedder</w:t>
      </w:r>
      <w:r w:rsidRPr="0025430B">
        <w:rPr>
          <w:rFonts w:eastAsia="Times New Roman"/>
          <w:spacing w:val="-3"/>
          <w:lang w:val="x-none" w:eastAsia="x-none"/>
        </w:rPr>
        <w:t>, Chairman</w:t>
      </w:r>
    </w:p>
    <w:p w:rsidR="0025430B" w:rsidRPr="0025430B" w:rsidRDefault="0025430B" w:rsidP="0025430B">
      <w:pPr>
        <w:keepNext/>
        <w:tabs>
          <w:tab w:val="left" w:pos="-720"/>
        </w:tabs>
        <w:suppressAutoHyphens/>
        <w:jc w:val="both"/>
        <w:outlineLvl w:val="2"/>
        <w:rPr>
          <w:rFonts w:eastAsia="Times New Roman"/>
          <w:spacing w:val="-3"/>
          <w:lang w:eastAsia="x-none"/>
        </w:rPr>
      </w:pPr>
    </w:p>
    <w:p w:rsidR="006533BA" w:rsidRPr="006533BA" w:rsidRDefault="006533BA" w:rsidP="006533BA">
      <w:pPr>
        <w:tabs>
          <w:tab w:val="right" w:pos="9360"/>
        </w:tabs>
        <w:suppressAutoHyphens/>
        <w:jc w:val="right"/>
        <w:rPr>
          <w:rFonts w:eastAsia="Times New Roman"/>
          <w:spacing w:val="-3"/>
        </w:rPr>
      </w:pPr>
      <w:r w:rsidRPr="006533BA">
        <w:rPr>
          <w:rFonts w:eastAsia="Times New Roman"/>
          <w:spacing w:val="-3"/>
        </w:rPr>
        <w:t>July 22, 2014 9:00 a.m.</w:t>
      </w:r>
    </w:p>
    <w:p w:rsidR="006533BA" w:rsidRPr="006533BA" w:rsidRDefault="006533BA" w:rsidP="006533BA">
      <w:pPr>
        <w:tabs>
          <w:tab w:val="left" w:pos="-720"/>
        </w:tabs>
        <w:suppressAutoHyphens/>
        <w:jc w:val="both"/>
        <w:rPr>
          <w:rFonts w:eastAsia="Times New Roman"/>
          <w:spacing w:val="-3"/>
        </w:rPr>
      </w:pPr>
      <w:r w:rsidRPr="006533BA">
        <w:rPr>
          <w:rFonts w:eastAsia="Times New Roman"/>
          <w:spacing w:val="-3"/>
        </w:rPr>
        <w:tab/>
        <w:t xml:space="preserve">The Jones County Board of Supervisors met in regular session.  Present Chairman Rohwedder, Supervisors Cruise, Dirks, Manternach, and Oswald.  </w:t>
      </w:r>
    </w:p>
    <w:p w:rsidR="006533BA" w:rsidRPr="006533BA" w:rsidRDefault="006533BA" w:rsidP="006533BA">
      <w:pPr>
        <w:tabs>
          <w:tab w:val="left" w:pos="-720"/>
        </w:tabs>
        <w:suppressAutoHyphens/>
        <w:jc w:val="both"/>
        <w:rPr>
          <w:rFonts w:eastAsia="Times New Roman"/>
        </w:rPr>
      </w:pPr>
      <w:r w:rsidRPr="006533BA">
        <w:rPr>
          <w:rFonts w:eastAsia="Times New Roman"/>
          <w:spacing w:val="-3"/>
        </w:rPr>
        <w:tab/>
      </w:r>
      <w:r w:rsidRPr="006533BA">
        <w:rPr>
          <w:rFonts w:eastAsia="Times New Roman"/>
        </w:rPr>
        <w:t xml:space="preserve">Moved by Cruise seconded by Dirks </w:t>
      </w:r>
      <w:r w:rsidRPr="006533BA">
        <w:rPr>
          <w:rFonts w:eastAsia="Times New Roman"/>
          <w:spacing w:val="-3"/>
        </w:rPr>
        <w:t>to approve the minutes of the July 15, 2014 meeting.  All aye.  Motion carried.</w:t>
      </w:r>
      <w:r w:rsidRPr="006533BA">
        <w:rPr>
          <w:rFonts w:eastAsia="Times New Roman"/>
        </w:rPr>
        <w:t xml:space="preserve"> </w:t>
      </w:r>
    </w:p>
    <w:p w:rsidR="006533BA" w:rsidRPr="006533BA" w:rsidRDefault="006533BA" w:rsidP="006533BA">
      <w:pPr>
        <w:tabs>
          <w:tab w:val="left" w:pos="-720"/>
        </w:tabs>
        <w:suppressAutoHyphens/>
        <w:jc w:val="both"/>
        <w:rPr>
          <w:rFonts w:eastAsia="Times New Roman"/>
          <w:spacing w:val="-3"/>
        </w:rPr>
      </w:pPr>
      <w:r w:rsidRPr="006533BA">
        <w:rPr>
          <w:rFonts w:eastAsia="Times New Roman"/>
          <w:spacing w:val="-3"/>
        </w:rPr>
        <w:tab/>
        <w:t>Chairman Rohwedder provided an update on a July 16, 2014 meeting with FEMA regarding storm damages.</w:t>
      </w:r>
    </w:p>
    <w:p w:rsidR="006533BA" w:rsidRPr="006533BA" w:rsidRDefault="006533BA" w:rsidP="006533BA">
      <w:pPr>
        <w:tabs>
          <w:tab w:val="left" w:pos="-720"/>
        </w:tabs>
        <w:suppressAutoHyphens/>
        <w:ind w:firstLine="720"/>
        <w:jc w:val="both"/>
        <w:rPr>
          <w:rFonts w:eastAsia="Calibri"/>
          <w:spacing w:val="-3"/>
        </w:rPr>
      </w:pPr>
      <w:r w:rsidRPr="006533BA">
        <w:rPr>
          <w:rFonts w:eastAsia="Times New Roman"/>
          <w:spacing w:val="-3"/>
        </w:rPr>
        <w:t xml:space="preserve">Moved by Dirks seconded by Cruise to </w:t>
      </w:r>
      <w:r w:rsidRPr="006533BA">
        <w:rPr>
          <w:rFonts w:eastAsia="Calibri"/>
          <w:spacing w:val="-3"/>
        </w:rPr>
        <w:t xml:space="preserve">approve a </w:t>
      </w:r>
      <w:r w:rsidRPr="006533BA">
        <w:rPr>
          <w:rFonts w:eastAsia="Calibri"/>
          <w:spacing w:val="-2"/>
        </w:rPr>
        <w:t xml:space="preserve">fireworks permit for Chad </w:t>
      </w:r>
      <w:proofErr w:type="spellStart"/>
      <w:r w:rsidRPr="006533BA">
        <w:rPr>
          <w:rFonts w:eastAsia="Calibri"/>
          <w:spacing w:val="-2"/>
        </w:rPr>
        <w:t>Cleppe</w:t>
      </w:r>
      <w:proofErr w:type="spellEnd"/>
      <w:r w:rsidRPr="006533BA">
        <w:rPr>
          <w:rFonts w:eastAsia="Calibri"/>
          <w:spacing w:val="-2"/>
        </w:rPr>
        <w:t xml:space="preserve"> and </w:t>
      </w:r>
      <w:proofErr w:type="spellStart"/>
      <w:r w:rsidRPr="006533BA">
        <w:rPr>
          <w:rFonts w:eastAsia="Calibri"/>
          <w:spacing w:val="-2"/>
        </w:rPr>
        <w:t>Borst</w:t>
      </w:r>
      <w:proofErr w:type="spellEnd"/>
      <w:r w:rsidRPr="006533BA">
        <w:rPr>
          <w:rFonts w:eastAsia="Calibri"/>
          <w:spacing w:val="-2"/>
        </w:rPr>
        <w:t xml:space="preserve"> Brothers Construction, for an event to be held at 5088 Hwy 38, Olin, on July 25 and 26, 2014. </w:t>
      </w:r>
      <w:r w:rsidRPr="006533BA">
        <w:rPr>
          <w:rFonts w:eastAsia="Calibri"/>
          <w:spacing w:val="-3"/>
        </w:rPr>
        <w:t>All aye.  Motion carried. [2014-099]</w:t>
      </w:r>
    </w:p>
    <w:p w:rsidR="006533BA" w:rsidRPr="006533BA" w:rsidRDefault="006533BA" w:rsidP="006533BA">
      <w:pPr>
        <w:ind w:firstLine="720"/>
        <w:jc w:val="both"/>
        <w:rPr>
          <w:snapToGrid w:val="0"/>
          <w:spacing w:val="-3"/>
          <w:lang w:eastAsia="x-none"/>
        </w:rPr>
      </w:pPr>
      <w:r w:rsidRPr="006533BA">
        <w:rPr>
          <w:spacing w:val="-2"/>
        </w:rPr>
        <w:t>Moved</w:t>
      </w:r>
      <w:r w:rsidRPr="006533BA">
        <w:rPr>
          <w:rFonts w:eastAsiaTheme="minorEastAsia"/>
          <w:w w:val="104"/>
        </w:rPr>
        <w:t xml:space="preserve"> by Cruise seconded by Manternach to </w:t>
      </w:r>
      <w:r w:rsidRPr="006533BA">
        <w:rPr>
          <w:spacing w:val="-3"/>
        </w:rPr>
        <w:t xml:space="preserve">acknowledge receipt of a </w:t>
      </w:r>
      <w:r w:rsidRPr="006533BA">
        <w:t>manure management plan update from Knuth Farms, Inc. for property located in Section 18 of Washington Township</w:t>
      </w:r>
      <w:r w:rsidRPr="006533BA">
        <w:rPr>
          <w:snapToGrid w:val="0"/>
          <w:spacing w:val="-3"/>
          <w:lang w:eastAsia="x-none"/>
        </w:rPr>
        <w:t xml:space="preserve"> </w:t>
      </w:r>
      <w:r w:rsidRPr="006533BA">
        <w:rPr>
          <w:snapToGrid w:val="0"/>
          <w:spacing w:val="-3"/>
          <w:lang w:val="x-none" w:eastAsia="x-none"/>
        </w:rPr>
        <w:t>with the County Auditor to retain the document in a temporary file for public access for one year.  All aye.  Motion carried</w:t>
      </w:r>
      <w:r w:rsidRPr="006533BA">
        <w:rPr>
          <w:snapToGrid w:val="0"/>
          <w:spacing w:val="-3"/>
          <w:lang w:eastAsia="x-none"/>
        </w:rPr>
        <w:t>.</w:t>
      </w:r>
    </w:p>
    <w:p w:rsidR="006533BA" w:rsidRPr="006533BA" w:rsidRDefault="006533BA" w:rsidP="006533BA">
      <w:pPr>
        <w:tabs>
          <w:tab w:val="left" w:pos="-720"/>
        </w:tabs>
        <w:suppressAutoHyphens/>
        <w:ind w:firstLine="720"/>
        <w:jc w:val="both"/>
        <w:rPr>
          <w:rFonts w:eastAsia="Calibri"/>
          <w:spacing w:val="-3"/>
        </w:rPr>
      </w:pPr>
      <w:r w:rsidRPr="006533BA">
        <w:rPr>
          <w:snapToGrid w:val="0"/>
          <w:spacing w:val="-3"/>
          <w:lang w:eastAsia="x-none"/>
        </w:rPr>
        <w:t>Moved by Manternach seconded by Cruise to void check #137268  in the amount of $250.00, dated July 11, 2014, made payable to Iowa Empowerment Conference; and corresponding claim #1407-0111, submitted by Community Services, with reason being the claim should have been paid by another entity. All</w:t>
      </w:r>
      <w:r w:rsidRPr="006533BA">
        <w:rPr>
          <w:rFonts w:eastAsia="Calibri"/>
          <w:spacing w:val="-3"/>
        </w:rPr>
        <w:t xml:space="preserve"> aye. Motion carried.</w:t>
      </w:r>
    </w:p>
    <w:p w:rsidR="006533BA" w:rsidRPr="006533BA" w:rsidRDefault="006533BA" w:rsidP="006533BA">
      <w:pPr>
        <w:ind w:firstLine="720"/>
        <w:jc w:val="both"/>
        <w:rPr>
          <w:rFonts w:eastAsia="Calibri"/>
          <w:spacing w:val="-3"/>
        </w:rPr>
      </w:pPr>
      <w:r w:rsidRPr="006533BA">
        <w:rPr>
          <w:rFonts w:eastAsia="Calibri"/>
        </w:rPr>
        <w:t xml:space="preserve">Moved by Manternach seconded by Oswald </w:t>
      </w:r>
      <w:r w:rsidRPr="006533BA">
        <w:rPr>
          <w:rFonts w:eastAsia="Calibri"/>
          <w:spacing w:val="-3"/>
        </w:rPr>
        <w:t xml:space="preserve">to authorize the Chairman to sign GIS Data Agreements with Craig Clarkson, </w:t>
      </w:r>
      <w:proofErr w:type="spellStart"/>
      <w:r w:rsidRPr="006533BA">
        <w:rPr>
          <w:rFonts w:eastAsia="Calibri"/>
        </w:rPr>
        <w:t>Geosyntec</w:t>
      </w:r>
      <w:proofErr w:type="spellEnd"/>
      <w:r w:rsidRPr="006533BA">
        <w:rPr>
          <w:rFonts w:eastAsia="Calibri"/>
        </w:rPr>
        <w:t xml:space="preserve"> Consultants, </w:t>
      </w:r>
      <w:r w:rsidRPr="006533BA">
        <w:rPr>
          <w:rFonts w:eastAsia="Calibri"/>
          <w:spacing w:val="-3"/>
        </w:rPr>
        <w:t>for a project analyzing the effect of a proposed federal EPA rule; and with East Central Intergovernmental Association for the Parks to People project. All aye. Motion carried. [2014-100, 2014-101]</w:t>
      </w:r>
    </w:p>
    <w:p w:rsidR="006533BA" w:rsidRPr="006533BA" w:rsidRDefault="006533BA" w:rsidP="006533BA">
      <w:pPr>
        <w:ind w:firstLine="720"/>
        <w:jc w:val="both"/>
        <w:rPr>
          <w:rFonts w:eastAsia="Calibri"/>
        </w:rPr>
      </w:pPr>
      <w:r w:rsidRPr="006533BA">
        <w:rPr>
          <w:rFonts w:eastAsia="Calibri"/>
        </w:rPr>
        <w:t>Moved by Oswald seconded by Dirks to correct the 2014 Homestead Tax Credit and Military Service Exemption Resolution in the July 8, 2014 minutes to reflect the following changes to the list of denied applications:</w:t>
      </w:r>
    </w:p>
    <w:tbl>
      <w:tblPr>
        <w:tblW w:w="8910" w:type="dxa"/>
        <w:tblInd w:w="558" w:type="dxa"/>
        <w:tblLook w:val="04A0" w:firstRow="1" w:lastRow="0" w:firstColumn="1" w:lastColumn="0" w:noHBand="0" w:noVBand="1"/>
      </w:tblPr>
      <w:tblGrid>
        <w:gridCol w:w="3330"/>
        <w:gridCol w:w="1350"/>
        <w:gridCol w:w="1743"/>
        <w:gridCol w:w="2487"/>
      </w:tblGrid>
      <w:tr w:rsidR="006533BA" w:rsidRPr="009D2DEC" w:rsidTr="009D2DEC">
        <w:trPr>
          <w:trHeight w:val="300"/>
        </w:trPr>
        <w:tc>
          <w:tcPr>
            <w:tcW w:w="3330" w:type="dxa"/>
            <w:tcBorders>
              <w:top w:val="nil"/>
              <w:left w:val="nil"/>
              <w:bottom w:val="nil"/>
              <w:right w:val="nil"/>
            </w:tcBorders>
            <w:shd w:val="clear" w:color="auto" w:fill="auto"/>
            <w:noWrap/>
            <w:vAlign w:val="bottom"/>
            <w:hideMark/>
          </w:tcPr>
          <w:p w:rsidR="006533BA" w:rsidRPr="009D2DEC" w:rsidRDefault="006533BA" w:rsidP="006533BA">
            <w:pPr>
              <w:rPr>
                <w:rFonts w:eastAsia="Times New Roman"/>
                <w:color w:val="000000"/>
              </w:rPr>
            </w:pPr>
            <w:r w:rsidRPr="009D2DEC">
              <w:rPr>
                <w:rFonts w:eastAsia="Times New Roman"/>
                <w:color w:val="000000"/>
              </w:rPr>
              <w:t>Delbert Loop</w:t>
            </w:r>
          </w:p>
        </w:tc>
        <w:tc>
          <w:tcPr>
            <w:tcW w:w="1350" w:type="dxa"/>
            <w:tcBorders>
              <w:top w:val="nil"/>
              <w:left w:val="nil"/>
              <w:bottom w:val="nil"/>
              <w:right w:val="nil"/>
            </w:tcBorders>
            <w:shd w:val="clear" w:color="auto" w:fill="auto"/>
            <w:noWrap/>
            <w:vAlign w:val="bottom"/>
            <w:hideMark/>
          </w:tcPr>
          <w:p w:rsidR="006533BA" w:rsidRPr="009D2DEC" w:rsidRDefault="006533BA" w:rsidP="006533BA">
            <w:pPr>
              <w:jc w:val="center"/>
              <w:rPr>
                <w:rFonts w:eastAsia="Times New Roman"/>
                <w:color w:val="000000"/>
              </w:rPr>
            </w:pPr>
            <w:r w:rsidRPr="009D2DEC">
              <w:rPr>
                <w:rFonts w:eastAsia="Times New Roman"/>
                <w:color w:val="000000"/>
              </w:rPr>
              <w:t>MONCO</w:t>
            </w:r>
          </w:p>
        </w:tc>
        <w:tc>
          <w:tcPr>
            <w:tcW w:w="1743" w:type="dxa"/>
            <w:tcBorders>
              <w:top w:val="nil"/>
              <w:left w:val="nil"/>
              <w:bottom w:val="nil"/>
              <w:right w:val="nil"/>
            </w:tcBorders>
            <w:shd w:val="clear" w:color="auto" w:fill="auto"/>
            <w:noWrap/>
            <w:vAlign w:val="bottom"/>
            <w:hideMark/>
          </w:tcPr>
          <w:p w:rsidR="006533BA" w:rsidRPr="009D2DEC" w:rsidRDefault="006533BA" w:rsidP="006533BA">
            <w:pPr>
              <w:jc w:val="center"/>
              <w:rPr>
                <w:rFonts w:eastAsia="Times New Roman"/>
                <w:color w:val="000000"/>
              </w:rPr>
            </w:pPr>
            <w:r w:rsidRPr="009D2DEC">
              <w:rPr>
                <w:rFonts w:eastAsia="Times New Roman"/>
                <w:color w:val="000000"/>
              </w:rPr>
              <w:t>02</w:t>
            </w:r>
            <w:r w:rsidR="009D2DEC" w:rsidRPr="009D2DEC">
              <w:rPr>
                <w:rFonts w:eastAsia="Times New Roman"/>
                <w:color w:val="000000"/>
              </w:rPr>
              <w:t xml:space="preserve"> </w:t>
            </w:r>
            <w:r w:rsidRPr="009D2DEC">
              <w:rPr>
                <w:rFonts w:eastAsia="Times New Roman"/>
                <w:color w:val="000000"/>
              </w:rPr>
              <w:t>28</w:t>
            </w:r>
            <w:r w:rsidR="009D2DEC" w:rsidRPr="009D2DEC">
              <w:rPr>
                <w:rFonts w:eastAsia="Times New Roman"/>
                <w:color w:val="000000"/>
              </w:rPr>
              <w:t xml:space="preserve"> </w:t>
            </w:r>
            <w:r w:rsidRPr="009D2DEC">
              <w:rPr>
                <w:rFonts w:eastAsia="Times New Roman"/>
                <w:color w:val="000000"/>
              </w:rPr>
              <w:t>237</w:t>
            </w:r>
            <w:r w:rsidR="009D2DEC" w:rsidRPr="009D2DEC">
              <w:rPr>
                <w:rFonts w:eastAsia="Times New Roman"/>
                <w:color w:val="000000"/>
              </w:rPr>
              <w:t xml:space="preserve"> </w:t>
            </w:r>
            <w:r w:rsidRPr="009D2DEC">
              <w:rPr>
                <w:rFonts w:eastAsia="Times New Roman"/>
                <w:color w:val="000000"/>
              </w:rPr>
              <w:t>006</w:t>
            </w:r>
          </w:p>
        </w:tc>
        <w:tc>
          <w:tcPr>
            <w:tcW w:w="2487" w:type="dxa"/>
            <w:tcBorders>
              <w:top w:val="nil"/>
              <w:left w:val="nil"/>
              <w:bottom w:val="nil"/>
              <w:right w:val="nil"/>
            </w:tcBorders>
            <w:shd w:val="clear" w:color="auto" w:fill="auto"/>
            <w:noWrap/>
            <w:vAlign w:val="bottom"/>
            <w:hideMark/>
          </w:tcPr>
          <w:p w:rsidR="006533BA" w:rsidRPr="009D2DEC" w:rsidRDefault="006533BA" w:rsidP="006533BA">
            <w:pPr>
              <w:rPr>
                <w:rFonts w:eastAsia="Times New Roman"/>
                <w:strike/>
                <w:color w:val="000000"/>
              </w:rPr>
            </w:pPr>
            <w:r w:rsidRPr="009D2DEC">
              <w:rPr>
                <w:rFonts w:eastAsia="Times New Roman"/>
                <w:strike/>
                <w:color w:val="000000"/>
              </w:rPr>
              <w:t>Military</w:t>
            </w:r>
          </w:p>
          <w:p w:rsidR="006533BA" w:rsidRPr="009D2DEC" w:rsidRDefault="006533BA" w:rsidP="006533BA">
            <w:pPr>
              <w:rPr>
                <w:rFonts w:eastAsia="Times New Roman"/>
                <w:color w:val="000000"/>
                <w:sz w:val="16"/>
                <w:szCs w:val="16"/>
              </w:rPr>
            </w:pPr>
            <w:r w:rsidRPr="009D2DEC">
              <w:rPr>
                <w:rFonts w:eastAsia="Times New Roman"/>
                <w:color w:val="000000"/>
                <w:sz w:val="16"/>
                <w:szCs w:val="16"/>
              </w:rPr>
              <w:t>*Homestead-(Disabled Veteran)</w:t>
            </w:r>
          </w:p>
        </w:tc>
      </w:tr>
      <w:tr w:rsidR="006533BA" w:rsidRPr="009D2DEC" w:rsidTr="009D2DEC">
        <w:trPr>
          <w:trHeight w:val="300"/>
        </w:trPr>
        <w:tc>
          <w:tcPr>
            <w:tcW w:w="3330" w:type="dxa"/>
            <w:tcBorders>
              <w:top w:val="nil"/>
              <w:left w:val="nil"/>
              <w:bottom w:val="nil"/>
              <w:right w:val="nil"/>
            </w:tcBorders>
            <w:shd w:val="clear" w:color="auto" w:fill="auto"/>
            <w:noWrap/>
            <w:vAlign w:val="bottom"/>
            <w:hideMark/>
          </w:tcPr>
          <w:p w:rsidR="006533BA" w:rsidRPr="009D2DEC" w:rsidRDefault="006533BA" w:rsidP="006533BA">
            <w:pPr>
              <w:rPr>
                <w:rFonts w:eastAsia="Times New Roman"/>
                <w:strike/>
                <w:color w:val="000000"/>
              </w:rPr>
            </w:pPr>
            <w:r w:rsidRPr="009D2DEC">
              <w:rPr>
                <w:rFonts w:eastAsia="Times New Roman"/>
                <w:strike/>
                <w:color w:val="000000"/>
              </w:rPr>
              <w:t>L. Jack &amp; Ida C. Ehlers</w:t>
            </w:r>
          </w:p>
          <w:p w:rsidR="006533BA" w:rsidRPr="009D2DEC" w:rsidRDefault="006533BA" w:rsidP="006533BA">
            <w:pPr>
              <w:rPr>
                <w:rFonts w:eastAsia="Times New Roman"/>
                <w:color w:val="000000"/>
              </w:rPr>
            </w:pPr>
            <w:r w:rsidRPr="009D2DEC">
              <w:rPr>
                <w:rFonts w:eastAsia="Times New Roman"/>
                <w:color w:val="000000"/>
              </w:rPr>
              <w:t>*David M. &amp; Cindy S. Gilson</w:t>
            </w:r>
          </w:p>
        </w:tc>
        <w:tc>
          <w:tcPr>
            <w:tcW w:w="1350" w:type="dxa"/>
            <w:tcBorders>
              <w:top w:val="nil"/>
              <w:left w:val="nil"/>
              <w:bottom w:val="nil"/>
              <w:right w:val="nil"/>
            </w:tcBorders>
            <w:shd w:val="clear" w:color="auto" w:fill="auto"/>
            <w:noWrap/>
            <w:vAlign w:val="bottom"/>
            <w:hideMark/>
          </w:tcPr>
          <w:p w:rsidR="006533BA" w:rsidRPr="009D2DEC" w:rsidRDefault="006533BA" w:rsidP="006533BA">
            <w:pPr>
              <w:jc w:val="center"/>
              <w:rPr>
                <w:rFonts w:eastAsia="Times New Roman"/>
                <w:color w:val="000000"/>
              </w:rPr>
            </w:pPr>
            <w:r w:rsidRPr="009D2DEC">
              <w:rPr>
                <w:rFonts w:eastAsia="Times New Roman"/>
                <w:color w:val="000000"/>
              </w:rPr>
              <w:t>OXJCO</w:t>
            </w:r>
          </w:p>
        </w:tc>
        <w:tc>
          <w:tcPr>
            <w:tcW w:w="1743" w:type="dxa"/>
            <w:tcBorders>
              <w:top w:val="nil"/>
              <w:left w:val="nil"/>
              <w:bottom w:val="nil"/>
              <w:right w:val="nil"/>
            </w:tcBorders>
            <w:shd w:val="clear" w:color="auto" w:fill="auto"/>
            <w:noWrap/>
            <w:vAlign w:val="bottom"/>
            <w:hideMark/>
          </w:tcPr>
          <w:p w:rsidR="006533BA" w:rsidRPr="009D2DEC" w:rsidRDefault="006533BA" w:rsidP="006533BA">
            <w:pPr>
              <w:jc w:val="center"/>
              <w:rPr>
                <w:rFonts w:eastAsia="Times New Roman"/>
                <w:color w:val="000000"/>
              </w:rPr>
            </w:pPr>
            <w:r w:rsidRPr="009D2DEC">
              <w:rPr>
                <w:rFonts w:eastAsia="Times New Roman"/>
                <w:color w:val="000000"/>
              </w:rPr>
              <w:t>16</w:t>
            </w:r>
            <w:r w:rsidR="009D2DEC" w:rsidRPr="009D2DEC">
              <w:rPr>
                <w:rFonts w:eastAsia="Times New Roman"/>
                <w:color w:val="000000"/>
              </w:rPr>
              <w:t xml:space="preserve"> </w:t>
            </w:r>
            <w:r w:rsidRPr="009D2DEC">
              <w:rPr>
                <w:rFonts w:eastAsia="Times New Roman"/>
                <w:color w:val="000000"/>
              </w:rPr>
              <w:t>21</w:t>
            </w:r>
            <w:r w:rsidR="009D2DEC" w:rsidRPr="009D2DEC">
              <w:rPr>
                <w:rFonts w:eastAsia="Times New Roman"/>
                <w:color w:val="000000"/>
              </w:rPr>
              <w:t xml:space="preserve"> </w:t>
            </w:r>
            <w:r w:rsidRPr="009D2DEC">
              <w:rPr>
                <w:rFonts w:eastAsia="Times New Roman"/>
                <w:color w:val="000000"/>
              </w:rPr>
              <w:t>278</w:t>
            </w:r>
            <w:r w:rsidR="009D2DEC" w:rsidRPr="009D2DEC">
              <w:rPr>
                <w:rFonts w:eastAsia="Times New Roman"/>
                <w:color w:val="000000"/>
              </w:rPr>
              <w:t xml:space="preserve"> </w:t>
            </w:r>
            <w:r w:rsidRPr="009D2DEC">
              <w:rPr>
                <w:rFonts w:eastAsia="Times New Roman"/>
                <w:color w:val="000000"/>
              </w:rPr>
              <w:t>003</w:t>
            </w:r>
          </w:p>
        </w:tc>
        <w:tc>
          <w:tcPr>
            <w:tcW w:w="2487" w:type="dxa"/>
            <w:tcBorders>
              <w:top w:val="nil"/>
              <w:left w:val="nil"/>
              <w:bottom w:val="nil"/>
              <w:right w:val="nil"/>
            </w:tcBorders>
            <w:shd w:val="clear" w:color="auto" w:fill="auto"/>
            <w:noWrap/>
            <w:vAlign w:val="bottom"/>
            <w:hideMark/>
          </w:tcPr>
          <w:p w:rsidR="006533BA" w:rsidRPr="009D2DEC" w:rsidRDefault="006533BA" w:rsidP="006533BA">
            <w:pPr>
              <w:rPr>
                <w:rFonts w:eastAsia="Times New Roman"/>
                <w:color w:val="000000"/>
              </w:rPr>
            </w:pPr>
            <w:r w:rsidRPr="009D2DEC">
              <w:rPr>
                <w:rFonts w:eastAsia="Times New Roman"/>
                <w:color w:val="000000"/>
              </w:rPr>
              <w:t xml:space="preserve">Homestead </w:t>
            </w:r>
          </w:p>
        </w:tc>
      </w:tr>
    </w:tbl>
    <w:p w:rsidR="006533BA" w:rsidRPr="006533BA" w:rsidRDefault="006533BA" w:rsidP="006533BA">
      <w:pPr>
        <w:tabs>
          <w:tab w:val="left" w:pos="-720"/>
        </w:tabs>
        <w:suppressAutoHyphens/>
        <w:jc w:val="both"/>
        <w:rPr>
          <w:rFonts w:eastAsia="Times New Roman"/>
        </w:rPr>
      </w:pPr>
      <w:r w:rsidRPr="006533BA">
        <w:rPr>
          <w:rFonts w:eastAsia="Times New Roman"/>
        </w:rPr>
        <w:t>All aye. Motion carried.</w:t>
      </w:r>
    </w:p>
    <w:p w:rsidR="006533BA" w:rsidRPr="006533BA" w:rsidRDefault="006533BA" w:rsidP="006533BA">
      <w:pPr>
        <w:tabs>
          <w:tab w:val="left" w:pos="-720"/>
        </w:tabs>
        <w:suppressAutoHyphens/>
        <w:jc w:val="both"/>
        <w:rPr>
          <w:rFonts w:eastAsia="Times New Roman"/>
        </w:rPr>
      </w:pPr>
      <w:r w:rsidRPr="006533BA">
        <w:rPr>
          <w:rFonts w:eastAsia="Times New Roman"/>
        </w:rPr>
        <w:tab/>
        <w:t xml:space="preserve">The Community Services Director met with the Board to discuss proposed changes to a 28E agreement for services for the mental health case management program; and to provide an update on the mental health region transition. </w:t>
      </w:r>
    </w:p>
    <w:p w:rsidR="006533BA" w:rsidRPr="006533BA" w:rsidRDefault="006533BA" w:rsidP="006533BA">
      <w:pPr>
        <w:ind w:firstLine="720"/>
        <w:jc w:val="both"/>
        <w:rPr>
          <w:rFonts w:eastAsia="Times New Roman"/>
          <w:spacing w:val="-3"/>
        </w:rPr>
      </w:pPr>
      <w:r w:rsidRPr="006533BA">
        <w:rPr>
          <w:rFonts w:eastAsia="Times New Roman"/>
          <w:spacing w:val="-3"/>
        </w:rPr>
        <w:t>The Engineer met with the Board to discuss the County Rd. D65 project; the County Rd X44 project; bids received by the Iowa Department of Transportation for the Bluebird Rd. project; 2013 and 2014 flood damage repairs; renewal of the Engineer’s employment contract; FEMA claims filing; and dust control near rock quarries.</w:t>
      </w:r>
    </w:p>
    <w:p w:rsidR="006533BA" w:rsidRPr="006533BA" w:rsidRDefault="006533BA" w:rsidP="006533BA">
      <w:pPr>
        <w:ind w:firstLine="720"/>
        <w:jc w:val="both"/>
        <w:rPr>
          <w:rFonts w:eastAsia="Times New Roman"/>
          <w:spacing w:val="-3"/>
        </w:rPr>
      </w:pPr>
      <w:r w:rsidRPr="006533BA">
        <w:rPr>
          <w:rFonts w:eastAsia="Times New Roman"/>
          <w:spacing w:val="-3"/>
        </w:rPr>
        <w:t>Moved by Manternach seconded by Oswald to approve final payment vouchers with B &amp; J Hauling &amp; Excavation, Inc. for flood damage repairs to bridges on Central Park Rd., and on 90</w:t>
      </w:r>
      <w:r w:rsidRPr="006533BA">
        <w:rPr>
          <w:rFonts w:eastAsia="Times New Roman"/>
          <w:spacing w:val="-3"/>
          <w:vertAlign w:val="superscript"/>
        </w:rPr>
        <w:t>th</w:t>
      </w:r>
      <w:r w:rsidRPr="006533BA">
        <w:rPr>
          <w:rFonts w:eastAsia="Times New Roman"/>
          <w:spacing w:val="-3"/>
        </w:rPr>
        <w:t xml:space="preserve"> Ave. All aye. Motion carried.</w:t>
      </w:r>
    </w:p>
    <w:p w:rsidR="006533BA" w:rsidRPr="006533BA" w:rsidRDefault="006533BA" w:rsidP="006533BA">
      <w:pPr>
        <w:ind w:firstLine="720"/>
        <w:jc w:val="both"/>
        <w:rPr>
          <w:rFonts w:eastAsia="Times New Roman"/>
          <w:spacing w:val="-3"/>
        </w:rPr>
      </w:pPr>
      <w:r w:rsidRPr="006533BA">
        <w:rPr>
          <w:rFonts w:eastAsia="Times New Roman"/>
          <w:spacing w:val="-3"/>
        </w:rPr>
        <w:t>Moved by Cruise seconded by Dirks to approve an employment contract with Derek Snead, P.E. to provide county engineer services for Jones County through June 30, 2016.  All aye. Motion carried. [2014-102]</w:t>
      </w:r>
    </w:p>
    <w:p w:rsidR="006533BA" w:rsidRPr="006533BA" w:rsidRDefault="006533BA" w:rsidP="006533BA">
      <w:pPr>
        <w:ind w:firstLine="720"/>
        <w:jc w:val="both"/>
        <w:rPr>
          <w:rFonts w:eastAsia="Times New Roman"/>
          <w:spacing w:val="-3"/>
        </w:rPr>
      </w:pPr>
      <w:r w:rsidRPr="006533BA">
        <w:rPr>
          <w:rFonts w:eastAsia="Times New Roman"/>
          <w:spacing w:val="-3"/>
        </w:rPr>
        <w:t>The Land Use Administrator and Kevin and Julie Miller met with the Board to discuss the status of a nuisance at 21664 Business Hwy 151 after the expiration of the second thirty day extension to abate the nuisance.</w:t>
      </w:r>
    </w:p>
    <w:p w:rsidR="006533BA" w:rsidRPr="006533BA" w:rsidRDefault="006533BA" w:rsidP="006533BA">
      <w:pPr>
        <w:suppressAutoHyphens/>
        <w:ind w:firstLine="720"/>
        <w:jc w:val="both"/>
        <w:rPr>
          <w:rFonts w:eastAsia="Calibri"/>
        </w:rPr>
      </w:pPr>
      <w:r w:rsidRPr="006533BA">
        <w:rPr>
          <w:rFonts w:eastAsia="Calibri"/>
        </w:rPr>
        <w:t>Moved by Manternach seconded by Oswald to note successful abatement of the nuisance on property located at 21664 Business Hwy 151 in Section 22 of Lovell Township. All aye. Motion carried.</w:t>
      </w:r>
    </w:p>
    <w:p w:rsidR="006533BA" w:rsidRPr="006533BA" w:rsidRDefault="006533BA" w:rsidP="006533BA">
      <w:pPr>
        <w:ind w:firstLine="720"/>
        <w:jc w:val="both"/>
        <w:rPr>
          <w:rFonts w:eastAsia="Times New Roman"/>
          <w:spacing w:val="-3"/>
        </w:rPr>
      </w:pPr>
      <w:r w:rsidRPr="006533BA">
        <w:rPr>
          <w:rFonts w:eastAsia="Times New Roman"/>
          <w:spacing w:val="-3"/>
        </w:rPr>
        <w:t>The Land Use Administrator also noted that no work had yet been done by a contractor hired to remove the structures at the former Langworthy Locker in Section 8 of Wayne Township.</w:t>
      </w:r>
    </w:p>
    <w:p w:rsidR="006533BA" w:rsidRPr="006533BA" w:rsidRDefault="006533BA" w:rsidP="006533BA">
      <w:pPr>
        <w:ind w:firstLine="720"/>
        <w:jc w:val="both"/>
        <w:rPr>
          <w:rFonts w:eastAsia="Times New Roman"/>
          <w:spacing w:val="-3"/>
        </w:rPr>
      </w:pPr>
      <w:r w:rsidRPr="006533BA">
        <w:rPr>
          <w:rFonts w:eastAsia="Times New Roman"/>
          <w:spacing w:val="-3"/>
        </w:rPr>
        <w:t>Dusty Embree, Jones County Economic Development Director, met with the Board to discuss a presentation on July 31, 2014 promoting Jones, Jackson, and Dubuque counties as candidates for the state’s Parks to People grant program, and provided a brief update on activities of the Economic Development Commission.</w:t>
      </w:r>
    </w:p>
    <w:p w:rsidR="006533BA" w:rsidRPr="006533BA" w:rsidRDefault="006533BA" w:rsidP="006533BA">
      <w:pPr>
        <w:tabs>
          <w:tab w:val="left" w:pos="-720"/>
        </w:tabs>
        <w:suppressAutoHyphens/>
        <w:jc w:val="both"/>
        <w:rPr>
          <w:rFonts w:eastAsia="Calibri"/>
        </w:rPr>
      </w:pPr>
      <w:r w:rsidRPr="006533BA">
        <w:rPr>
          <w:rFonts w:eastAsia="Calibri"/>
          <w:spacing w:val="-3"/>
        </w:rPr>
        <w:tab/>
      </w:r>
      <w:r w:rsidRPr="006533BA">
        <w:rPr>
          <w:rFonts w:eastAsia="Calibri"/>
        </w:rPr>
        <w:t>Moved by Cruise seconded by Dirks to approve claims #1407-0145 through #1407-0383; and payroll for the period ending July 13, 2014 as certified by the department heads. All aye. Motion carried.</w:t>
      </w:r>
    </w:p>
    <w:p w:rsidR="006533BA" w:rsidRPr="006533BA" w:rsidRDefault="006533BA" w:rsidP="006533BA">
      <w:pPr>
        <w:jc w:val="both"/>
        <w:rPr>
          <w:rFonts w:eastAsia="Calibri"/>
          <w:spacing w:val="-3"/>
        </w:rPr>
      </w:pPr>
      <w:r w:rsidRPr="006533BA">
        <w:rPr>
          <w:rFonts w:eastAsia="Calibri"/>
          <w:spacing w:val="-3"/>
        </w:rPr>
        <w:tab/>
        <w:t>The Board and Auditor discussed storm damage repairs.</w:t>
      </w:r>
    </w:p>
    <w:p w:rsidR="006533BA" w:rsidRPr="006533BA" w:rsidRDefault="006533BA" w:rsidP="006533BA">
      <w:pPr>
        <w:ind w:firstLine="720"/>
        <w:jc w:val="both"/>
        <w:rPr>
          <w:rFonts w:eastAsia="Times New Roman"/>
          <w:spacing w:val="-3"/>
        </w:rPr>
      </w:pPr>
      <w:r w:rsidRPr="006533BA">
        <w:rPr>
          <w:rFonts w:eastAsia="Times New Roman"/>
          <w:spacing w:val="-3"/>
        </w:rPr>
        <w:t>Moved by Dirks seconded by Manternach to adjourn at 11:40 a.m. All aye. Motion carried.</w:t>
      </w:r>
    </w:p>
    <w:p w:rsidR="006533BA" w:rsidRPr="006533BA" w:rsidRDefault="006533BA" w:rsidP="006533BA">
      <w:pPr>
        <w:keepNext/>
        <w:tabs>
          <w:tab w:val="left" w:pos="-720"/>
        </w:tabs>
        <w:suppressAutoHyphens/>
        <w:jc w:val="both"/>
        <w:outlineLvl w:val="2"/>
        <w:rPr>
          <w:rFonts w:eastAsia="Times New Roman"/>
          <w:spacing w:val="-3"/>
          <w:lang w:eastAsia="x-none"/>
        </w:rPr>
      </w:pPr>
    </w:p>
    <w:p w:rsidR="006533BA" w:rsidRPr="006533BA" w:rsidRDefault="006533BA" w:rsidP="006533BA">
      <w:pPr>
        <w:keepNext/>
        <w:tabs>
          <w:tab w:val="left" w:pos="-720"/>
        </w:tabs>
        <w:suppressAutoHyphens/>
        <w:jc w:val="both"/>
        <w:outlineLvl w:val="2"/>
        <w:rPr>
          <w:rFonts w:eastAsia="Times New Roman"/>
          <w:spacing w:val="-3"/>
          <w:lang w:eastAsia="x-none"/>
        </w:rPr>
      </w:pPr>
      <w:r w:rsidRPr="006533BA">
        <w:rPr>
          <w:rFonts w:eastAsia="Times New Roman"/>
          <w:spacing w:val="-3"/>
          <w:lang w:val="x-none" w:eastAsia="x-none"/>
        </w:rPr>
        <w:t>Attest:  Janine Sulzner, Auditor</w:t>
      </w:r>
      <w:r w:rsidRPr="006533BA">
        <w:rPr>
          <w:rFonts w:eastAsia="Times New Roman"/>
          <w:spacing w:val="-3"/>
          <w:lang w:val="x-none" w:eastAsia="x-none"/>
        </w:rPr>
        <w:tab/>
      </w:r>
      <w:r w:rsidRPr="006533BA">
        <w:rPr>
          <w:rFonts w:eastAsia="Times New Roman"/>
          <w:spacing w:val="-3"/>
          <w:lang w:val="x-none" w:eastAsia="x-none"/>
        </w:rPr>
        <w:tab/>
        <w:t xml:space="preserve">                                    </w:t>
      </w:r>
      <w:r w:rsidRPr="006533BA">
        <w:rPr>
          <w:rFonts w:eastAsia="Times New Roman"/>
          <w:spacing w:val="-3"/>
          <w:lang w:eastAsia="x-none"/>
        </w:rPr>
        <w:tab/>
        <w:t xml:space="preserve">     Ned Rohwedder</w:t>
      </w:r>
      <w:r w:rsidRPr="006533BA">
        <w:rPr>
          <w:rFonts w:eastAsia="Times New Roman"/>
          <w:spacing w:val="-3"/>
          <w:lang w:val="x-none" w:eastAsia="x-none"/>
        </w:rPr>
        <w:t>, Chairman</w:t>
      </w:r>
    </w:p>
    <w:p w:rsidR="006533BA" w:rsidRDefault="006533BA" w:rsidP="006533BA">
      <w:pPr>
        <w:keepNext/>
        <w:tabs>
          <w:tab w:val="left" w:pos="-720"/>
        </w:tabs>
        <w:suppressAutoHyphens/>
        <w:jc w:val="both"/>
        <w:outlineLvl w:val="2"/>
        <w:rPr>
          <w:rFonts w:eastAsia="Times New Roman"/>
          <w:spacing w:val="-3"/>
          <w:lang w:eastAsia="x-none"/>
        </w:rPr>
      </w:pPr>
    </w:p>
    <w:p w:rsidR="00F03794" w:rsidRPr="00F03794" w:rsidRDefault="00F03794" w:rsidP="00F03794">
      <w:pPr>
        <w:tabs>
          <w:tab w:val="right" w:pos="9360"/>
        </w:tabs>
        <w:suppressAutoHyphens/>
        <w:jc w:val="right"/>
        <w:rPr>
          <w:rFonts w:eastAsia="Times New Roman"/>
          <w:spacing w:val="-3"/>
        </w:rPr>
      </w:pPr>
      <w:r w:rsidRPr="00F03794">
        <w:rPr>
          <w:rFonts w:eastAsia="Times New Roman"/>
          <w:spacing w:val="-3"/>
        </w:rPr>
        <w:t>July 29, 2014 9:00 a.m.</w:t>
      </w:r>
    </w:p>
    <w:p w:rsidR="00F03794" w:rsidRPr="00F03794" w:rsidRDefault="00F03794" w:rsidP="00F03794">
      <w:pPr>
        <w:tabs>
          <w:tab w:val="left" w:pos="-720"/>
        </w:tabs>
        <w:suppressAutoHyphens/>
        <w:jc w:val="both"/>
        <w:rPr>
          <w:rFonts w:eastAsia="Times New Roman"/>
          <w:spacing w:val="-3"/>
        </w:rPr>
      </w:pPr>
      <w:r w:rsidRPr="00F03794">
        <w:rPr>
          <w:rFonts w:eastAsia="Times New Roman"/>
          <w:spacing w:val="-3"/>
        </w:rPr>
        <w:tab/>
        <w:t>The Jones County Board of Supervisors met in regular session.  Present Chairman Rohwedder, Supervisors Cruise, Manternach, and Oswald.  Absent Supervisor Dirks.</w:t>
      </w:r>
    </w:p>
    <w:p w:rsidR="00F03794" w:rsidRPr="00F03794" w:rsidRDefault="00F03794" w:rsidP="00F03794">
      <w:pPr>
        <w:tabs>
          <w:tab w:val="left" w:pos="-720"/>
        </w:tabs>
        <w:suppressAutoHyphens/>
        <w:jc w:val="both"/>
        <w:rPr>
          <w:rFonts w:eastAsia="Times New Roman"/>
        </w:rPr>
      </w:pPr>
      <w:r w:rsidRPr="00F03794">
        <w:rPr>
          <w:rFonts w:eastAsia="Times New Roman"/>
          <w:spacing w:val="-3"/>
        </w:rPr>
        <w:tab/>
      </w:r>
      <w:r w:rsidRPr="00F03794">
        <w:rPr>
          <w:rFonts w:eastAsia="Times New Roman"/>
        </w:rPr>
        <w:t xml:space="preserve">Moved by Oswald seconded by Cruise </w:t>
      </w:r>
      <w:r w:rsidRPr="00F03794">
        <w:rPr>
          <w:rFonts w:eastAsia="Times New Roman"/>
          <w:spacing w:val="-3"/>
        </w:rPr>
        <w:t>to approve the minutes of the July 22, 2014 meeting.  All aye.  Motion carried.</w:t>
      </w:r>
      <w:r w:rsidRPr="00F03794">
        <w:rPr>
          <w:rFonts w:eastAsia="Times New Roman"/>
        </w:rPr>
        <w:t xml:space="preserve"> </w:t>
      </w:r>
    </w:p>
    <w:p w:rsidR="00F03794" w:rsidRPr="00F03794" w:rsidRDefault="00F03794" w:rsidP="00F03794">
      <w:pPr>
        <w:tabs>
          <w:tab w:val="left" w:pos="-720"/>
        </w:tabs>
        <w:suppressAutoHyphens/>
        <w:jc w:val="both"/>
        <w:rPr>
          <w:rFonts w:eastAsia="Calibri"/>
        </w:rPr>
      </w:pPr>
      <w:r w:rsidRPr="00F03794">
        <w:rPr>
          <w:rFonts w:eastAsia="Calibri"/>
        </w:rPr>
        <w:tab/>
        <w:t>Moved by Manternach seconded by Cruise to approve claims #1407-0384 through #1407-0385 both payable to Insurance Associates with the checks to be issued on July 30, 2014. All aye. Motion carried.</w:t>
      </w:r>
    </w:p>
    <w:p w:rsidR="00F03794" w:rsidRPr="00F03794" w:rsidRDefault="00F03794" w:rsidP="00F03794">
      <w:pPr>
        <w:widowControl w:val="0"/>
        <w:tabs>
          <w:tab w:val="left" w:pos="-1440"/>
          <w:tab w:val="left" w:pos="-720"/>
          <w:tab w:val="left" w:pos="0"/>
          <w:tab w:val="left" w:pos="720"/>
          <w:tab w:val="left" w:pos="1440"/>
          <w:tab w:val="left" w:pos="2160"/>
          <w:tab w:val="left" w:pos="2880"/>
          <w:tab w:val="left" w:pos="3600"/>
          <w:tab w:val="left" w:pos="4464"/>
          <w:tab w:val="left" w:pos="5040"/>
        </w:tabs>
        <w:suppressAutoHyphens/>
        <w:autoSpaceDE w:val="0"/>
        <w:autoSpaceDN w:val="0"/>
        <w:adjustRightInd w:val="0"/>
        <w:jc w:val="both"/>
        <w:rPr>
          <w:rFonts w:eastAsia="Times New Roman"/>
          <w:spacing w:val="-3"/>
        </w:rPr>
      </w:pPr>
      <w:r w:rsidRPr="00F03794">
        <w:rPr>
          <w:rFonts w:eastAsia="Calibri"/>
          <w:spacing w:val="-3"/>
        </w:rPr>
        <w:tab/>
        <w:t>Moved by Oswald seconded by Cruise to reappoint David Balster to the Jones County Historic Preservation Commission for a term expiring on July 30, 2017. All aye. Motion carried.</w:t>
      </w:r>
    </w:p>
    <w:p w:rsidR="00F03794" w:rsidRPr="00F03794" w:rsidRDefault="00F03794" w:rsidP="00F03794">
      <w:pPr>
        <w:tabs>
          <w:tab w:val="left" w:pos="-720"/>
        </w:tabs>
        <w:suppressAutoHyphens/>
        <w:ind w:firstLine="720"/>
        <w:jc w:val="both"/>
        <w:rPr>
          <w:rFonts w:eastAsia="Calibri"/>
          <w:spacing w:val="-3"/>
        </w:rPr>
      </w:pPr>
      <w:r w:rsidRPr="00F03794">
        <w:rPr>
          <w:snapToGrid w:val="0"/>
          <w:spacing w:val="-3"/>
          <w:lang w:eastAsia="x-none"/>
        </w:rPr>
        <w:t xml:space="preserve">Moved by Cruise seconded by Oswald to </w:t>
      </w:r>
      <w:r w:rsidRPr="00F03794">
        <w:rPr>
          <w:rFonts w:eastAsia="Calibri"/>
          <w:spacing w:val="-3"/>
        </w:rPr>
        <w:t>hire Diane McAfee as a part-time Clerk II in the Recorder’s Office, effective July 25, 2014, at $13.09 per hour, with benefits per the collective bargaining agreement. All aye. Motion carried.</w:t>
      </w:r>
    </w:p>
    <w:p w:rsidR="00F03794" w:rsidRPr="00F03794" w:rsidRDefault="00F03794" w:rsidP="00F03794">
      <w:pPr>
        <w:tabs>
          <w:tab w:val="left" w:pos="-720"/>
        </w:tabs>
        <w:suppressAutoHyphens/>
        <w:ind w:firstLine="720"/>
        <w:jc w:val="both"/>
        <w:rPr>
          <w:rFonts w:eastAsia="Times New Roman"/>
          <w:snapToGrid w:val="0"/>
          <w:spacing w:val="-3"/>
        </w:rPr>
      </w:pPr>
      <w:r w:rsidRPr="00F03794">
        <w:rPr>
          <w:rFonts w:eastAsia="Calibri"/>
        </w:rPr>
        <w:t xml:space="preserve">Moved by Cruise seconded by Manternach </w:t>
      </w:r>
      <w:r w:rsidRPr="00F03794">
        <w:rPr>
          <w:rFonts w:eastAsia="Calibri"/>
          <w:spacing w:val="-3"/>
        </w:rPr>
        <w:t xml:space="preserve">to acknowledge receipt of a manure management plan update from John Sander (facility #64919) for property located in Section 36 of Hale Township, </w:t>
      </w:r>
      <w:r w:rsidRPr="00F03794">
        <w:rPr>
          <w:rFonts w:eastAsia="Times New Roman"/>
          <w:snapToGrid w:val="0"/>
          <w:spacing w:val="-3"/>
        </w:rPr>
        <w:t>with the County Auditor to retain the document in a temporary file for public access for one year.  All aye.  Motion carried.</w:t>
      </w:r>
    </w:p>
    <w:p w:rsidR="00F03794" w:rsidRPr="00F03794" w:rsidRDefault="00F03794" w:rsidP="00F03794">
      <w:pPr>
        <w:tabs>
          <w:tab w:val="left" w:pos="-720"/>
        </w:tabs>
        <w:suppressAutoHyphens/>
        <w:ind w:firstLine="720"/>
        <w:jc w:val="both"/>
        <w:rPr>
          <w:rFonts w:eastAsia="Times New Roman"/>
          <w:snapToGrid w:val="0"/>
          <w:spacing w:val="-3"/>
        </w:rPr>
      </w:pPr>
      <w:r w:rsidRPr="00F03794">
        <w:rPr>
          <w:rFonts w:eastAsia="Times New Roman"/>
          <w:snapToGrid w:val="0"/>
          <w:spacing w:val="-3"/>
        </w:rPr>
        <w:t>Moved by Cruise seconded by Manternach to void claim #1407-0358, in the amount of $101.14, dated July 25, 2014, made payable to Home Depot, submitted by Emergency Management, with reason being the claim was made payable to the wrong vendor. All aye. Motion carried.</w:t>
      </w:r>
    </w:p>
    <w:p w:rsidR="00F03794" w:rsidRPr="00F03794" w:rsidRDefault="00F03794" w:rsidP="00F03794">
      <w:pPr>
        <w:tabs>
          <w:tab w:val="left" w:pos="-720"/>
        </w:tabs>
        <w:suppressAutoHyphens/>
        <w:ind w:firstLine="720"/>
        <w:jc w:val="both"/>
        <w:rPr>
          <w:rFonts w:eastAsia="Times New Roman"/>
          <w:snapToGrid w:val="0"/>
          <w:spacing w:val="-3"/>
        </w:rPr>
      </w:pPr>
      <w:r w:rsidRPr="00F03794">
        <w:rPr>
          <w:rFonts w:eastAsia="Times New Roman"/>
          <w:snapToGrid w:val="0"/>
          <w:spacing w:val="-3"/>
        </w:rPr>
        <w:t xml:space="preserve">Moved by Oswald seconded by Manternach to decrease claim #1407-0273, dated July 25, 2014, submitted by Senior Dining, made payable to </w:t>
      </w:r>
      <w:proofErr w:type="spellStart"/>
      <w:r w:rsidRPr="00F03794">
        <w:rPr>
          <w:rFonts w:eastAsia="Times New Roman"/>
          <w:snapToGrid w:val="0"/>
          <w:spacing w:val="-3"/>
        </w:rPr>
        <w:t>McAleer</w:t>
      </w:r>
      <w:proofErr w:type="spellEnd"/>
      <w:r w:rsidRPr="00F03794">
        <w:rPr>
          <w:rFonts w:eastAsia="Times New Roman"/>
          <w:snapToGrid w:val="0"/>
          <w:spacing w:val="-3"/>
        </w:rPr>
        <w:t xml:space="preserve"> Water Conditioning, from an amount of $70.00 to an amount of $35.00, with reason being that a previously paid amount was included in the amount claimed for payment. All aye. Motion carried.</w:t>
      </w:r>
    </w:p>
    <w:p w:rsidR="00F03794" w:rsidRPr="00F03794" w:rsidRDefault="00F03794" w:rsidP="00F03794">
      <w:pPr>
        <w:tabs>
          <w:tab w:val="left" w:pos="-720"/>
        </w:tabs>
        <w:suppressAutoHyphens/>
        <w:ind w:firstLine="720"/>
        <w:jc w:val="both"/>
        <w:rPr>
          <w:rFonts w:eastAsia="Times New Roman"/>
          <w:snapToGrid w:val="0"/>
          <w:spacing w:val="-3"/>
        </w:rPr>
      </w:pPr>
      <w:r w:rsidRPr="00F03794">
        <w:rPr>
          <w:rFonts w:eastAsia="Times New Roman"/>
          <w:snapToGrid w:val="0"/>
          <w:spacing w:val="-3"/>
        </w:rPr>
        <w:t>Moved by Manternach seconded by Oswald to accept bids until 4:30 p.m. on August 11, 2014 for repair of water damaged walls in the Park Avenue Annex. All aye. Motion carried.</w:t>
      </w:r>
    </w:p>
    <w:p w:rsidR="00F03794" w:rsidRPr="00F03794" w:rsidRDefault="00F03794" w:rsidP="00F03794">
      <w:pPr>
        <w:tabs>
          <w:tab w:val="left" w:pos="-720"/>
        </w:tabs>
        <w:suppressAutoHyphens/>
        <w:ind w:firstLine="720"/>
        <w:jc w:val="both"/>
        <w:rPr>
          <w:rFonts w:eastAsia="Calibri"/>
        </w:rPr>
      </w:pPr>
      <w:r w:rsidRPr="00F03794">
        <w:rPr>
          <w:rFonts w:eastAsia="Calibri"/>
        </w:rPr>
        <w:t>Doug Herman, Monticello City Administrator, met with Board to discuss a street vacation in the City of Monticello approved by the Board of Supervisors in 1862.</w:t>
      </w:r>
    </w:p>
    <w:p w:rsidR="00F03794" w:rsidRPr="00F03794" w:rsidRDefault="00F03794" w:rsidP="00F03794">
      <w:pPr>
        <w:tabs>
          <w:tab w:val="left" w:pos="-720"/>
        </w:tabs>
        <w:suppressAutoHyphens/>
        <w:ind w:firstLine="720"/>
        <w:jc w:val="both"/>
        <w:rPr>
          <w:rFonts w:eastAsia="Calibri"/>
        </w:rPr>
      </w:pPr>
      <w:r w:rsidRPr="00F03794">
        <w:rPr>
          <w:rFonts w:eastAsia="Calibri"/>
        </w:rPr>
        <w:t>Supervisor Cruise introduced the following resolution and moved its adoption, seconded by Supervisor Manternach.  On roll call vote:  Cruise aye, Manternach aye, Oswald aye, Rohwedder aye, whereupon the Chairman declared the resolution passed and adopted.</w:t>
      </w:r>
    </w:p>
    <w:p w:rsidR="00F03794" w:rsidRPr="00F03794" w:rsidRDefault="00F03794" w:rsidP="00F03794">
      <w:pPr>
        <w:jc w:val="center"/>
        <w:rPr>
          <w:rFonts w:eastAsia="Times New Roman"/>
        </w:rPr>
      </w:pPr>
      <w:r w:rsidRPr="00F03794">
        <w:rPr>
          <w:rFonts w:eastAsia="Times New Roman"/>
        </w:rPr>
        <w:t>RESOLUTION</w:t>
      </w:r>
    </w:p>
    <w:p w:rsidR="00F03794" w:rsidRPr="00F03794" w:rsidRDefault="00F03794" w:rsidP="00F03794">
      <w:pPr>
        <w:ind w:firstLine="720"/>
        <w:jc w:val="both"/>
        <w:rPr>
          <w:rFonts w:eastAsia="Times New Roman"/>
        </w:rPr>
      </w:pPr>
      <w:r w:rsidRPr="00F03794">
        <w:rPr>
          <w:rFonts w:eastAsia="Times New Roman"/>
          <w:bCs/>
        </w:rPr>
        <w:t>WHEREAS</w:t>
      </w:r>
      <w:r w:rsidRPr="00F03794">
        <w:rPr>
          <w:rFonts w:eastAsia="Times New Roman"/>
        </w:rPr>
        <w:t>, the Jones County Board of Supervisors vacated a portion of what was previously known as Locust Street, lying west of Lots 102 and 102½, and all of the alleyway lying between Lot 94 and the South 50’ of Lot 102, all in Railroad Addition to Monticello, said action being recorded in Supervisors’ Record Book A, Page 54, dated January 8, 1862, and</w:t>
      </w:r>
    </w:p>
    <w:p w:rsidR="00F03794" w:rsidRPr="00F03794" w:rsidRDefault="00F03794" w:rsidP="00F03794">
      <w:pPr>
        <w:ind w:firstLine="720"/>
        <w:jc w:val="both"/>
        <w:rPr>
          <w:rFonts w:eastAsia="Times New Roman"/>
        </w:rPr>
      </w:pPr>
      <w:r w:rsidRPr="00F03794">
        <w:rPr>
          <w:rFonts w:eastAsia="Times New Roman"/>
          <w:bCs/>
        </w:rPr>
        <w:t>WHEREAS</w:t>
      </w:r>
      <w:r w:rsidRPr="00F03794">
        <w:rPr>
          <w:rFonts w:eastAsia="Times New Roman"/>
        </w:rPr>
        <w:t>, to clarify the property boundaries of the lots located adjacent to said vacated rights of way the City of Monticello and the Jones County Board of Supervisors find it appropriate to acknowledge the past vacation and execute a quit claim deed(s) to the current owners for recording with the Jones County Recorder, and</w:t>
      </w:r>
    </w:p>
    <w:p w:rsidR="00F03794" w:rsidRPr="00F03794" w:rsidRDefault="00F03794" w:rsidP="00F03794">
      <w:pPr>
        <w:ind w:firstLine="720"/>
        <w:jc w:val="both"/>
        <w:rPr>
          <w:rFonts w:eastAsia="Times New Roman"/>
        </w:rPr>
      </w:pPr>
      <w:r w:rsidRPr="00F03794">
        <w:rPr>
          <w:rFonts w:eastAsia="Times New Roman"/>
        </w:rPr>
        <w:t xml:space="preserve">WHEREAS, one of the affected property owners, Vern </w:t>
      </w:r>
      <w:proofErr w:type="spellStart"/>
      <w:r w:rsidRPr="00F03794">
        <w:rPr>
          <w:rFonts w:eastAsia="Times New Roman"/>
        </w:rPr>
        <w:t>Vacek</w:t>
      </w:r>
      <w:proofErr w:type="spellEnd"/>
      <w:r w:rsidRPr="00F03794">
        <w:rPr>
          <w:rFonts w:eastAsia="Times New Roman"/>
        </w:rPr>
        <w:t>, Jr., is in the process of selling his home and the past street vacation and ownership matter has been brought to light and corrective measures requested, and</w:t>
      </w:r>
    </w:p>
    <w:p w:rsidR="00F03794" w:rsidRPr="00F03794" w:rsidRDefault="00F03794" w:rsidP="00F03794">
      <w:pPr>
        <w:ind w:firstLine="720"/>
        <w:jc w:val="both"/>
        <w:rPr>
          <w:rFonts w:eastAsia="Times New Roman"/>
        </w:rPr>
      </w:pPr>
      <w:r w:rsidRPr="00F03794">
        <w:rPr>
          <w:rFonts w:eastAsia="Times New Roman"/>
        </w:rPr>
        <w:t>WHEREAS, the Monticello City Administrator had previously been in contact with the Jones County Auditor’s Office in regard to this matter and much research had been performed, with the Assistant Jones County Attorney offering her advice on the matter as well, agreeing that the issuance of a deed, or deeds, would be an appropriate solution, and</w:t>
      </w:r>
    </w:p>
    <w:p w:rsidR="00F03794" w:rsidRPr="00F03794" w:rsidRDefault="00F03794" w:rsidP="00F03794">
      <w:pPr>
        <w:ind w:firstLine="720"/>
        <w:jc w:val="both"/>
        <w:rPr>
          <w:rFonts w:eastAsia="Times New Roman"/>
        </w:rPr>
      </w:pPr>
      <w:r w:rsidRPr="00F03794">
        <w:rPr>
          <w:rFonts w:eastAsia="Times New Roman"/>
        </w:rPr>
        <w:t>WHEREAS, the Monticello City Administrator has offered to include Jones County as a grantor on the deeds being prepared by the City of Monticello to avoid the necessity of the preparation of a second deed, saving time and expense for Jones County and the affected property owners.</w:t>
      </w:r>
    </w:p>
    <w:p w:rsidR="00F03794" w:rsidRPr="00F03794" w:rsidRDefault="00F03794" w:rsidP="00F03794">
      <w:pPr>
        <w:ind w:firstLine="720"/>
        <w:jc w:val="both"/>
        <w:rPr>
          <w:rFonts w:eastAsia="Times New Roman"/>
        </w:rPr>
      </w:pPr>
      <w:r w:rsidRPr="00F03794">
        <w:rPr>
          <w:rFonts w:eastAsia="Times New Roman"/>
          <w:bCs/>
        </w:rPr>
        <w:t>NOW, THEREFORE, BE IT RESOLVED</w:t>
      </w:r>
      <w:r w:rsidRPr="00F03794">
        <w:rPr>
          <w:rFonts w:eastAsia="Times New Roman"/>
        </w:rPr>
        <w:t xml:space="preserve"> that the Jones County Board of Supervisors does hereby recognize the past vacation of the aforementioned rights of way and authorizes the preparation, execution, and delivery of Quit Claim Deeds to the affected property owners to clear up any current or potential future title issues related to the vacation of the previously described road rights of way.</w:t>
      </w:r>
    </w:p>
    <w:p w:rsidR="00F03794" w:rsidRPr="00F03794" w:rsidRDefault="00F03794" w:rsidP="00F03794">
      <w:pPr>
        <w:tabs>
          <w:tab w:val="left" w:pos="-720"/>
        </w:tabs>
        <w:suppressAutoHyphens/>
        <w:jc w:val="both"/>
        <w:rPr>
          <w:rFonts w:eastAsia="Times New Roman"/>
        </w:rPr>
      </w:pPr>
      <w:r w:rsidRPr="00F03794">
        <w:rPr>
          <w:rFonts w:eastAsia="Times New Roman"/>
        </w:rPr>
        <w:tab/>
      </w:r>
    </w:p>
    <w:p w:rsidR="00F03794" w:rsidRPr="00F03794" w:rsidRDefault="00F03794" w:rsidP="00F03794">
      <w:pPr>
        <w:tabs>
          <w:tab w:val="left" w:pos="-720"/>
        </w:tabs>
        <w:suppressAutoHyphens/>
        <w:jc w:val="both"/>
        <w:rPr>
          <w:rFonts w:eastAsia="Times New Roman"/>
        </w:rPr>
      </w:pPr>
      <w:r w:rsidRPr="00F03794">
        <w:rPr>
          <w:rFonts w:eastAsia="Times New Roman"/>
        </w:rPr>
        <w:tab/>
        <w:t>The Community Services Director met with the Board to present a service contract for renewal; proposed changes to a 28E agreement; and to discuss transition activities of the new mental health region.</w:t>
      </w:r>
    </w:p>
    <w:p w:rsidR="00060587" w:rsidRDefault="00F03794" w:rsidP="00F03794">
      <w:pPr>
        <w:tabs>
          <w:tab w:val="left" w:pos="-720"/>
        </w:tabs>
        <w:suppressAutoHyphens/>
        <w:jc w:val="both"/>
        <w:rPr>
          <w:rFonts w:eastAsia="Calibri"/>
        </w:rPr>
      </w:pPr>
      <w:r w:rsidRPr="00F03794">
        <w:rPr>
          <w:rFonts w:eastAsia="Times New Roman"/>
        </w:rPr>
        <w:tab/>
      </w:r>
      <w:r w:rsidRPr="00F03794">
        <w:rPr>
          <w:rFonts w:eastAsia="Calibri"/>
        </w:rPr>
        <w:t>Moved by Oswald seconded by Cruise to approve and authorize the Chairman to sign a Purchase of Service Agreement between The Area Substance Abuse Council and Jones County, for residential substance abuse treatment services during fiscal year 2015. All aye. Motion carried.</w:t>
      </w:r>
      <w:r w:rsidR="00060587">
        <w:rPr>
          <w:rFonts w:eastAsia="Calibri"/>
        </w:rPr>
        <w:t xml:space="preserve"> </w:t>
      </w:r>
      <w:r w:rsidR="00D84C8D">
        <w:rPr>
          <w:rFonts w:eastAsia="Calibri"/>
        </w:rPr>
        <w:t>[2014-103]</w:t>
      </w:r>
    </w:p>
    <w:p w:rsidR="00F03794" w:rsidRPr="00F03794" w:rsidRDefault="00F03794" w:rsidP="00F03794">
      <w:pPr>
        <w:tabs>
          <w:tab w:val="left" w:pos="-720"/>
        </w:tabs>
        <w:suppressAutoHyphens/>
        <w:jc w:val="both"/>
        <w:rPr>
          <w:rFonts w:eastAsia="Times New Roman"/>
          <w:spacing w:val="-3"/>
        </w:rPr>
      </w:pPr>
      <w:r w:rsidRPr="00F03794">
        <w:rPr>
          <w:rFonts w:eastAsia="Times New Roman"/>
          <w:spacing w:val="-3"/>
        </w:rPr>
        <w:tab/>
        <w:t>Moved by Oswald seconded by Manternach to concur with proposed changes to the 28E Agreement for County Case Management Services.  All aye. Motion carried.</w:t>
      </w:r>
    </w:p>
    <w:p w:rsidR="00F03794" w:rsidRPr="00F03794" w:rsidRDefault="00F03794" w:rsidP="00F03794">
      <w:pPr>
        <w:tabs>
          <w:tab w:val="left" w:pos="-720"/>
        </w:tabs>
        <w:suppressAutoHyphens/>
        <w:jc w:val="both"/>
        <w:rPr>
          <w:rFonts w:eastAsia="Times New Roman"/>
          <w:spacing w:val="-3"/>
        </w:rPr>
      </w:pPr>
      <w:r w:rsidRPr="00F03794">
        <w:rPr>
          <w:rFonts w:eastAsia="Times New Roman"/>
          <w:spacing w:val="-3"/>
        </w:rPr>
        <w:tab/>
        <w:t>The Engineer met with the Board to discuss a quote for repairs to the driveway at the Broadway Place Annex; replacement of a portion of the sidewalks at the courthouse; a grant application for the County Rd. X44 resurfacing project; the bid and contract for the Bluebird Rd. box culvert project; flood repairs; a request to repair the dike at the Olin drainage levee; flood drainage ratings for bridges and culverts; the County Rd. D65 project; and claims filing for FEMA projects.</w:t>
      </w:r>
    </w:p>
    <w:p w:rsidR="00F03794" w:rsidRPr="00F03794" w:rsidRDefault="00F03794" w:rsidP="00F03794">
      <w:pPr>
        <w:ind w:firstLine="720"/>
        <w:jc w:val="both"/>
        <w:rPr>
          <w:rFonts w:eastAsia="Times New Roman"/>
          <w:spacing w:val="-3"/>
        </w:rPr>
      </w:pPr>
      <w:r w:rsidRPr="00F03794">
        <w:rPr>
          <w:rFonts w:eastAsia="Times New Roman"/>
          <w:spacing w:val="-3"/>
        </w:rPr>
        <w:t>Moved by Cruise seconded by Manternach to authorize the County Attorney to correspond, on behalf of the Board, with the owners of the shared driveway at the Broadway Place Annex, requesting their cooperation for cost sharing of necessary repairs to the driveway. All aye. Motion carried.</w:t>
      </w:r>
    </w:p>
    <w:p w:rsidR="00060587" w:rsidRDefault="00F03794" w:rsidP="00F03794">
      <w:pPr>
        <w:ind w:firstLine="720"/>
        <w:jc w:val="both"/>
        <w:rPr>
          <w:rFonts w:eastAsia="Times New Roman"/>
        </w:rPr>
      </w:pPr>
      <w:r w:rsidRPr="00F03794">
        <w:rPr>
          <w:rFonts w:eastAsia="Times New Roman"/>
        </w:rPr>
        <w:t xml:space="preserve">Moved by Cruise seconded by Oswald to authorize the Chairman to sign an application to the Iowa Department of Transportation for up to $331,000 of traffic safety funds to assist with the County Rd. X44 resurfacing project. All aye. Motion carried. </w:t>
      </w:r>
      <w:r w:rsidR="00D84C8D">
        <w:rPr>
          <w:rFonts w:eastAsia="Times New Roman"/>
        </w:rPr>
        <w:t>[2014-104]</w:t>
      </w:r>
    </w:p>
    <w:p w:rsidR="00060587" w:rsidRDefault="00F03794" w:rsidP="00F03794">
      <w:pPr>
        <w:ind w:firstLine="720"/>
        <w:jc w:val="both"/>
        <w:rPr>
          <w:rFonts w:eastAsia="Times New Roman"/>
          <w:spacing w:val="-3"/>
        </w:rPr>
      </w:pPr>
      <w:r w:rsidRPr="00F03794">
        <w:rPr>
          <w:rFonts w:eastAsia="Times New Roman"/>
        </w:rPr>
        <w:t xml:space="preserve">Moved by Cruise seconded by Manternach to accept </w:t>
      </w:r>
      <w:r w:rsidRPr="00F03794">
        <w:rPr>
          <w:rFonts w:eastAsia="Times New Roman"/>
          <w:spacing w:val="-3"/>
        </w:rPr>
        <w:t xml:space="preserve">a bid from, and authorize the Chairman to sign a contract with, Taylor Construction, Inc. in the amount of $595,894.60 for Project BROS-C053(75)—8J-53 (reinforced concrete box culvert on Bluebird Rd.). All aye. Motion carried. </w:t>
      </w:r>
      <w:r w:rsidR="00D84C8D">
        <w:rPr>
          <w:rFonts w:eastAsia="Times New Roman"/>
          <w:spacing w:val="-3"/>
        </w:rPr>
        <w:t>[2014-105]</w:t>
      </w:r>
    </w:p>
    <w:p w:rsidR="00F03794" w:rsidRPr="00F03794" w:rsidRDefault="00F03794" w:rsidP="00F03794">
      <w:pPr>
        <w:ind w:firstLine="720"/>
        <w:jc w:val="both"/>
        <w:rPr>
          <w:rFonts w:eastAsia="Calibri"/>
          <w:spacing w:val="-3"/>
        </w:rPr>
      </w:pPr>
      <w:r w:rsidRPr="00F03794">
        <w:rPr>
          <w:rFonts w:eastAsia="Times New Roman"/>
          <w:spacing w:val="-3"/>
        </w:rPr>
        <w:t>Moved by Oswald seconded by Manternach to approve final payment vouchers with B &amp; J Hauling &amp; Excavation, Inc. for 2014 flood damage repairs to the intersection of Cherry Grove Rd. and 20</w:t>
      </w:r>
      <w:r w:rsidRPr="00F03794">
        <w:rPr>
          <w:rFonts w:eastAsia="Times New Roman"/>
          <w:spacing w:val="-3"/>
          <w:vertAlign w:val="superscript"/>
        </w:rPr>
        <w:t>th</w:t>
      </w:r>
      <w:r w:rsidRPr="00F03794">
        <w:rPr>
          <w:rFonts w:eastAsia="Times New Roman"/>
          <w:spacing w:val="-3"/>
        </w:rPr>
        <w:t xml:space="preserve"> St., and for 2013 flood damage repairs to the County Rd. X31 bridge over Silver Creek. All aye. Motion carried. </w:t>
      </w:r>
    </w:p>
    <w:p w:rsidR="00F03794" w:rsidRPr="00F03794" w:rsidRDefault="00F03794" w:rsidP="00F03794">
      <w:pPr>
        <w:ind w:firstLine="720"/>
        <w:jc w:val="both"/>
        <w:rPr>
          <w:rFonts w:eastAsia="Calibri"/>
          <w:spacing w:val="-3"/>
        </w:rPr>
      </w:pPr>
      <w:r w:rsidRPr="00F03794">
        <w:rPr>
          <w:rFonts w:eastAsia="Calibri"/>
          <w:spacing w:val="-3"/>
        </w:rPr>
        <w:t xml:space="preserve">Moved by Cruise seconded by Manternach to accept bids until 9:00 a.m. on August 12, 2014 for debris removal on the County Rd. E34 </w:t>
      </w:r>
      <w:proofErr w:type="gramStart"/>
      <w:r w:rsidRPr="00F03794">
        <w:rPr>
          <w:rFonts w:eastAsia="Calibri"/>
          <w:spacing w:val="-3"/>
        </w:rPr>
        <w:t>bridge</w:t>
      </w:r>
      <w:proofErr w:type="gramEnd"/>
      <w:r w:rsidRPr="00F03794">
        <w:rPr>
          <w:rFonts w:eastAsia="Calibri"/>
          <w:spacing w:val="-3"/>
        </w:rPr>
        <w:t xml:space="preserve"> over the Wapsipinicon River. All aye. Motion carried.</w:t>
      </w:r>
    </w:p>
    <w:p w:rsidR="00F03794" w:rsidRPr="00F03794" w:rsidRDefault="00F03794" w:rsidP="00F03794">
      <w:pPr>
        <w:jc w:val="both"/>
        <w:rPr>
          <w:rFonts w:eastAsia="Calibri"/>
          <w:spacing w:val="-3"/>
        </w:rPr>
      </w:pPr>
      <w:r w:rsidRPr="00F03794">
        <w:rPr>
          <w:rFonts w:eastAsia="Calibri"/>
          <w:spacing w:val="-3"/>
        </w:rPr>
        <w:tab/>
        <w:t>Chairman Rohwedder discussed storm damages at pioneer cemeteries.</w:t>
      </w:r>
    </w:p>
    <w:p w:rsidR="00F03794" w:rsidRPr="00F03794" w:rsidRDefault="00F03794" w:rsidP="00F03794">
      <w:pPr>
        <w:ind w:firstLine="720"/>
        <w:jc w:val="both"/>
        <w:rPr>
          <w:rFonts w:eastAsia="Times New Roman"/>
          <w:spacing w:val="-3"/>
        </w:rPr>
      </w:pPr>
      <w:r w:rsidRPr="00F03794">
        <w:rPr>
          <w:rFonts w:eastAsia="Times New Roman"/>
          <w:spacing w:val="-3"/>
        </w:rPr>
        <w:t>Moved by Manternach seconded by Cruise to adjourn at 10:50 a.m. All aye. Motion carried.</w:t>
      </w:r>
    </w:p>
    <w:p w:rsidR="00F03794" w:rsidRPr="00F03794" w:rsidRDefault="00F03794" w:rsidP="00F03794">
      <w:pPr>
        <w:keepNext/>
        <w:tabs>
          <w:tab w:val="left" w:pos="-720"/>
        </w:tabs>
        <w:suppressAutoHyphens/>
        <w:jc w:val="both"/>
        <w:outlineLvl w:val="2"/>
        <w:rPr>
          <w:rFonts w:eastAsia="Times New Roman"/>
          <w:spacing w:val="-3"/>
          <w:lang w:eastAsia="x-none"/>
        </w:rPr>
      </w:pPr>
    </w:p>
    <w:p w:rsidR="00F03794" w:rsidRPr="00F03794" w:rsidRDefault="00F03794" w:rsidP="00F03794">
      <w:pPr>
        <w:keepNext/>
        <w:tabs>
          <w:tab w:val="left" w:pos="-720"/>
        </w:tabs>
        <w:suppressAutoHyphens/>
        <w:jc w:val="both"/>
        <w:outlineLvl w:val="2"/>
        <w:rPr>
          <w:rFonts w:eastAsia="Times New Roman"/>
          <w:spacing w:val="-3"/>
          <w:lang w:eastAsia="x-none"/>
        </w:rPr>
      </w:pPr>
      <w:r w:rsidRPr="00F03794">
        <w:rPr>
          <w:rFonts w:eastAsia="Times New Roman"/>
          <w:spacing w:val="-3"/>
          <w:lang w:val="x-none" w:eastAsia="x-none"/>
        </w:rPr>
        <w:t>Attest:  Janine Sulzner, Auditor</w:t>
      </w:r>
      <w:r w:rsidRPr="00F03794">
        <w:rPr>
          <w:rFonts w:eastAsia="Times New Roman"/>
          <w:spacing w:val="-3"/>
          <w:lang w:val="x-none" w:eastAsia="x-none"/>
        </w:rPr>
        <w:tab/>
      </w:r>
      <w:r w:rsidRPr="00F03794">
        <w:rPr>
          <w:rFonts w:eastAsia="Times New Roman"/>
          <w:spacing w:val="-3"/>
          <w:lang w:val="x-none" w:eastAsia="x-none"/>
        </w:rPr>
        <w:tab/>
        <w:t xml:space="preserve">                                    </w:t>
      </w:r>
      <w:r w:rsidRPr="00F03794">
        <w:rPr>
          <w:rFonts w:eastAsia="Times New Roman"/>
          <w:spacing w:val="-3"/>
          <w:lang w:eastAsia="x-none"/>
        </w:rPr>
        <w:tab/>
        <w:t xml:space="preserve">     Ned Rohwedder</w:t>
      </w:r>
      <w:r w:rsidRPr="00F03794">
        <w:rPr>
          <w:rFonts w:eastAsia="Times New Roman"/>
          <w:spacing w:val="-3"/>
          <w:lang w:val="x-none" w:eastAsia="x-none"/>
        </w:rPr>
        <w:t>, Chairman</w:t>
      </w:r>
    </w:p>
    <w:p w:rsidR="00F03794" w:rsidRDefault="00F03794" w:rsidP="00F03794">
      <w:pPr>
        <w:keepNext/>
        <w:tabs>
          <w:tab w:val="left" w:pos="-720"/>
        </w:tabs>
        <w:suppressAutoHyphens/>
        <w:jc w:val="both"/>
        <w:outlineLvl w:val="2"/>
        <w:rPr>
          <w:rFonts w:eastAsia="Times New Roman"/>
          <w:spacing w:val="-3"/>
          <w:lang w:eastAsia="x-none"/>
        </w:rPr>
      </w:pPr>
    </w:p>
    <w:p w:rsidR="00B75098" w:rsidRPr="00B75098" w:rsidRDefault="00B75098" w:rsidP="00B75098">
      <w:pPr>
        <w:tabs>
          <w:tab w:val="right" w:pos="9360"/>
        </w:tabs>
        <w:suppressAutoHyphens/>
        <w:jc w:val="right"/>
        <w:rPr>
          <w:rFonts w:eastAsia="Times New Roman"/>
          <w:spacing w:val="-3"/>
        </w:rPr>
      </w:pPr>
      <w:r w:rsidRPr="00B75098">
        <w:rPr>
          <w:rFonts w:eastAsia="Times New Roman"/>
          <w:spacing w:val="-3"/>
        </w:rPr>
        <w:t>August 5, 2014 5:30 p.m.</w:t>
      </w:r>
    </w:p>
    <w:p w:rsidR="00B75098" w:rsidRPr="00B75098" w:rsidRDefault="00B75098" w:rsidP="00B75098">
      <w:pPr>
        <w:tabs>
          <w:tab w:val="left" w:pos="-720"/>
        </w:tabs>
        <w:suppressAutoHyphens/>
        <w:jc w:val="both"/>
        <w:rPr>
          <w:rFonts w:eastAsia="Times New Roman"/>
          <w:spacing w:val="-3"/>
        </w:rPr>
      </w:pPr>
      <w:r w:rsidRPr="00B75098">
        <w:rPr>
          <w:rFonts w:eastAsia="Times New Roman"/>
          <w:spacing w:val="-3"/>
        </w:rPr>
        <w:tab/>
        <w:t>The Jones County Board of Supervisors met in regular session.  Present Chairman Rohwedder, Supervisors Cruise, Manternach, Oswald, and Dirks as indicated.</w:t>
      </w:r>
    </w:p>
    <w:p w:rsidR="00B75098" w:rsidRPr="00B75098" w:rsidRDefault="00B75098" w:rsidP="00B75098">
      <w:pPr>
        <w:tabs>
          <w:tab w:val="left" w:pos="-720"/>
        </w:tabs>
        <w:suppressAutoHyphens/>
        <w:jc w:val="both"/>
        <w:rPr>
          <w:rFonts w:eastAsia="Times New Roman"/>
        </w:rPr>
      </w:pPr>
      <w:r w:rsidRPr="00B75098">
        <w:rPr>
          <w:rFonts w:eastAsia="Times New Roman"/>
          <w:spacing w:val="-3"/>
        </w:rPr>
        <w:tab/>
      </w:r>
      <w:r w:rsidRPr="00B75098">
        <w:rPr>
          <w:rFonts w:eastAsia="Times New Roman"/>
        </w:rPr>
        <w:t xml:space="preserve">Moved by Cruise seconded by Oswald </w:t>
      </w:r>
      <w:r w:rsidRPr="00B75098">
        <w:rPr>
          <w:rFonts w:eastAsia="Times New Roman"/>
          <w:spacing w:val="-3"/>
        </w:rPr>
        <w:t>to approve the minutes of the July 29, 2014 meeting.  All aye.  Motion carried.</w:t>
      </w:r>
      <w:r w:rsidRPr="00B75098">
        <w:rPr>
          <w:rFonts w:eastAsia="Times New Roman"/>
        </w:rPr>
        <w:t xml:space="preserve"> </w:t>
      </w:r>
    </w:p>
    <w:p w:rsidR="00B75098" w:rsidRPr="00B75098" w:rsidRDefault="00B75098" w:rsidP="00B75098">
      <w:pPr>
        <w:tabs>
          <w:tab w:val="left" w:pos="-720"/>
        </w:tabs>
        <w:suppressAutoHyphens/>
        <w:jc w:val="both"/>
        <w:rPr>
          <w:rFonts w:eastAsia="Times New Roman"/>
          <w:spacing w:val="-3"/>
        </w:rPr>
      </w:pPr>
      <w:r w:rsidRPr="00B75098">
        <w:rPr>
          <w:rFonts w:eastAsia="Times New Roman"/>
          <w:spacing w:val="-3"/>
        </w:rPr>
        <w:tab/>
        <w:t>The Board discussed the recent removal of the former Langworthy Locker as part of a nuisance abatement project.</w:t>
      </w:r>
    </w:p>
    <w:p w:rsidR="00B75098" w:rsidRPr="00B75098" w:rsidRDefault="00B75098" w:rsidP="00B75098">
      <w:pPr>
        <w:tabs>
          <w:tab w:val="left" w:pos="-720"/>
        </w:tabs>
        <w:suppressAutoHyphens/>
        <w:jc w:val="both"/>
        <w:rPr>
          <w:rFonts w:eastAsia="Times New Roman"/>
          <w:spacing w:val="-3"/>
        </w:rPr>
      </w:pPr>
      <w:r w:rsidRPr="00B75098">
        <w:rPr>
          <w:rFonts w:eastAsia="Times New Roman"/>
          <w:spacing w:val="-3"/>
        </w:rPr>
        <w:tab/>
        <w:t>The Auditor relayed a message from the Emergency Management Coordinator that Jones County has been included in a Presidential Disaster Declaration for the June 2014 storms.</w:t>
      </w:r>
    </w:p>
    <w:p w:rsidR="00B75098" w:rsidRPr="00B75098" w:rsidRDefault="00B75098" w:rsidP="00B75098">
      <w:pPr>
        <w:tabs>
          <w:tab w:val="left" w:pos="-720"/>
        </w:tabs>
        <w:suppressAutoHyphens/>
        <w:jc w:val="both"/>
        <w:rPr>
          <w:rFonts w:eastAsia="Times New Roman"/>
          <w:spacing w:val="-3"/>
        </w:rPr>
      </w:pPr>
      <w:r w:rsidRPr="00B75098">
        <w:rPr>
          <w:rFonts w:eastAsia="Times New Roman"/>
          <w:spacing w:val="-3"/>
        </w:rPr>
        <w:tab/>
        <w:t>The Board reviewed a letter noting that the assets of Community Care, Inc. are in receivership and not in a position to contribute to the costs of repairs to the shared driveway at the Broadway Place Annex. The Auditor provided a message from the Assistant County Attorney advising the Board on the steps necessary to proceed with the repairs.</w:t>
      </w:r>
    </w:p>
    <w:p w:rsidR="00B75098" w:rsidRPr="00B75098" w:rsidRDefault="00B75098" w:rsidP="00B75098">
      <w:pPr>
        <w:tabs>
          <w:tab w:val="left" w:pos="-720"/>
        </w:tabs>
        <w:suppressAutoHyphens/>
        <w:ind w:firstLine="720"/>
        <w:jc w:val="both"/>
        <w:rPr>
          <w:rFonts w:eastAsia="Calibri"/>
          <w:spacing w:val="-3"/>
        </w:rPr>
      </w:pPr>
      <w:r w:rsidRPr="00B75098">
        <w:rPr>
          <w:snapToGrid w:val="0"/>
          <w:spacing w:val="-3"/>
          <w:lang w:eastAsia="x-none"/>
        </w:rPr>
        <w:t>Moved by Oswald seconded by Dirks to void check #135790  in the amount of $224.93, dated April 4, 2014, made payable to Kristi Aitchison; and corresponding claim #1404-0014, submitted by the GIS Department, with reason being the check has not been cashed and the vendor has signed an affidavit stating the check has been lost. All</w:t>
      </w:r>
      <w:r w:rsidRPr="00B75098">
        <w:rPr>
          <w:rFonts w:eastAsia="Calibri"/>
          <w:spacing w:val="-3"/>
        </w:rPr>
        <w:t xml:space="preserve"> aye. Motion carried.</w:t>
      </w:r>
    </w:p>
    <w:p w:rsidR="00B75098" w:rsidRPr="00B75098" w:rsidRDefault="00B75098" w:rsidP="00B75098">
      <w:pPr>
        <w:tabs>
          <w:tab w:val="left" w:pos="-720"/>
        </w:tabs>
        <w:suppressAutoHyphens/>
        <w:ind w:firstLine="720"/>
        <w:jc w:val="both"/>
        <w:rPr>
          <w:rFonts w:eastAsia="Calibri"/>
          <w:spacing w:val="-3"/>
        </w:rPr>
      </w:pPr>
      <w:r w:rsidRPr="00B75098">
        <w:rPr>
          <w:snapToGrid w:val="0"/>
          <w:spacing w:val="-3"/>
          <w:lang w:eastAsia="x-none"/>
        </w:rPr>
        <w:t>Moved by Dirks seconded by Manternach to void check #132518 in the amount of $3,156.60, dated July 26, 2013, made payable to North Iowa Transition Center; and corresponding claim #1307-0364, submitted by Community Services, with reason being the vendor has returned the check stating the services had been paid for by another vendor. All</w:t>
      </w:r>
      <w:r w:rsidRPr="00B75098">
        <w:rPr>
          <w:rFonts w:eastAsia="Calibri"/>
          <w:spacing w:val="-3"/>
        </w:rPr>
        <w:t xml:space="preserve"> aye. Motion carried.</w:t>
      </w:r>
    </w:p>
    <w:p w:rsidR="00B75098" w:rsidRPr="00B75098" w:rsidRDefault="00B75098" w:rsidP="00B75098">
      <w:pPr>
        <w:ind w:firstLine="720"/>
        <w:jc w:val="both"/>
        <w:rPr>
          <w:snapToGrid w:val="0"/>
          <w:spacing w:val="-3"/>
          <w:lang w:eastAsia="x-none"/>
        </w:rPr>
      </w:pPr>
      <w:r w:rsidRPr="00B75098">
        <w:rPr>
          <w:spacing w:val="-2"/>
        </w:rPr>
        <w:t>Moved</w:t>
      </w:r>
      <w:r w:rsidRPr="00B75098">
        <w:rPr>
          <w:rFonts w:eastAsiaTheme="minorEastAsia"/>
          <w:w w:val="104"/>
        </w:rPr>
        <w:t xml:space="preserve"> by Cruise seconded by Manternach to </w:t>
      </w:r>
      <w:r w:rsidRPr="00B75098">
        <w:rPr>
          <w:spacing w:val="-3"/>
        </w:rPr>
        <w:t>acknowledge receipt of m</w:t>
      </w:r>
      <w:r w:rsidRPr="00B75098">
        <w:t xml:space="preserve">anure management plan updates from </w:t>
      </w:r>
      <w:r w:rsidRPr="00B75098">
        <w:rPr>
          <w:rFonts w:eastAsia="Times New Roman"/>
          <w:spacing w:val="-3"/>
        </w:rPr>
        <w:t>Greenfield Pork LLC “Home Site”, Shaun Lambertsen, (facility #64912) for property located in Section 7 of Greenfield Township; and from Greenfield Pork LLC “Frantz Site”, Shaun Lambertsen, (facility #64911) for property located in Section 3 of Greenfield Township</w:t>
      </w:r>
      <w:r w:rsidRPr="00B75098">
        <w:t xml:space="preserve"> </w:t>
      </w:r>
      <w:r w:rsidRPr="00B75098">
        <w:rPr>
          <w:snapToGrid w:val="0"/>
          <w:spacing w:val="-3"/>
          <w:lang w:val="x-none" w:eastAsia="x-none"/>
        </w:rPr>
        <w:t>with the County Auditor to retain the document</w:t>
      </w:r>
      <w:r w:rsidRPr="00B75098">
        <w:rPr>
          <w:snapToGrid w:val="0"/>
          <w:spacing w:val="-3"/>
          <w:lang w:eastAsia="x-none"/>
        </w:rPr>
        <w:t>s</w:t>
      </w:r>
      <w:r w:rsidRPr="00B75098">
        <w:rPr>
          <w:snapToGrid w:val="0"/>
          <w:spacing w:val="-3"/>
          <w:lang w:val="x-none" w:eastAsia="x-none"/>
        </w:rPr>
        <w:t xml:space="preserve"> in a temporary file for public access for one year.  All aye.  Motion carried</w:t>
      </w:r>
      <w:r w:rsidRPr="00B75098">
        <w:rPr>
          <w:snapToGrid w:val="0"/>
          <w:spacing w:val="-3"/>
          <w:lang w:eastAsia="x-none"/>
        </w:rPr>
        <w:t>.</w:t>
      </w:r>
    </w:p>
    <w:p w:rsidR="00B75098" w:rsidRPr="00B75098" w:rsidRDefault="00B75098" w:rsidP="00B75098">
      <w:pPr>
        <w:ind w:firstLine="720"/>
        <w:jc w:val="both"/>
        <w:rPr>
          <w:rFonts w:eastAsia="Calibri"/>
        </w:rPr>
      </w:pPr>
      <w:r w:rsidRPr="00B75098">
        <w:rPr>
          <w:rFonts w:eastAsia="Calibri"/>
        </w:rPr>
        <w:t>The County Auditor provided an update on the fund balances for the Solid Waste Commission; and on the status of tree stumps and damaged trees at the courthouse from the June wind storm.</w:t>
      </w:r>
    </w:p>
    <w:p w:rsidR="00B75098" w:rsidRPr="00B75098" w:rsidRDefault="00B75098" w:rsidP="00B75098">
      <w:pPr>
        <w:ind w:firstLine="720"/>
        <w:jc w:val="both"/>
        <w:rPr>
          <w:rFonts w:eastAsia="Calibri"/>
        </w:rPr>
      </w:pPr>
      <w:r w:rsidRPr="00B75098">
        <w:rPr>
          <w:rFonts w:eastAsia="Calibri"/>
        </w:rPr>
        <w:t>Chairman Rohwedder provided an update on possible employment related changes at the Transfer Station.</w:t>
      </w:r>
    </w:p>
    <w:p w:rsidR="00B75098" w:rsidRPr="00B75098" w:rsidRDefault="00B75098" w:rsidP="00B75098">
      <w:pPr>
        <w:ind w:firstLine="720"/>
        <w:jc w:val="both"/>
        <w:rPr>
          <w:rFonts w:eastAsia="Calibri"/>
        </w:rPr>
      </w:pPr>
      <w:r w:rsidRPr="00B75098">
        <w:rPr>
          <w:rFonts w:eastAsia="Calibri"/>
        </w:rPr>
        <w:t>Moved by Cruise seconded by Oswald to open bids at 5:45 p.m. for repair of the south hillside at the Broadway Place Annex. All aye. Motion carried.</w:t>
      </w:r>
    </w:p>
    <w:p w:rsidR="00B75098" w:rsidRPr="00B75098" w:rsidRDefault="00B75098" w:rsidP="00B75098">
      <w:pPr>
        <w:ind w:firstLine="720"/>
        <w:jc w:val="both"/>
        <w:rPr>
          <w:rFonts w:eastAsia="Calibri"/>
        </w:rPr>
      </w:pPr>
      <w:r w:rsidRPr="00B75098">
        <w:rPr>
          <w:rFonts w:eastAsia="Calibri"/>
        </w:rPr>
        <w:t>Moved by Cruise seconded by Manternach to reject the only bid received for repair of the south hillside at the Broadway Place Annex. All aye. Motion carried.</w:t>
      </w:r>
    </w:p>
    <w:p w:rsidR="00B75098" w:rsidRPr="00B75098" w:rsidRDefault="00B75098" w:rsidP="00B75098">
      <w:pPr>
        <w:ind w:firstLine="720"/>
        <w:jc w:val="both"/>
        <w:rPr>
          <w:rFonts w:eastAsia="Calibri"/>
        </w:rPr>
      </w:pPr>
      <w:r w:rsidRPr="00B75098">
        <w:rPr>
          <w:rFonts w:eastAsia="Calibri"/>
        </w:rPr>
        <w:t>The Board will ask the lone bidder to meet with them regarding a smaller, more basic project to remove the stairs, and replace the retaining wall and sidewalk at the Broadway Place Annex.</w:t>
      </w:r>
    </w:p>
    <w:p w:rsidR="00B75098" w:rsidRPr="00B75098" w:rsidRDefault="00B75098" w:rsidP="00B75098">
      <w:pPr>
        <w:ind w:firstLine="720"/>
        <w:jc w:val="both"/>
        <w:rPr>
          <w:rFonts w:eastAsia="Calibri"/>
        </w:rPr>
      </w:pPr>
      <w:r w:rsidRPr="00B75098">
        <w:rPr>
          <w:rFonts w:eastAsia="Calibri"/>
        </w:rPr>
        <w:t>Chairman Rohwedder provided an update on the July 31, 2014 presentation for the Parks to People program.</w:t>
      </w:r>
    </w:p>
    <w:p w:rsidR="00B75098" w:rsidRPr="00B75098" w:rsidRDefault="00B75098" w:rsidP="00B75098">
      <w:pPr>
        <w:ind w:firstLine="720"/>
        <w:jc w:val="both"/>
        <w:rPr>
          <w:rFonts w:eastAsia="Times New Roman"/>
        </w:rPr>
      </w:pPr>
      <w:r w:rsidRPr="00B75098">
        <w:rPr>
          <w:rFonts w:eastAsia="Calibri"/>
        </w:rPr>
        <w:t>The Engineer met with the Board to discuss the 42</w:t>
      </w:r>
      <w:r w:rsidRPr="00B75098">
        <w:rPr>
          <w:rFonts w:eastAsia="Calibri"/>
          <w:vertAlign w:val="superscript"/>
        </w:rPr>
        <w:t>nd</w:t>
      </w:r>
      <w:r w:rsidRPr="00B75098">
        <w:rPr>
          <w:rFonts w:eastAsia="Calibri"/>
        </w:rPr>
        <w:t xml:space="preserve"> St. project; storm damage repairs; the County Rd. D65 project; the 130</w:t>
      </w:r>
      <w:r w:rsidRPr="00B75098">
        <w:rPr>
          <w:rFonts w:eastAsia="Calibri"/>
          <w:vertAlign w:val="superscript"/>
        </w:rPr>
        <w:t>th</w:t>
      </w:r>
      <w:r w:rsidRPr="00B75098">
        <w:rPr>
          <w:rFonts w:eastAsia="Calibri"/>
        </w:rPr>
        <w:t xml:space="preserve"> St. ditching project; the County Rd. X44 project; the County Rd. X75 surface stabilization project; seeding the lot of the former Langworthy Locker; and removal of tree stumps and the old generator at the Courthouse. </w:t>
      </w:r>
    </w:p>
    <w:p w:rsidR="00B75098" w:rsidRPr="00B75098" w:rsidRDefault="00B75098" w:rsidP="00B75098">
      <w:pPr>
        <w:ind w:firstLine="720"/>
        <w:jc w:val="both"/>
        <w:rPr>
          <w:rFonts w:eastAsia="Calibri"/>
          <w:spacing w:val="-3"/>
        </w:rPr>
      </w:pPr>
      <w:r w:rsidRPr="00B75098">
        <w:rPr>
          <w:rFonts w:eastAsia="Calibri"/>
          <w:spacing w:val="-3"/>
        </w:rPr>
        <w:t>Moved by Dirks seconded by Cruise to authorize the Engineer to receive bids until 8:30 a.m. on August 12, 2014 for storm damage related repairs to a slide on E28 Ridge Rd. (project M1215-E28). All aye. Motion carried.</w:t>
      </w:r>
    </w:p>
    <w:p w:rsidR="00B75098" w:rsidRPr="00B75098" w:rsidRDefault="00B75098" w:rsidP="00B75098">
      <w:pPr>
        <w:ind w:firstLine="720"/>
        <w:jc w:val="both"/>
        <w:rPr>
          <w:rFonts w:eastAsia="Calibri"/>
          <w:spacing w:val="-3"/>
        </w:rPr>
      </w:pPr>
      <w:r w:rsidRPr="00B75098">
        <w:rPr>
          <w:rFonts w:eastAsia="Calibri"/>
          <w:spacing w:val="-3"/>
        </w:rPr>
        <w:t>Moved by Oswald seconded by Dirks to authorize the Engineer to receive bids until 8:30 a.m. on August 12, 2014 for storm damage related repairs to a slide on County Rd. E34. (</w:t>
      </w:r>
      <w:proofErr w:type="gramStart"/>
      <w:r w:rsidRPr="00B75098">
        <w:rPr>
          <w:rFonts w:eastAsia="Calibri"/>
          <w:spacing w:val="-3"/>
        </w:rPr>
        <w:t>project</w:t>
      </w:r>
      <w:proofErr w:type="gramEnd"/>
      <w:r w:rsidRPr="00B75098">
        <w:rPr>
          <w:rFonts w:eastAsia="Calibri"/>
          <w:spacing w:val="-3"/>
        </w:rPr>
        <w:t xml:space="preserve"> M1215-E34). All aye. Motion carried.</w:t>
      </w:r>
    </w:p>
    <w:p w:rsidR="00B75098" w:rsidRPr="00B75098" w:rsidRDefault="00B75098" w:rsidP="00B75098">
      <w:pPr>
        <w:ind w:firstLine="720"/>
        <w:jc w:val="both"/>
        <w:rPr>
          <w:rFonts w:eastAsia="Times New Roman"/>
          <w:spacing w:val="-3"/>
        </w:rPr>
      </w:pPr>
      <w:r w:rsidRPr="00B75098">
        <w:rPr>
          <w:rFonts w:eastAsia="Times New Roman"/>
          <w:spacing w:val="-3"/>
        </w:rPr>
        <w:t>Supervisors Rohwedder and Manternach reported on a recent meeting regarding the Rock Island Clean Line proposal.</w:t>
      </w:r>
    </w:p>
    <w:p w:rsidR="00B75098" w:rsidRPr="00B75098" w:rsidRDefault="00B75098" w:rsidP="00B75098">
      <w:pPr>
        <w:ind w:firstLine="720"/>
        <w:jc w:val="both"/>
        <w:rPr>
          <w:rFonts w:eastAsia="Times New Roman"/>
          <w:spacing w:val="-3"/>
        </w:rPr>
      </w:pPr>
      <w:r w:rsidRPr="00B75098">
        <w:rPr>
          <w:rFonts w:eastAsia="Times New Roman"/>
          <w:spacing w:val="-3"/>
        </w:rPr>
        <w:t>Supervisor Dirks left at 6:40 p.m.</w:t>
      </w:r>
    </w:p>
    <w:p w:rsidR="00B75098" w:rsidRPr="00B75098" w:rsidRDefault="00B75098" w:rsidP="00B75098">
      <w:pPr>
        <w:tabs>
          <w:tab w:val="left" w:pos="-720"/>
        </w:tabs>
        <w:suppressAutoHyphens/>
        <w:jc w:val="both"/>
        <w:rPr>
          <w:rFonts w:eastAsia="Calibri"/>
        </w:rPr>
      </w:pPr>
      <w:r w:rsidRPr="00B75098">
        <w:rPr>
          <w:rFonts w:eastAsia="Calibri"/>
          <w:spacing w:val="-3"/>
        </w:rPr>
        <w:tab/>
      </w:r>
      <w:r w:rsidRPr="00B75098">
        <w:rPr>
          <w:rFonts w:eastAsia="Calibri"/>
        </w:rPr>
        <w:t>Moved by Oswald seconded by Cruise to approve claims #1408-0001 through #1408-0162; and payroll for the period ending July 27, 2014 as certified by the department heads. All aye. Motion carried.</w:t>
      </w:r>
    </w:p>
    <w:p w:rsidR="00B75098" w:rsidRPr="00B75098" w:rsidRDefault="00B75098" w:rsidP="00B75098">
      <w:pPr>
        <w:jc w:val="both"/>
        <w:rPr>
          <w:rFonts w:eastAsia="Calibri"/>
          <w:spacing w:val="-3"/>
        </w:rPr>
      </w:pPr>
      <w:r w:rsidRPr="00B75098">
        <w:rPr>
          <w:rFonts w:eastAsia="Calibri"/>
          <w:spacing w:val="-3"/>
        </w:rPr>
        <w:tab/>
        <w:t>The Board discussed conducting periodic evening meetings in the future. Two visitors were present at this meeting.</w:t>
      </w:r>
    </w:p>
    <w:p w:rsidR="00B75098" w:rsidRPr="00B75098" w:rsidRDefault="00B75098" w:rsidP="00B75098">
      <w:pPr>
        <w:ind w:firstLine="720"/>
        <w:jc w:val="both"/>
        <w:rPr>
          <w:rFonts w:eastAsia="Times New Roman"/>
          <w:spacing w:val="-3"/>
        </w:rPr>
      </w:pPr>
      <w:r w:rsidRPr="00B75098">
        <w:rPr>
          <w:rFonts w:eastAsia="Times New Roman"/>
          <w:spacing w:val="-3"/>
        </w:rPr>
        <w:t>Moved by Oswald seconded by Manternach to adjourn at 7:10 p.m. All aye. Motion carried.</w:t>
      </w:r>
    </w:p>
    <w:p w:rsidR="00B75098" w:rsidRPr="00B75098" w:rsidRDefault="00B75098" w:rsidP="00B75098">
      <w:pPr>
        <w:keepNext/>
        <w:tabs>
          <w:tab w:val="left" w:pos="-720"/>
        </w:tabs>
        <w:suppressAutoHyphens/>
        <w:jc w:val="both"/>
        <w:outlineLvl w:val="2"/>
        <w:rPr>
          <w:rFonts w:eastAsia="Times New Roman"/>
          <w:spacing w:val="-3"/>
          <w:lang w:eastAsia="x-none"/>
        </w:rPr>
      </w:pPr>
    </w:p>
    <w:p w:rsidR="00B75098" w:rsidRPr="00B75098" w:rsidRDefault="00B75098" w:rsidP="00B75098">
      <w:pPr>
        <w:keepNext/>
        <w:tabs>
          <w:tab w:val="left" w:pos="-720"/>
        </w:tabs>
        <w:suppressAutoHyphens/>
        <w:jc w:val="both"/>
        <w:outlineLvl w:val="2"/>
        <w:rPr>
          <w:rFonts w:eastAsia="Times New Roman"/>
          <w:spacing w:val="-3"/>
          <w:lang w:eastAsia="x-none"/>
        </w:rPr>
      </w:pPr>
      <w:r w:rsidRPr="00B75098">
        <w:rPr>
          <w:rFonts w:eastAsia="Times New Roman"/>
          <w:spacing w:val="-3"/>
          <w:lang w:val="x-none" w:eastAsia="x-none"/>
        </w:rPr>
        <w:t>Attest:  Janine Sulzner, Auditor</w:t>
      </w:r>
      <w:r w:rsidRPr="00B75098">
        <w:rPr>
          <w:rFonts w:eastAsia="Times New Roman"/>
          <w:spacing w:val="-3"/>
          <w:lang w:val="x-none" w:eastAsia="x-none"/>
        </w:rPr>
        <w:tab/>
      </w:r>
      <w:r w:rsidRPr="00B75098">
        <w:rPr>
          <w:rFonts w:eastAsia="Times New Roman"/>
          <w:spacing w:val="-3"/>
          <w:lang w:val="x-none" w:eastAsia="x-none"/>
        </w:rPr>
        <w:tab/>
        <w:t xml:space="preserve">                                    </w:t>
      </w:r>
      <w:r w:rsidRPr="00B75098">
        <w:rPr>
          <w:rFonts w:eastAsia="Times New Roman"/>
          <w:spacing w:val="-3"/>
          <w:lang w:eastAsia="x-none"/>
        </w:rPr>
        <w:tab/>
        <w:t xml:space="preserve">     Ned Rohwedder</w:t>
      </w:r>
      <w:r w:rsidRPr="00B75098">
        <w:rPr>
          <w:rFonts w:eastAsia="Times New Roman"/>
          <w:spacing w:val="-3"/>
          <w:lang w:val="x-none" w:eastAsia="x-none"/>
        </w:rPr>
        <w:t>, Chairman</w:t>
      </w:r>
    </w:p>
    <w:p w:rsidR="00B75098" w:rsidRPr="00B75098" w:rsidRDefault="003C6A38" w:rsidP="00B75098">
      <w:pPr>
        <w:keepNext/>
        <w:tabs>
          <w:tab w:val="left" w:pos="-720"/>
        </w:tabs>
        <w:suppressAutoHyphens/>
        <w:jc w:val="both"/>
        <w:outlineLvl w:val="2"/>
        <w:rPr>
          <w:rFonts w:eastAsia="Times New Roman"/>
          <w:spacing w:val="-3"/>
          <w:lang w:eastAsia="x-none"/>
        </w:rPr>
      </w:pPr>
      <w:r>
        <w:rPr>
          <w:rFonts w:eastAsia="Times New Roman"/>
          <w:spacing w:val="-3"/>
          <w:lang w:eastAsia="x-none"/>
        </w:rPr>
        <w:t xml:space="preserve"> </w:t>
      </w:r>
    </w:p>
    <w:p w:rsidR="003C6A38" w:rsidRPr="003C6A38" w:rsidRDefault="003C6A38" w:rsidP="003C6A38">
      <w:pPr>
        <w:tabs>
          <w:tab w:val="right" w:pos="9360"/>
        </w:tabs>
        <w:suppressAutoHyphens/>
        <w:jc w:val="right"/>
        <w:rPr>
          <w:rFonts w:eastAsia="Calibri"/>
          <w:spacing w:val="-3"/>
        </w:rPr>
      </w:pPr>
      <w:r w:rsidRPr="003C6A38">
        <w:rPr>
          <w:rFonts w:eastAsia="Calibri"/>
          <w:spacing w:val="-3"/>
        </w:rPr>
        <w:t>August 12, 2014 9:00 a.m.</w:t>
      </w:r>
    </w:p>
    <w:p w:rsidR="003C6A38" w:rsidRPr="003C6A38" w:rsidRDefault="003C6A38" w:rsidP="003C6A38">
      <w:pPr>
        <w:tabs>
          <w:tab w:val="left" w:pos="-720"/>
        </w:tabs>
        <w:suppressAutoHyphens/>
        <w:jc w:val="both"/>
        <w:rPr>
          <w:rFonts w:eastAsia="Calibri"/>
          <w:spacing w:val="-3"/>
        </w:rPr>
      </w:pPr>
      <w:r w:rsidRPr="003C6A38">
        <w:rPr>
          <w:rFonts w:eastAsia="Calibri"/>
          <w:spacing w:val="-3"/>
        </w:rPr>
        <w:tab/>
        <w:t>The Jones County Board of Supervisors met in regular session.  Present Chairman Rohwedder, Supervisors Cruise, Dirks, Manternach, and Oswald.</w:t>
      </w:r>
    </w:p>
    <w:p w:rsidR="003C6A38" w:rsidRPr="003C6A38" w:rsidRDefault="003C6A38" w:rsidP="003C6A38">
      <w:pPr>
        <w:tabs>
          <w:tab w:val="left" w:pos="-720"/>
        </w:tabs>
        <w:suppressAutoHyphens/>
        <w:jc w:val="both"/>
        <w:rPr>
          <w:rFonts w:eastAsia="Calibri"/>
          <w:spacing w:val="-3"/>
          <w:lang w:eastAsia="x-none"/>
        </w:rPr>
      </w:pPr>
      <w:r w:rsidRPr="003C6A38">
        <w:rPr>
          <w:rFonts w:eastAsia="Calibri"/>
          <w:spacing w:val="-3"/>
          <w:lang w:val="x-none" w:eastAsia="x-none"/>
        </w:rPr>
        <w:tab/>
        <w:t xml:space="preserve">Moved by </w:t>
      </w:r>
      <w:r w:rsidRPr="003C6A38">
        <w:rPr>
          <w:rFonts w:eastAsia="Calibri"/>
          <w:spacing w:val="-3"/>
          <w:lang w:eastAsia="x-none"/>
        </w:rPr>
        <w:t>Cruise</w:t>
      </w:r>
      <w:r w:rsidRPr="003C6A38">
        <w:rPr>
          <w:rFonts w:eastAsia="Calibri"/>
          <w:spacing w:val="-3"/>
          <w:lang w:val="x-none" w:eastAsia="x-none"/>
        </w:rPr>
        <w:t xml:space="preserve"> seconded by</w:t>
      </w:r>
      <w:r w:rsidRPr="003C6A38">
        <w:rPr>
          <w:rFonts w:eastAsia="Calibri"/>
          <w:spacing w:val="-3"/>
          <w:lang w:eastAsia="x-none"/>
        </w:rPr>
        <w:t xml:space="preserve"> Oswald </w:t>
      </w:r>
      <w:r w:rsidRPr="003C6A38">
        <w:rPr>
          <w:rFonts w:eastAsia="Calibri"/>
          <w:spacing w:val="-3"/>
          <w:lang w:val="x-none" w:eastAsia="x-none"/>
        </w:rPr>
        <w:t xml:space="preserve">to approve the minutes of the </w:t>
      </w:r>
      <w:r w:rsidRPr="003C6A38">
        <w:rPr>
          <w:rFonts w:eastAsia="Calibri"/>
          <w:spacing w:val="-3"/>
          <w:lang w:eastAsia="x-none"/>
        </w:rPr>
        <w:t>August 5, 2014 m</w:t>
      </w:r>
      <w:proofErr w:type="spellStart"/>
      <w:r w:rsidRPr="003C6A38">
        <w:rPr>
          <w:rFonts w:eastAsia="Calibri"/>
          <w:spacing w:val="-3"/>
          <w:lang w:val="x-none" w:eastAsia="x-none"/>
        </w:rPr>
        <w:t>eeting</w:t>
      </w:r>
      <w:proofErr w:type="spellEnd"/>
      <w:r w:rsidRPr="003C6A38">
        <w:rPr>
          <w:rFonts w:eastAsia="Calibri"/>
          <w:spacing w:val="-3"/>
          <w:lang w:val="x-none" w:eastAsia="x-none"/>
        </w:rPr>
        <w:t>.  All aye.  Motion carried.</w:t>
      </w:r>
    </w:p>
    <w:p w:rsidR="003C6A38" w:rsidRPr="003C6A38" w:rsidRDefault="003C6A38" w:rsidP="003C6A38">
      <w:pPr>
        <w:tabs>
          <w:tab w:val="left" w:pos="-720"/>
        </w:tabs>
        <w:suppressAutoHyphens/>
        <w:jc w:val="both"/>
        <w:rPr>
          <w:rFonts w:eastAsia="Calibri"/>
          <w:spacing w:val="-3"/>
          <w:lang w:eastAsia="x-none"/>
        </w:rPr>
      </w:pPr>
      <w:r w:rsidRPr="003C6A38">
        <w:rPr>
          <w:rFonts w:eastAsia="Calibri"/>
          <w:spacing w:val="-3"/>
          <w:lang w:eastAsia="x-none"/>
        </w:rPr>
        <w:tab/>
        <w:t>The Board noted that no bids were received for the repair of water damaged walls at the Park Avenue Annex. Supervisor Manternach offered to contact HACAP staff to determine options they could offer to make the repairs.</w:t>
      </w:r>
    </w:p>
    <w:p w:rsidR="003C6A38" w:rsidRPr="003C6A38" w:rsidRDefault="003C6A38" w:rsidP="003C6A38">
      <w:pPr>
        <w:ind w:firstLine="720"/>
        <w:jc w:val="both"/>
        <w:rPr>
          <w:rFonts w:eastAsia="Calibri"/>
        </w:rPr>
      </w:pPr>
      <w:r w:rsidRPr="003C6A38">
        <w:rPr>
          <w:rFonts w:eastAsia="Calibri"/>
          <w:spacing w:val="-3"/>
          <w:lang w:eastAsia="x-none"/>
        </w:rPr>
        <w:t xml:space="preserve">The Board discussed the remaining </w:t>
      </w:r>
      <w:r w:rsidRPr="003C6A38">
        <w:rPr>
          <w:rFonts w:eastAsia="Calibri"/>
        </w:rPr>
        <w:t>tree stumps and damaged trees at the courthouse from the June wind storm; and the status of the project to relocate the emergency dispatch office.</w:t>
      </w:r>
    </w:p>
    <w:p w:rsidR="003C6A38" w:rsidRPr="003C6A38" w:rsidRDefault="003C6A38" w:rsidP="003C6A38">
      <w:pPr>
        <w:tabs>
          <w:tab w:val="left" w:pos="-720"/>
        </w:tabs>
        <w:suppressAutoHyphens/>
        <w:jc w:val="both"/>
        <w:rPr>
          <w:rFonts w:eastAsia="Calibri"/>
          <w:spacing w:val="-3"/>
          <w:lang w:eastAsia="x-none"/>
        </w:rPr>
      </w:pPr>
      <w:r w:rsidRPr="003C6A38">
        <w:rPr>
          <w:rFonts w:eastAsia="Calibri"/>
          <w:spacing w:val="-3"/>
          <w:lang w:eastAsia="x-none"/>
        </w:rPr>
        <w:tab/>
      </w:r>
      <w:r w:rsidRPr="003C6A38">
        <w:rPr>
          <w:rFonts w:eastAsia="Calibri"/>
          <w:spacing w:val="-3"/>
        </w:rPr>
        <w:t>Moved by Cruise seconded by Oswald to hire James Burdick as a part-time JETS driver, effective August 5, 2014 at $9.50 per hour, with benefits per the county employee handbook. All aye. Motion carried.</w:t>
      </w:r>
    </w:p>
    <w:p w:rsidR="003C6A38" w:rsidRPr="003C6A38" w:rsidRDefault="003C6A38" w:rsidP="003C6A38">
      <w:pPr>
        <w:tabs>
          <w:tab w:val="left" w:pos="-720"/>
        </w:tabs>
        <w:suppressAutoHyphens/>
        <w:jc w:val="both"/>
        <w:rPr>
          <w:spacing w:val="-2"/>
        </w:rPr>
      </w:pPr>
      <w:r w:rsidRPr="003C6A38">
        <w:tab/>
        <w:t>Moved by Dirks seconded by Manternach</w:t>
      </w:r>
      <w:r w:rsidRPr="003C6A38">
        <w:rPr>
          <w:spacing w:val="-3"/>
        </w:rPr>
        <w:t xml:space="preserve"> to approve a gathering permit,</w:t>
      </w:r>
      <w:r w:rsidRPr="003C6A38">
        <w:t xml:space="preserve"> and waive the $5.00 permit fee, for the Jones County Historical Society for the Edinburgh Folk Festival on </w:t>
      </w:r>
      <w:r w:rsidRPr="003C6A38">
        <w:rPr>
          <w:spacing w:val="-3"/>
        </w:rPr>
        <w:t xml:space="preserve">August 24, 2014 at 13838 Edinburgh Rd., Scotch Grove.  </w:t>
      </w:r>
      <w:r w:rsidRPr="003C6A38">
        <w:rPr>
          <w:spacing w:val="-2"/>
        </w:rPr>
        <w:t>All aye. Motion carried. [2014-106]</w:t>
      </w:r>
    </w:p>
    <w:p w:rsidR="003C6A38" w:rsidRPr="003C6A38" w:rsidRDefault="003C6A38" w:rsidP="003C6A38">
      <w:pPr>
        <w:tabs>
          <w:tab w:val="left" w:pos="-720"/>
        </w:tabs>
        <w:suppressAutoHyphens/>
        <w:jc w:val="both"/>
        <w:rPr>
          <w:rFonts w:eastAsia="Calibri"/>
          <w:spacing w:val="-3"/>
          <w:lang w:eastAsia="x-none"/>
        </w:rPr>
      </w:pPr>
      <w:r w:rsidRPr="003C6A38">
        <w:rPr>
          <w:rFonts w:eastAsia="Calibri"/>
          <w:spacing w:val="-3"/>
          <w:lang w:eastAsia="x-none"/>
        </w:rPr>
        <w:tab/>
        <w:t>Supervisor Oswald introduced the following resolution and moved its adoption, seconded by Supervisor Manternach. On roll call vote: Cruise aye, Manternach aye, Dirks aye, Oswald aye, Rohwedder aye, whereupon the Chairman declared the resolution passed and adopted.</w:t>
      </w:r>
    </w:p>
    <w:p w:rsidR="003C6A38" w:rsidRPr="003C6A38" w:rsidRDefault="003C6A38" w:rsidP="003C6A38">
      <w:pPr>
        <w:spacing w:line="276" w:lineRule="auto"/>
        <w:jc w:val="center"/>
        <w:outlineLvl w:val="4"/>
        <w:rPr>
          <w:rFonts w:eastAsia="Times New Roman"/>
          <w:bCs/>
          <w:iCs/>
        </w:rPr>
      </w:pPr>
      <w:r w:rsidRPr="003C6A38">
        <w:rPr>
          <w:rFonts w:eastAsia="Times New Roman"/>
          <w:bCs/>
          <w:iCs/>
        </w:rPr>
        <w:t>TAX ABATEMENT RESOLUTION</w:t>
      </w:r>
    </w:p>
    <w:p w:rsidR="003C6A38" w:rsidRPr="003C6A38" w:rsidRDefault="003C6A38" w:rsidP="003C6A38">
      <w:pPr>
        <w:spacing w:after="120"/>
        <w:ind w:firstLine="720"/>
        <w:jc w:val="both"/>
        <w:rPr>
          <w:rFonts w:eastAsia="Calibri"/>
          <w:spacing w:val="-3"/>
        </w:rPr>
      </w:pPr>
      <w:r w:rsidRPr="003C6A38">
        <w:rPr>
          <w:rFonts w:eastAsia="Calibri"/>
          <w:spacing w:val="-3"/>
        </w:rPr>
        <w:t>BE IT RESOLVED that the Jones County Treasurer shall, pursuant to Section 445.63 of the Code of the Iowa (2013), abate property taxes on property acquired by the City of Monticello in October and December, 2013, and in February, 2013 (all part of a downtown improvement project following a fire in November 2011, and a flood abatement project), in the amounts shown below, and any applicable interest and cost, and make appropriate notations on the tax list for the parcels listed below:</w:t>
      </w:r>
    </w:p>
    <w:tbl>
      <w:tblPr>
        <w:tblW w:w="0" w:type="auto"/>
        <w:tblInd w:w="93" w:type="dxa"/>
        <w:tblLook w:val="04A0" w:firstRow="1" w:lastRow="0" w:firstColumn="1" w:lastColumn="0" w:noHBand="0" w:noVBand="1"/>
      </w:tblPr>
      <w:tblGrid>
        <w:gridCol w:w="2625"/>
        <w:gridCol w:w="2340"/>
        <w:gridCol w:w="4410"/>
      </w:tblGrid>
      <w:tr w:rsidR="003C6A38" w:rsidRPr="003C6A38" w:rsidTr="00D046C6">
        <w:trPr>
          <w:trHeight w:val="1305"/>
        </w:trPr>
        <w:tc>
          <w:tcPr>
            <w:tcW w:w="2625" w:type="dxa"/>
            <w:hideMark/>
          </w:tcPr>
          <w:p w:rsidR="003C6A38" w:rsidRPr="003C6A38" w:rsidRDefault="003C6A38" w:rsidP="003C6A38">
            <w:pPr>
              <w:jc w:val="both"/>
              <w:rPr>
                <w:rFonts w:eastAsia="Calibri"/>
                <w:color w:val="000000"/>
              </w:rPr>
            </w:pPr>
            <w:r w:rsidRPr="003C6A38">
              <w:rPr>
                <w:rFonts w:eastAsia="Calibri"/>
                <w:color w:val="000000"/>
              </w:rPr>
              <w:t>MONCO 02 27 101 016</w:t>
            </w:r>
          </w:p>
        </w:tc>
        <w:tc>
          <w:tcPr>
            <w:tcW w:w="2340" w:type="dxa"/>
            <w:hideMark/>
          </w:tcPr>
          <w:p w:rsidR="003C6A38" w:rsidRPr="003C6A38" w:rsidRDefault="003C6A38" w:rsidP="003C6A38">
            <w:pPr>
              <w:jc w:val="right"/>
              <w:rPr>
                <w:rFonts w:eastAsia="Calibri"/>
                <w:color w:val="000000"/>
                <w:spacing w:val="-3"/>
              </w:rPr>
            </w:pPr>
            <w:r w:rsidRPr="003C6A38">
              <w:rPr>
                <w:rFonts w:eastAsia="Calibri"/>
                <w:color w:val="000000"/>
                <w:spacing w:val="-3"/>
              </w:rPr>
              <w:t xml:space="preserve">$1,024.00 (2013 CT)   </w:t>
            </w:r>
          </w:p>
        </w:tc>
        <w:tc>
          <w:tcPr>
            <w:tcW w:w="4410" w:type="dxa"/>
            <w:hideMark/>
          </w:tcPr>
          <w:p w:rsidR="003C6A38" w:rsidRPr="003C6A38" w:rsidRDefault="003C6A38" w:rsidP="003C6A38">
            <w:pPr>
              <w:jc w:val="both"/>
              <w:rPr>
                <w:rFonts w:eastAsia="Calibri"/>
                <w:color w:val="000000"/>
                <w:spacing w:val="-3"/>
              </w:rPr>
            </w:pPr>
            <w:r w:rsidRPr="003C6A38">
              <w:rPr>
                <w:rFonts w:eastAsia="Calibri"/>
                <w:color w:val="000000"/>
                <w:spacing w:val="-3"/>
              </w:rPr>
              <w:t>Briefly described as:</w:t>
            </w:r>
          </w:p>
          <w:p w:rsidR="003C6A38" w:rsidRPr="003C6A38" w:rsidRDefault="003C6A38" w:rsidP="003C6A38">
            <w:pPr>
              <w:jc w:val="both"/>
              <w:rPr>
                <w:rFonts w:eastAsia="Calibri"/>
                <w:color w:val="000000"/>
                <w:spacing w:val="-3"/>
              </w:rPr>
            </w:pPr>
            <w:r w:rsidRPr="003C6A38">
              <w:rPr>
                <w:rFonts w:eastAsia="Calibri"/>
                <w:color w:val="000000"/>
                <w:spacing w:val="-3"/>
              </w:rPr>
              <w:t>R.R. ADD E 39-1/3’ OF S 94-1/2 ‘ LOT 505  &amp; W 20-2/3’ OF S 94-1/2‘ LOT 504, CITY OF MONTICELLO</w:t>
            </w:r>
          </w:p>
          <w:p w:rsidR="003C6A38" w:rsidRPr="003C6A38" w:rsidRDefault="003C6A38" w:rsidP="003C6A38">
            <w:pPr>
              <w:jc w:val="both"/>
              <w:rPr>
                <w:rFonts w:eastAsia="Calibri"/>
                <w:color w:val="000000"/>
                <w:spacing w:val="-3"/>
              </w:rPr>
            </w:pPr>
          </w:p>
        </w:tc>
      </w:tr>
      <w:tr w:rsidR="003C6A38" w:rsidRPr="003C6A38" w:rsidTr="00D046C6">
        <w:trPr>
          <w:trHeight w:val="837"/>
        </w:trPr>
        <w:tc>
          <w:tcPr>
            <w:tcW w:w="2625" w:type="dxa"/>
          </w:tcPr>
          <w:p w:rsidR="003C6A38" w:rsidRPr="003C6A38" w:rsidRDefault="003C6A38" w:rsidP="003C6A38">
            <w:pPr>
              <w:jc w:val="both"/>
              <w:rPr>
                <w:rFonts w:eastAsia="Calibri"/>
                <w:color w:val="000000"/>
              </w:rPr>
            </w:pPr>
            <w:r w:rsidRPr="003C6A38">
              <w:rPr>
                <w:rFonts w:eastAsia="Calibri"/>
                <w:color w:val="000000"/>
              </w:rPr>
              <w:t>MONCO 02 27 101 007</w:t>
            </w:r>
          </w:p>
        </w:tc>
        <w:tc>
          <w:tcPr>
            <w:tcW w:w="2340" w:type="dxa"/>
          </w:tcPr>
          <w:p w:rsidR="003C6A38" w:rsidRPr="003C6A38" w:rsidRDefault="003C6A38" w:rsidP="003C6A38">
            <w:pPr>
              <w:jc w:val="right"/>
              <w:rPr>
                <w:rFonts w:eastAsia="Calibri"/>
                <w:color w:val="000000"/>
                <w:spacing w:val="-3"/>
              </w:rPr>
            </w:pPr>
            <w:r w:rsidRPr="003C6A38">
              <w:rPr>
                <w:rFonts w:eastAsia="Calibri"/>
                <w:color w:val="000000"/>
                <w:spacing w:val="-3"/>
              </w:rPr>
              <w:t>$34.43 (2013 CT)</w:t>
            </w:r>
          </w:p>
        </w:tc>
        <w:tc>
          <w:tcPr>
            <w:tcW w:w="4410" w:type="dxa"/>
          </w:tcPr>
          <w:p w:rsidR="003C6A38" w:rsidRPr="003C6A38" w:rsidRDefault="003C6A38" w:rsidP="003C6A38">
            <w:pPr>
              <w:jc w:val="both"/>
              <w:rPr>
                <w:rFonts w:eastAsia="Calibri"/>
                <w:color w:val="000000"/>
                <w:spacing w:val="-3"/>
              </w:rPr>
            </w:pPr>
            <w:r w:rsidRPr="003C6A38">
              <w:rPr>
                <w:rFonts w:eastAsia="Calibri"/>
                <w:color w:val="000000"/>
                <w:spacing w:val="-3"/>
              </w:rPr>
              <w:t>Briefly described as:</w:t>
            </w:r>
          </w:p>
          <w:p w:rsidR="003C6A38" w:rsidRPr="003C6A38" w:rsidRDefault="003C6A38" w:rsidP="003C6A38">
            <w:pPr>
              <w:jc w:val="both"/>
              <w:rPr>
                <w:rFonts w:eastAsia="Calibri"/>
                <w:color w:val="000000"/>
                <w:spacing w:val="-3"/>
              </w:rPr>
            </w:pPr>
            <w:r w:rsidRPr="003C6A38">
              <w:rPr>
                <w:rFonts w:eastAsia="Calibri"/>
                <w:color w:val="000000"/>
                <w:spacing w:val="-3"/>
              </w:rPr>
              <w:t>R.R. ADD W 1’ LOT 503 &amp; E 20’ LOT 506, CITY OF MONTICELLO</w:t>
            </w:r>
          </w:p>
          <w:p w:rsidR="003C6A38" w:rsidRPr="003C6A38" w:rsidRDefault="003C6A38" w:rsidP="003C6A38">
            <w:pPr>
              <w:jc w:val="both"/>
              <w:rPr>
                <w:rFonts w:eastAsia="Calibri"/>
                <w:color w:val="000000"/>
                <w:spacing w:val="-3"/>
              </w:rPr>
            </w:pPr>
          </w:p>
        </w:tc>
      </w:tr>
      <w:tr w:rsidR="003C6A38" w:rsidRPr="003C6A38" w:rsidTr="00D046C6">
        <w:trPr>
          <w:trHeight w:val="837"/>
        </w:trPr>
        <w:tc>
          <w:tcPr>
            <w:tcW w:w="2625" w:type="dxa"/>
            <w:hideMark/>
          </w:tcPr>
          <w:p w:rsidR="003C6A38" w:rsidRPr="003C6A38" w:rsidRDefault="003C6A38" w:rsidP="003C6A38">
            <w:pPr>
              <w:jc w:val="both"/>
              <w:rPr>
                <w:rFonts w:eastAsia="Calibri"/>
                <w:color w:val="000000"/>
              </w:rPr>
            </w:pPr>
            <w:r w:rsidRPr="003C6A38">
              <w:rPr>
                <w:rFonts w:eastAsia="Calibri"/>
                <w:color w:val="000000"/>
              </w:rPr>
              <w:t>MONCO 02 27 101 006</w:t>
            </w:r>
          </w:p>
        </w:tc>
        <w:tc>
          <w:tcPr>
            <w:tcW w:w="2340" w:type="dxa"/>
            <w:hideMark/>
          </w:tcPr>
          <w:p w:rsidR="003C6A38" w:rsidRPr="003C6A38" w:rsidRDefault="003C6A38" w:rsidP="003C6A38">
            <w:pPr>
              <w:jc w:val="right"/>
              <w:rPr>
                <w:rFonts w:eastAsia="Calibri"/>
                <w:color w:val="000000"/>
                <w:spacing w:val="-3"/>
              </w:rPr>
            </w:pPr>
            <w:r w:rsidRPr="003C6A38">
              <w:rPr>
                <w:rFonts w:eastAsia="Calibri"/>
                <w:color w:val="000000"/>
                <w:spacing w:val="-3"/>
              </w:rPr>
              <w:t xml:space="preserve">$144.00 (2013 CT)   </w:t>
            </w:r>
          </w:p>
          <w:p w:rsidR="003C6A38" w:rsidRPr="003C6A38" w:rsidRDefault="003C6A38" w:rsidP="003C6A38">
            <w:pPr>
              <w:jc w:val="right"/>
              <w:rPr>
                <w:rFonts w:eastAsia="Calibri"/>
                <w:color w:val="000000"/>
                <w:spacing w:val="-3"/>
              </w:rPr>
            </w:pPr>
          </w:p>
        </w:tc>
        <w:tc>
          <w:tcPr>
            <w:tcW w:w="4410" w:type="dxa"/>
            <w:hideMark/>
          </w:tcPr>
          <w:p w:rsidR="003C6A38" w:rsidRPr="003C6A38" w:rsidRDefault="003C6A38" w:rsidP="003C6A38">
            <w:pPr>
              <w:jc w:val="both"/>
              <w:rPr>
                <w:rFonts w:eastAsia="Calibri"/>
                <w:color w:val="000000"/>
                <w:spacing w:val="-3"/>
              </w:rPr>
            </w:pPr>
            <w:r w:rsidRPr="003C6A38">
              <w:rPr>
                <w:rFonts w:eastAsia="Calibri"/>
                <w:color w:val="000000"/>
                <w:spacing w:val="-3"/>
              </w:rPr>
              <w:t>Briefly described as:</w:t>
            </w:r>
          </w:p>
          <w:p w:rsidR="003C6A38" w:rsidRPr="003C6A38" w:rsidRDefault="003C6A38" w:rsidP="003C6A38">
            <w:pPr>
              <w:jc w:val="both"/>
              <w:rPr>
                <w:rFonts w:eastAsia="Calibri"/>
                <w:color w:val="000000"/>
                <w:spacing w:val="-3"/>
              </w:rPr>
            </w:pPr>
            <w:r w:rsidRPr="003C6A38">
              <w:rPr>
                <w:rFonts w:eastAsia="Calibri"/>
                <w:color w:val="000000"/>
                <w:spacing w:val="-3"/>
              </w:rPr>
              <w:t>R.R. ADD W 21’ E 41’ LOT 506, CITY OF MONTICELLO</w:t>
            </w:r>
          </w:p>
          <w:p w:rsidR="003C6A38" w:rsidRPr="003C6A38" w:rsidRDefault="003C6A38" w:rsidP="003C6A38">
            <w:pPr>
              <w:jc w:val="both"/>
              <w:rPr>
                <w:rFonts w:eastAsia="Calibri"/>
                <w:color w:val="000000"/>
                <w:spacing w:val="-3"/>
              </w:rPr>
            </w:pPr>
          </w:p>
        </w:tc>
      </w:tr>
      <w:tr w:rsidR="003C6A38" w:rsidRPr="003C6A38" w:rsidTr="00D046C6">
        <w:trPr>
          <w:trHeight w:val="837"/>
        </w:trPr>
        <w:tc>
          <w:tcPr>
            <w:tcW w:w="2625" w:type="dxa"/>
          </w:tcPr>
          <w:p w:rsidR="003C6A38" w:rsidRPr="003C6A38" w:rsidRDefault="003C6A38" w:rsidP="003C6A38">
            <w:pPr>
              <w:jc w:val="both"/>
              <w:rPr>
                <w:rFonts w:eastAsia="Calibri"/>
                <w:color w:val="000000"/>
              </w:rPr>
            </w:pPr>
            <w:r w:rsidRPr="003C6A38">
              <w:rPr>
                <w:rFonts w:eastAsia="Calibri"/>
                <w:color w:val="000000"/>
              </w:rPr>
              <w:t>MONCO 02 27 130 014</w:t>
            </w:r>
          </w:p>
        </w:tc>
        <w:tc>
          <w:tcPr>
            <w:tcW w:w="2340" w:type="dxa"/>
          </w:tcPr>
          <w:p w:rsidR="003C6A38" w:rsidRPr="003C6A38" w:rsidRDefault="003C6A38" w:rsidP="003C6A38">
            <w:pPr>
              <w:jc w:val="right"/>
              <w:rPr>
                <w:rFonts w:eastAsia="Calibri"/>
                <w:color w:val="000000"/>
                <w:spacing w:val="-3"/>
              </w:rPr>
            </w:pPr>
            <w:r w:rsidRPr="003C6A38">
              <w:rPr>
                <w:rFonts w:eastAsia="Calibri"/>
                <w:color w:val="000000"/>
                <w:spacing w:val="-3"/>
              </w:rPr>
              <w:t>$6,941.96 (2013 CT)</w:t>
            </w:r>
          </w:p>
        </w:tc>
        <w:tc>
          <w:tcPr>
            <w:tcW w:w="4410" w:type="dxa"/>
          </w:tcPr>
          <w:p w:rsidR="003C6A38" w:rsidRPr="003C6A38" w:rsidRDefault="003C6A38" w:rsidP="003C6A38">
            <w:pPr>
              <w:jc w:val="both"/>
              <w:rPr>
                <w:rFonts w:eastAsia="Calibri"/>
                <w:color w:val="000000"/>
                <w:spacing w:val="-3"/>
              </w:rPr>
            </w:pPr>
            <w:r w:rsidRPr="003C6A38">
              <w:rPr>
                <w:rFonts w:eastAsia="Calibri"/>
                <w:color w:val="000000"/>
                <w:spacing w:val="-3"/>
              </w:rPr>
              <w:t>Briefly described as:</w:t>
            </w:r>
          </w:p>
          <w:p w:rsidR="003C6A38" w:rsidRPr="003C6A38" w:rsidRDefault="003C6A38" w:rsidP="003C6A38">
            <w:pPr>
              <w:jc w:val="both"/>
              <w:rPr>
                <w:rFonts w:eastAsia="Calibri"/>
                <w:color w:val="000000"/>
                <w:spacing w:val="-3"/>
              </w:rPr>
            </w:pPr>
            <w:r w:rsidRPr="003C6A38">
              <w:rPr>
                <w:rFonts w:eastAsia="Calibri"/>
                <w:color w:val="000000"/>
                <w:spacing w:val="-3"/>
              </w:rPr>
              <w:t>KRAUS 1</w:t>
            </w:r>
            <w:r w:rsidRPr="003C6A38">
              <w:rPr>
                <w:rFonts w:eastAsia="Calibri"/>
                <w:color w:val="000000"/>
                <w:spacing w:val="-3"/>
                <w:vertAlign w:val="superscript"/>
              </w:rPr>
              <w:t>ST</w:t>
            </w:r>
            <w:r w:rsidRPr="003C6A38">
              <w:rPr>
                <w:rFonts w:eastAsia="Calibri"/>
                <w:color w:val="000000"/>
                <w:spacing w:val="-3"/>
              </w:rPr>
              <w:t xml:space="preserve"> ADD LOT 3, CITY OF MONTICELLO</w:t>
            </w:r>
          </w:p>
          <w:p w:rsidR="003C6A38" w:rsidRPr="003C6A38" w:rsidRDefault="003C6A38" w:rsidP="003C6A38">
            <w:pPr>
              <w:jc w:val="both"/>
              <w:rPr>
                <w:rFonts w:eastAsia="Calibri"/>
                <w:color w:val="000000"/>
                <w:spacing w:val="-3"/>
              </w:rPr>
            </w:pPr>
          </w:p>
        </w:tc>
      </w:tr>
      <w:tr w:rsidR="003C6A38" w:rsidRPr="003C6A38" w:rsidTr="00D046C6">
        <w:trPr>
          <w:trHeight w:val="450"/>
        </w:trPr>
        <w:tc>
          <w:tcPr>
            <w:tcW w:w="2625" w:type="dxa"/>
          </w:tcPr>
          <w:p w:rsidR="003C6A38" w:rsidRPr="003C6A38" w:rsidRDefault="003C6A38" w:rsidP="003C6A38">
            <w:pPr>
              <w:jc w:val="both"/>
              <w:rPr>
                <w:rFonts w:eastAsia="Calibri"/>
                <w:color w:val="000000"/>
              </w:rPr>
            </w:pPr>
            <w:r w:rsidRPr="003C6A38">
              <w:rPr>
                <w:rFonts w:eastAsia="Calibri"/>
                <w:color w:val="000000"/>
              </w:rPr>
              <w:t>MONCO 02 27 130 016</w:t>
            </w:r>
          </w:p>
        </w:tc>
        <w:tc>
          <w:tcPr>
            <w:tcW w:w="2340" w:type="dxa"/>
          </w:tcPr>
          <w:p w:rsidR="003C6A38" w:rsidRPr="003C6A38" w:rsidRDefault="003C6A38" w:rsidP="003C6A38">
            <w:pPr>
              <w:jc w:val="right"/>
              <w:rPr>
                <w:rFonts w:eastAsia="Calibri"/>
                <w:color w:val="000000"/>
                <w:spacing w:val="-3"/>
              </w:rPr>
            </w:pPr>
            <w:r w:rsidRPr="003C6A38">
              <w:rPr>
                <w:rFonts w:eastAsia="Calibri"/>
                <w:color w:val="000000"/>
                <w:spacing w:val="-3"/>
              </w:rPr>
              <w:t>$15.86 (2013 CT)</w:t>
            </w:r>
          </w:p>
        </w:tc>
        <w:tc>
          <w:tcPr>
            <w:tcW w:w="4410" w:type="dxa"/>
          </w:tcPr>
          <w:p w:rsidR="003C6A38" w:rsidRPr="003C6A38" w:rsidRDefault="003C6A38" w:rsidP="003C6A38">
            <w:pPr>
              <w:jc w:val="both"/>
              <w:rPr>
                <w:rFonts w:eastAsia="Calibri"/>
                <w:color w:val="000000"/>
                <w:spacing w:val="-3"/>
              </w:rPr>
            </w:pPr>
            <w:r w:rsidRPr="003C6A38">
              <w:rPr>
                <w:rFonts w:eastAsia="Calibri"/>
                <w:color w:val="000000"/>
                <w:spacing w:val="-3"/>
              </w:rPr>
              <w:t>Briefly described as:</w:t>
            </w:r>
          </w:p>
          <w:p w:rsidR="003C6A38" w:rsidRPr="003C6A38" w:rsidRDefault="003C6A38" w:rsidP="003C6A38">
            <w:pPr>
              <w:jc w:val="both"/>
              <w:rPr>
                <w:rFonts w:eastAsia="Calibri"/>
                <w:color w:val="000000"/>
                <w:spacing w:val="-3"/>
              </w:rPr>
            </w:pPr>
            <w:r w:rsidRPr="003C6A38">
              <w:rPr>
                <w:rFonts w:eastAsia="Calibri"/>
                <w:color w:val="000000"/>
                <w:spacing w:val="-3"/>
              </w:rPr>
              <w:t xml:space="preserve">SPUR TR R.O.W. E OF LOT </w:t>
            </w:r>
            <w:proofErr w:type="spellStart"/>
            <w:r w:rsidRPr="003C6A38">
              <w:rPr>
                <w:rFonts w:eastAsia="Calibri"/>
                <w:color w:val="000000"/>
                <w:spacing w:val="-3"/>
              </w:rPr>
              <w:t>LOT</w:t>
            </w:r>
            <w:proofErr w:type="spellEnd"/>
            <w:r w:rsidRPr="003C6A38">
              <w:rPr>
                <w:rFonts w:eastAsia="Calibri"/>
                <w:color w:val="000000"/>
                <w:spacing w:val="-3"/>
              </w:rPr>
              <w:t xml:space="preserve"> 133 SMITH’S IRREG SURVEY, CITY OF MONTICELLO</w:t>
            </w:r>
          </w:p>
        </w:tc>
      </w:tr>
    </w:tbl>
    <w:p w:rsidR="003C6A38" w:rsidRPr="003C6A38" w:rsidRDefault="003C6A38" w:rsidP="003C6A38">
      <w:pPr>
        <w:tabs>
          <w:tab w:val="left" w:pos="-720"/>
        </w:tabs>
        <w:suppressAutoHyphens/>
        <w:jc w:val="both"/>
        <w:rPr>
          <w:spacing w:val="-2"/>
        </w:rPr>
      </w:pPr>
      <w:r w:rsidRPr="003C6A38">
        <w:rPr>
          <w:spacing w:val="-2"/>
        </w:rPr>
        <w:tab/>
        <w:t>The Board reviewed a notice from the Farm Service Agency regarding the acreage report the county farm.</w:t>
      </w:r>
    </w:p>
    <w:p w:rsidR="003C6A38" w:rsidRPr="003C6A38" w:rsidRDefault="003C6A38" w:rsidP="003C6A38">
      <w:pPr>
        <w:tabs>
          <w:tab w:val="left" w:pos="-720"/>
        </w:tabs>
        <w:suppressAutoHyphens/>
        <w:jc w:val="both"/>
        <w:rPr>
          <w:spacing w:val="-2"/>
        </w:rPr>
      </w:pPr>
      <w:r w:rsidRPr="003C6A38">
        <w:rPr>
          <w:spacing w:val="-2"/>
        </w:rPr>
        <w:tab/>
      </w:r>
      <w:r w:rsidRPr="003C6A38">
        <w:rPr>
          <w:rFonts w:eastAsia="Times New Roman"/>
          <w:spacing w:val="-3"/>
        </w:rPr>
        <w:t>Moved by Dirks seconded by Oswald to approve the Clerk’s Report of Fees Collected for the month ending July 31, 2014. All aye. Motion carried. [2014-107]</w:t>
      </w:r>
    </w:p>
    <w:p w:rsidR="003C6A38" w:rsidRPr="003C6A38" w:rsidRDefault="003C6A38" w:rsidP="003C6A38">
      <w:pPr>
        <w:tabs>
          <w:tab w:val="left" w:pos="-720"/>
        </w:tabs>
        <w:suppressAutoHyphens/>
        <w:jc w:val="both"/>
        <w:rPr>
          <w:rFonts w:eastAsia="Calibri"/>
          <w:spacing w:val="-3"/>
          <w:lang w:eastAsia="x-none"/>
        </w:rPr>
      </w:pPr>
      <w:r w:rsidRPr="003C6A38">
        <w:rPr>
          <w:rFonts w:eastAsia="Calibri"/>
          <w:spacing w:val="-3"/>
          <w:lang w:eastAsia="x-none"/>
        </w:rPr>
        <w:tab/>
        <w:t>The Engineer met with the Board to discuss the construction contract for the Bluebird Rd. project; a meeting with FEMA regarding storm damages; the County Rd. X44 project; the County Rd. D65 project; a citizen’s concern regarding the County Rd. X64 bridge over the Wapsipinicon River; repairs to a secondary road truck; and to review bids received in his office for emergency repairs to roads and bridges damaged in the June storms.</w:t>
      </w:r>
    </w:p>
    <w:p w:rsidR="003C6A38" w:rsidRPr="003C6A38" w:rsidRDefault="003C6A38" w:rsidP="003C6A38">
      <w:pPr>
        <w:ind w:firstLine="720"/>
        <w:jc w:val="both"/>
        <w:rPr>
          <w:rFonts w:eastAsia="Calibri"/>
          <w:spacing w:val="-3"/>
        </w:rPr>
      </w:pPr>
      <w:r w:rsidRPr="003C6A38">
        <w:rPr>
          <w:rFonts w:eastAsia="Calibri"/>
          <w:spacing w:val="-3"/>
        </w:rPr>
        <w:t>Moved by Cruise seconded by Manternach to accept a bid from, and authorize the Chairman to sign a contract with, B &amp; J Hauling and Excavation, Inc., in the amount of $36,831.37, for Project M-1215-E34, a 2014 flood damage repair on County Rd. E34.  All aye.  Motion carried. [2014-108]</w:t>
      </w:r>
    </w:p>
    <w:p w:rsidR="003C6A38" w:rsidRPr="003C6A38" w:rsidRDefault="003C6A38" w:rsidP="003C6A38">
      <w:pPr>
        <w:ind w:firstLine="720"/>
        <w:jc w:val="both"/>
        <w:rPr>
          <w:rFonts w:eastAsia="Calibri"/>
          <w:spacing w:val="-3"/>
        </w:rPr>
      </w:pPr>
      <w:r w:rsidRPr="003C6A38">
        <w:rPr>
          <w:rFonts w:eastAsia="Calibri"/>
          <w:spacing w:val="-3"/>
        </w:rPr>
        <w:t>Moved by Oswald seconded by Dirks to accept a bid from, and authorize the Chairman to sign a contract with, B &amp; J Hauling and Excavation, Inc., in the amount of $23,877.46, for Project M-1215-E28, a 2014 flood damage repair on County Rd. E28.  All aye.  Motion carried. [2014-109]</w:t>
      </w:r>
    </w:p>
    <w:p w:rsidR="003C6A38" w:rsidRPr="003C6A38" w:rsidRDefault="003C6A38" w:rsidP="003C6A38">
      <w:pPr>
        <w:ind w:firstLine="720"/>
        <w:jc w:val="both"/>
        <w:rPr>
          <w:rFonts w:eastAsia="Calibri"/>
          <w:spacing w:val="-3"/>
        </w:rPr>
      </w:pPr>
      <w:r w:rsidRPr="003C6A38">
        <w:rPr>
          <w:rFonts w:eastAsia="Calibri"/>
          <w:spacing w:val="-3"/>
        </w:rPr>
        <w:t xml:space="preserve">Moved by Cruise seconded by Manternach to accept a bid from, and authorize the Chairman to sign a contract with, B &amp; J Hauling and Excavation, Inc., in the amount of $7,500.00, for Project M-1215-Debris Removal, for removal of debris accumulated against the County Rd. E34 </w:t>
      </w:r>
      <w:proofErr w:type="gramStart"/>
      <w:r w:rsidRPr="003C6A38">
        <w:rPr>
          <w:rFonts w:eastAsia="Calibri"/>
          <w:spacing w:val="-3"/>
        </w:rPr>
        <w:t>bridge</w:t>
      </w:r>
      <w:proofErr w:type="gramEnd"/>
      <w:r w:rsidRPr="003C6A38">
        <w:rPr>
          <w:rFonts w:eastAsia="Calibri"/>
          <w:spacing w:val="-3"/>
        </w:rPr>
        <w:t xml:space="preserve"> over the Wapsipinicon River from the 2014 flood.  All aye.  Motion carried. [2014-110]</w:t>
      </w:r>
    </w:p>
    <w:p w:rsidR="003C6A38" w:rsidRPr="003C6A38" w:rsidRDefault="003C6A38" w:rsidP="003C6A38">
      <w:pPr>
        <w:tabs>
          <w:tab w:val="left" w:pos="-720"/>
        </w:tabs>
        <w:suppressAutoHyphens/>
        <w:jc w:val="both"/>
      </w:pPr>
      <w:r w:rsidRPr="003C6A38">
        <w:rPr>
          <w:rFonts w:eastAsia="Calibri"/>
          <w:spacing w:val="-3"/>
          <w:lang w:eastAsia="x-none"/>
        </w:rPr>
        <w:tab/>
      </w:r>
      <w:r w:rsidRPr="003C6A38">
        <w:t>The Community Services Director met with the Board to provide an update on transition activities for the new mental health region. Supervisor Manternach reported that he was serving on a committee to discuss the hiring of a new executive officer for the mental health region upon the anticipated retirement of the current director in January 2015.</w:t>
      </w:r>
    </w:p>
    <w:p w:rsidR="003C6A38" w:rsidRPr="003C6A38" w:rsidRDefault="003C6A38" w:rsidP="003C6A38">
      <w:pPr>
        <w:tabs>
          <w:tab w:val="left" w:pos="-720"/>
        </w:tabs>
        <w:suppressAutoHyphens/>
        <w:jc w:val="both"/>
        <w:rPr>
          <w:rFonts w:eastAsia="Calibri"/>
          <w:spacing w:val="-3"/>
          <w:lang w:eastAsia="x-none"/>
        </w:rPr>
      </w:pPr>
      <w:r w:rsidRPr="003C6A38">
        <w:rPr>
          <w:rFonts w:eastAsia="Calibri"/>
          <w:spacing w:val="-3"/>
          <w:lang w:eastAsia="x-none"/>
        </w:rPr>
        <w:tab/>
        <w:t>Andy Wolfe, Ricklefs Excavating, met with the Board to review options for reducing the proposed cost of the repairs to the hillside at the Broadway Place Annex, and presented a proposal for a modified project. The Board will discuss further options with other local contractors.</w:t>
      </w:r>
    </w:p>
    <w:p w:rsidR="003C6A38" w:rsidRPr="003C6A38" w:rsidRDefault="003C6A38" w:rsidP="003C6A38">
      <w:pPr>
        <w:ind w:firstLine="720"/>
        <w:jc w:val="both"/>
        <w:rPr>
          <w:rFonts w:eastAsia="Times New Roman"/>
        </w:rPr>
      </w:pPr>
      <w:r w:rsidRPr="003C6A38">
        <w:rPr>
          <w:rFonts w:eastAsia="Calibri" w:cs="Calibri"/>
        </w:rPr>
        <w:t xml:space="preserve">The Auditor met with the Board to </w:t>
      </w:r>
      <w:r w:rsidRPr="003C6A38">
        <w:rPr>
          <w:rFonts w:eastAsia="Times New Roman"/>
        </w:rPr>
        <w:t>review the county’s fiscal year 2014 financial activities, budget, and fund balances.</w:t>
      </w:r>
    </w:p>
    <w:p w:rsidR="003C6A38" w:rsidRPr="003C6A38" w:rsidRDefault="003C6A38" w:rsidP="003C6A38">
      <w:pPr>
        <w:tabs>
          <w:tab w:val="left" w:pos="-720"/>
        </w:tabs>
        <w:suppressAutoHyphens/>
        <w:jc w:val="both"/>
        <w:rPr>
          <w:rFonts w:eastAsia="Calibri"/>
          <w:spacing w:val="-3"/>
          <w:lang w:eastAsia="x-none"/>
        </w:rPr>
      </w:pPr>
      <w:r w:rsidRPr="003C6A38">
        <w:rPr>
          <w:rFonts w:eastAsia="Calibri"/>
          <w:spacing w:val="-3"/>
          <w:lang w:eastAsia="x-none"/>
        </w:rPr>
        <w:tab/>
        <w:t>Moved by Dirks seconded by Cruise to adjourn at 10:48 a.m. All aye. Motion carried.</w:t>
      </w:r>
    </w:p>
    <w:p w:rsidR="003C6A38" w:rsidRPr="003C6A38" w:rsidRDefault="003C6A38" w:rsidP="003C6A38">
      <w:pPr>
        <w:tabs>
          <w:tab w:val="left" w:pos="-720"/>
        </w:tabs>
        <w:suppressAutoHyphens/>
        <w:jc w:val="both"/>
        <w:rPr>
          <w:rFonts w:eastAsia="Calibri"/>
          <w:spacing w:val="-3"/>
          <w:lang w:eastAsia="x-none"/>
        </w:rPr>
      </w:pPr>
    </w:p>
    <w:p w:rsidR="003C6A38" w:rsidRPr="003C6A38" w:rsidRDefault="003C6A38" w:rsidP="003C6A38">
      <w:pPr>
        <w:tabs>
          <w:tab w:val="left" w:pos="-720"/>
        </w:tabs>
        <w:suppressAutoHyphens/>
        <w:jc w:val="both"/>
      </w:pPr>
      <w:r w:rsidRPr="003C6A38">
        <w:rPr>
          <w:rFonts w:eastAsia="Calibri"/>
          <w:spacing w:val="-3"/>
          <w:lang w:val="x-none" w:eastAsia="x-none"/>
        </w:rPr>
        <w:t>Attest:  Janine Sulzner, Auditor</w:t>
      </w:r>
      <w:r w:rsidRPr="003C6A38">
        <w:rPr>
          <w:rFonts w:eastAsia="Calibri"/>
          <w:spacing w:val="-3"/>
          <w:lang w:val="x-none" w:eastAsia="x-none"/>
        </w:rPr>
        <w:tab/>
      </w:r>
      <w:r w:rsidRPr="003C6A38">
        <w:rPr>
          <w:rFonts w:eastAsia="Calibri"/>
          <w:spacing w:val="-3"/>
          <w:lang w:val="x-none" w:eastAsia="x-none"/>
        </w:rPr>
        <w:tab/>
      </w:r>
      <w:r w:rsidRPr="003C6A38">
        <w:rPr>
          <w:rFonts w:eastAsia="Calibri"/>
          <w:spacing w:val="-3"/>
          <w:lang w:val="x-none" w:eastAsia="x-none"/>
        </w:rPr>
        <w:tab/>
      </w:r>
      <w:r w:rsidRPr="003C6A38">
        <w:rPr>
          <w:rFonts w:eastAsia="Calibri"/>
          <w:spacing w:val="-3"/>
          <w:lang w:val="x-none" w:eastAsia="x-none"/>
        </w:rPr>
        <w:tab/>
      </w:r>
      <w:r w:rsidRPr="003C6A38">
        <w:rPr>
          <w:rFonts w:eastAsia="Calibri"/>
          <w:spacing w:val="-3"/>
          <w:lang w:val="x-none" w:eastAsia="x-none"/>
        </w:rPr>
        <w:tab/>
      </w:r>
      <w:r w:rsidRPr="003C6A38">
        <w:rPr>
          <w:rFonts w:eastAsia="Calibri"/>
          <w:spacing w:val="-3"/>
          <w:lang w:eastAsia="x-none"/>
        </w:rPr>
        <w:t>Ned Rohwedder</w:t>
      </w:r>
      <w:r w:rsidRPr="003C6A38">
        <w:rPr>
          <w:rFonts w:eastAsia="Calibri"/>
          <w:spacing w:val="-3"/>
          <w:lang w:val="x-none" w:eastAsia="x-none"/>
        </w:rPr>
        <w:t>, C</w:t>
      </w:r>
      <w:r w:rsidRPr="003C6A38">
        <w:rPr>
          <w:rFonts w:eastAsia="Calibri"/>
          <w:snapToGrid w:val="0"/>
          <w:spacing w:val="-3"/>
          <w:lang w:val="x-none" w:eastAsia="x-none"/>
        </w:rPr>
        <w:t xml:space="preserve">hairman </w:t>
      </w:r>
    </w:p>
    <w:p w:rsidR="003C6A38" w:rsidRDefault="00F24676" w:rsidP="003C6A38">
      <w:r>
        <w:t xml:space="preserve"> </w:t>
      </w:r>
    </w:p>
    <w:p w:rsidR="00F24676" w:rsidRPr="00F24676" w:rsidRDefault="00F24676" w:rsidP="00F24676">
      <w:pPr>
        <w:tabs>
          <w:tab w:val="right" w:pos="9360"/>
        </w:tabs>
        <w:suppressAutoHyphens/>
        <w:jc w:val="right"/>
        <w:rPr>
          <w:rFonts w:eastAsia="Calibri"/>
          <w:spacing w:val="-3"/>
        </w:rPr>
      </w:pPr>
      <w:r w:rsidRPr="00F24676">
        <w:rPr>
          <w:rFonts w:eastAsia="Calibri"/>
          <w:spacing w:val="-3"/>
        </w:rPr>
        <w:t>August 19, 2014 9:00 a.m.</w:t>
      </w:r>
    </w:p>
    <w:p w:rsidR="00F24676" w:rsidRPr="00F24676" w:rsidRDefault="00F24676" w:rsidP="00F24676">
      <w:pPr>
        <w:tabs>
          <w:tab w:val="left" w:pos="-720"/>
        </w:tabs>
        <w:suppressAutoHyphens/>
        <w:jc w:val="both"/>
        <w:rPr>
          <w:rFonts w:eastAsia="Calibri"/>
          <w:spacing w:val="-3"/>
        </w:rPr>
      </w:pPr>
      <w:r w:rsidRPr="00F24676">
        <w:rPr>
          <w:rFonts w:eastAsia="Calibri"/>
          <w:spacing w:val="-3"/>
        </w:rPr>
        <w:tab/>
        <w:t>The Jones County Board of Supervisors met in regular session.  Present Chairman Rohwedder, Supervisors Cruise, Dirks, Manternach, and Oswald.</w:t>
      </w:r>
    </w:p>
    <w:p w:rsidR="00F24676" w:rsidRPr="00F24676" w:rsidRDefault="00F24676" w:rsidP="00F24676">
      <w:pPr>
        <w:tabs>
          <w:tab w:val="left" w:pos="-720"/>
        </w:tabs>
        <w:suppressAutoHyphens/>
        <w:jc w:val="both"/>
        <w:rPr>
          <w:rFonts w:eastAsia="Calibri"/>
          <w:spacing w:val="-3"/>
          <w:lang w:eastAsia="x-none"/>
        </w:rPr>
      </w:pPr>
      <w:r w:rsidRPr="00F24676">
        <w:rPr>
          <w:rFonts w:eastAsia="Calibri"/>
          <w:spacing w:val="-3"/>
          <w:lang w:val="x-none" w:eastAsia="x-none"/>
        </w:rPr>
        <w:tab/>
        <w:t xml:space="preserve">Moved by </w:t>
      </w:r>
      <w:r w:rsidRPr="00F24676">
        <w:rPr>
          <w:rFonts w:eastAsia="Calibri"/>
          <w:spacing w:val="-3"/>
          <w:lang w:eastAsia="x-none"/>
        </w:rPr>
        <w:t xml:space="preserve">Dirks </w:t>
      </w:r>
      <w:r w:rsidRPr="00F24676">
        <w:rPr>
          <w:rFonts w:eastAsia="Calibri"/>
          <w:spacing w:val="-3"/>
          <w:lang w:val="x-none" w:eastAsia="x-none"/>
        </w:rPr>
        <w:t>seconded by</w:t>
      </w:r>
      <w:r w:rsidRPr="00F24676">
        <w:rPr>
          <w:rFonts w:eastAsia="Calibri"/>
          <w:spacing w:val="-3"/>
          <w:lang w:eastAsia="x-none"/>
        </w:rPr>
        <w:t xml:space="preserve"> Oswald </w:t>
      </w:r>
      <w:r w:rsidRPr="00F24676">
        <w:rPr>
          <w:rFonts w:eastAsia="Calibri"/>
          <w:spacing w:val="-3"/>
          <w:lang w:val="x-none" w:eastAsia="x-none"/>
        </w:rPr>
        <w:t xml:space="preserve">to approve the minutes of the </w:t>
      </w:r>
      <w:r w:rsidRPr="00F24676">
        <w:rPr>
          <w:rFonts w:eastAsia="Calibri"/>
          <w:spacing w:val="-3"/>
          <w:lang w:eastAsia="x-none"/>
        </w:rPr>
        <w:t>August 12, 2014 m</w:t>
      </w:r>
      <w:proofErr w:type="spellStart"/>
      <w:r w:rsidRPr="00F24676">
        <w:rPr>
          <w:rFonts w:eastAsia="Calibri"/>
          <w:spacing w:val="-3"/>
          <w:lang w:val="x-none" w:eastAsia="x-none"/>
        </w:rPr>
        <w:t>eeting</w:t>
      </w:r>
      <w:proofErr w:type="spellEnd"/>
      <w:r w:rsidRPr="00F24676">
        <w:rPr>
          <w:rFonts w:eastAsia="Calibri"/>
          <w:spacing w:val="-3"/>
          <w:lang w:val="x-none" w:eastAsia="x-none"/>
        </w:rPr>
        <w:t>.  All aye.  Motion carried.</w:t>
      </w:r>
    </w:p>
    <w:p w:rsidR="00F24676" w:rsidRPr="00F24676" w:rsidRDefault="00F24676" w:rsidP="00F24676">
      <w:pPr>
        <w:tabs>
          <w:tab w:val="left" w:pos="-720"/>
        </w:tabs>
        <w:suppressAutoHyphens/>
        <w:jc w:val="both"/>
        <w:rPr>
          <w:rFonts w:eastAsia="Calibri"/>
          <w:spacing w:val="-3"/>
          <w:lang w:eastAsia="x-none"/>
        </w:rPr>
      </w:pPr>
      <w:r w:rsidRPr="00F24676">
        <w:rPr>
          <w:rFonts w:eastAsia="Calibri"/>
          <w:spacing w:val="-3"/>
          <w:lang w:eastAsia="x-none"/>
        </w:rPr>
        <w:tab/>
        <w:t>Supervisor Manternach updated the Board on HACAP’s willingness to make repairs to water damaged walls at the Park Avenue Annex.</w:t>
      </w:r>
    </w:p>
    <w:p w:rsidR="00F24676" w:rsidRPr="00F24676" w:rsidRDefault="00F24676" w:rsidP="00F24676">
      <w:pPr>
        <w:tabs>
          <w:tab w:val="left" w:pos="-720"/>
        </w:tabs>
        <w:suppressAutoHyphens/>
        <w:jc w:val="both"/>
        <w:rPr>
          <w:rFonts w:eastAsia="Calibri"/>
          <w:spacing w:val="-3"/>
          <w:lang w:eastAsia="x-none"/>
        </w:rPr>
      </w:pPr>
      <w:r w:rsidRPr="00F24676">
        <w:rPr>
          <w:rFonts w:eastAsia="Calibri"/>
          <w:spacing w:val="-3"/>
          <w:lang w:eastAsia="x-none"/>
        </w:rPr>
        <w:tab/>
        <w:t>Supervisors Dirks, Oswald, and Rohwedder shared conversations they each had with various contractors regarding repairs to the south hillside at the Broadway Place Annex.</w:t>
      </w:r>
    </w:p>
    <w:p w:rsidR="00F24676" w:rsidRPr="00F24676" w:rsidRDefault="00F24676" w:rsidP="00F24676">
      <w:pPr>
        <w:tabs>
          <w:tab w:val="left" w:pos="-720"/>
        </w:tabs>
        <w:suppressAutoHyphens/>
        <w:jc w:val="both"/>
        <w:rPr>
          <w:rFonts w:eastAsia="Calibri"/>
          <w:spacing w:val="-3"/>
          <w:lang w:eastAsia="x-none"/>
        </w:rPr>
      </w:pPr>
      <w:r w:rsidRPr="00F24676">
        <w:rPr>
          <w:rFonts w:eastAsia="Calibri"/>
          <w:spacing w:val="-3"/>
          <w:lang w:eastAsia="x-none"/>
        </w:rPr>
        <w:tab/>
        <w:t xml:space="preserve">Moved by Oswald seconded by Manternach to make of record the Jones County Solid Waste Commission’s hiring of John Dirks as temporary help effective July 25, 2014 at $14.00 per hour, with benefits per Solid Waste Commission policies.  All aye. Motion carried. </w:t>
      </w:r>
    </w:p>
    <w:p w:rsidR="00F24676" w:rsidRPr="00F24676" w:rsidRDefault="00F24676" w:rsidP="00F24676">
      <w:pPr>
        <w:tabs>
          <w:tab w:val="left" w:pos="-720"/>
        </w:tabs>
        <w:suppressAutoHyphens/>
        <w:jc w:val="both"/>
        <w:rPr>
          <w:rFonts w:eastAsia="Calibri"/>
          <w:spacing w:val="-3"/>
          <w:lang w:eastAsia="x-none"/>
        </w:rPr>
      </w:pPr>
      <w:r w:rsidRPr="00F24676">
        <w:rPr>
          <w:rFonts w:eastAsia="Calibri"/>
          <w:spacing w:val="-3"/>
          <w:lang w:eastAsia="x-none"/>
        </w:rPr>
        <w:tab/>
        <w:t xml:space="preserve">Chairman Rohwedder provided an update on employment matters for the Solid Waste Commission. </w:t>
      </w:r>
    </w:p>
    <w:p w:rsidR="00F24676" w:rsidRPr="00F24676" w:rsidRDefault="00F24676" w:rsidP="00F24676">
      <w:pPr>
        <w:tabs>
          <w:tab w:val="left" w:pos="-720"/>
        </w:tabs>
        <w:suppressAutoHyphens/>
        <w:jc w:val="both"/>
        <w:rPr>
          <w:rFonts w:eastAsia="Calibri"/>
          <w:spacing w:val="-3"/>
          <w:lang w:eastAsia="x-none"/>
        </w:rPr>
      </w:pPr>
      <w:r w:rsidRPr="00F24676">
        <w:rPr>
          <w:rFonts w:eastAsia="Calibri"/>
          <w:spacing w:val="-3"/>
          <w:lang w:eastAsia="x-none"/>
        </w:rPr>
        <w:tab/>
        <w:t>Supervisor Manternach introduced the following resolution and moved its adoption, seconded by Supervisor Dirks. On roll call vote: Cruise aye, Manternach aye, Dirks aye, Oswald aye, Rohwedder aye, whereupon the Chairman declared the resolution passed and adopted.</w:t>
      </w:r>
    </w:p>
    <w:p w:rsidR="00F24676" w:rsidRPr="00F24676" w:rsidRDefault="00F24676" w:rsidP="00F24676">
      <w:pPr>
        <w:jc w:val="center"/>
        <w:rPr>
          <w:rFonts w:eastAsia="Times New Roman"/>
        </w:rPr>
      </w:pPr>
      <w:r w:rsidRPr="00F24676">
        <w:rPr>
          <w:rFonts w:eastAsia="Times New Roman"/>
        </w:rPr>
        <w:t>RESOLUTION ASSESSING COSTS</w:t>
      </w:r>
    </w:p>
    <w:p w:rsidR="00F24676" w:rsidRPr="00F24676" w:rsidRDefault="00F24676" w:rsidP="00F24676">
      <w:pPr>
        <w:jc w:val="center"/>
        <w:rPr>
          <w:rFonts w:eastAsia="Times New Roman"/>
        </w:rPr>
      </w:pPr>
      <w:r w:rsidRPr="00F24676">
        <w:rPr>
          <w:rFonts w:eastAsia="Times New Roman"/>
        </w:rPr>
        <w:t>OF DELINQUENT SEWER UTILITY FEES</w:t>
      </w:r>
    </w:p>
    <w:p w:rsidR="00F24676" w:rsidRPr="00F24676" w:rsidRDefault="00F24676" w:rsidP="00F24676">
      <w:pPr>
        <w:ind w:firstLine="720"/>
        <w:jc w:val="both"/>
        <w:rPr>
          <w:rFonts w:eastAsia="Times New Roman"/>
        </w:rPr>
      </w:pPr>
      <w:r w:rsidRPr="00F24676">
        <w:rPr>
          <w:rFonts w:eastAsia="Times New Roman"/>
        </w:rPr>
        <w:t>Whereas, pursuant to the authority granted in Chapter 5, the Private and Public Sewage Disposal Systems Rules, of Title V – Public Order, Safety &amp; Health, of the Jones County Code of Ordinances, and further granted in 28E and 28F of the Code of Iowa, and in accordance to the 28E agreement between Jones County, Iowa, and the Eastern Iowa Regional Utility Service System (EIRUSS), bearing the date of  November 4, 2009, the EIRUSS has certified a notice to the Jones County Board of Supervisors, dated February 4, 2013, reflecting delinquent user fees for the Fairview sanitary sewer system; and</w:t>
      </w:r>
    </w:p>
    <w:p w:rsidR="00F24676" w:rsidRPr="00F24676" w:rsidRDefault="00F24676" w:rsidP="00F24676">
      <w:pPr>
        <w:ind w:firstLine="720"/>
        <w:jc w:val="both"/>
        <w:rPr>
          <w:rFonts w:eastAsia="Times New Roman"/>
        </w:rPr>
      </w:pPr>
      <w:r w:rsidRPr="00F24676">
        <w:rPr>
          <w:rFonts w:eastAsia="Times New Roman"/>
        </w:rPr>
        <w:t>Whereas, said notice certifies the account holder(s) identified below as having failed to satisfy the account balance(s) shown below for sanitary sewer user fees after having been mailed monthly notices by the EIRUSS, and said accounts remain past due and unsatisfied.</w:t>
      </w:r>
    </w:p>
    <w:p w:rsidR="00F24676" w:rsidRPr="00F24676" w:rsidRDefault="00F24676" w:rsidP="00F24676">
      <w:pPr>
        <w:ind w:firstLine="720"/>
        <w:jc w:val="both"/>
        <w:rPr>
          <w:rFonts w:eastAsia="Times New Roman"/>
        </w:rPr>
      </w:pPr>
      <w:r w:rsidRPr="00F24676">
        <w:rPr>
          <w:rFonts w:eastAsia="Times New Roman"/>
        </w:rPr>
        <w:t>Now therefore, be it resolved that the Jones County Board of Supervisors do hereby certify the delinquent account holder(s) and premise(s) shown below to the County Treasurer for the imposition of a lien upon said real estate so that same may be collected in the same manner as property taxes.</w:t>
      </w:r>
    </w:p>
    <w:p w:rsidR="00F24676" w:rsidRPr="00F24676" w:rsidRDefault="00F24676" w:rsidP="00F24676">
      <w:pPr>
        <w:ind w:left="720"/>
        <w:jc w:val="both"/>
        <w:rPr>
          <w:rFonts w:eastAsia="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1980"/>
        <w:gridCol w:w="1260"/>
      </w:tblGrid>
      <w:tr w:rsidR="00F24676" w:rsidRPr="00F24676" w:rsidTr="00D046C6">
        <w:trPr>
          <w:jc w:val="center"/>
        </w:trPr>
        <w:tc>
          <w:tcPr>
            <w:tcW w:w="2520" w:type="dxa"/>
            <w:tcBorders>
              <w:top w:val="single" w:sz="4" w:space="0" w:color="auto"/>
              <w:left w:val="single" w:sz="4" w:space="0" w:color="auto"/>
              <w:bottom w:val="single" w:sz="4" w:space="0" w:color="auto"/>
              <w:right w:val="single" w:sz="4" w:space="0" w:color="auto"/>
            </w:tcBorders>
            <w:hideMark/>
          </w:tcPr>
          <w:p w:rsidR="00F24676" w:rsidRPr="00F24676" w:rsidRDefault="00F24676" w:rsidP="00F24676">
            <w:pPr>
              <w:jc w:val="center"/>
              <w:rPr>
                <w:rFonts w:eastAsia="Times New Roman"/>
                <w:sz w:val="20"/>
                <w:szCs w:val="20"/>
              </w:rPr>
            </w:pPr>
            <w:r w:rsidRPr="00F24676">
              <w:rPr>
                <w:rFonts w:eastAsia="Times New Roman"/>
                <w:sz w:val="20"/>
                <w:szCs w:val="20"/>
              </w:rPr>
              <w:t>Name &amp; Mailing Address of Delinquent Utility Account</w:t>
            </w:r>
          </w:p>
        </w:tc>
        <w:tc>
          <w:tcPr>
            <w:tcW w:w="2520" w:type="dxa"/>
            <w:tcBorders>
              <w:top w:val="single" w:sz="4" w:space="0" w:color="auto"/>
              <w:left w:val="single" w:sz="4" w:space="0" w:color="auto"/>
              <w:bottom w:val="single" w:sz="4" w:space="0" w:color="auto"/>
              <w:right w:val="single" w:sz="4" w:space="0" w:color="auto"/>
            </w:tcBorders>
            <w:hideMark/>
          </w:tcPr>
          <w:p w:rsidR="00F24676" w:rsidRPr="00F24676" w:rsidRDefault="00F24676" w:rsidP="00F24676">
            <w:pPr>
              <w:jc w:val="center"/>
              <w:rPr>
                <w:rFonts w:eastAsia="Times New Roman"/>
                <w:sz w:val="20"/>
                <w:szCs w:val="20"/>
              </w:rPr>
            </w:pPr>
            <w:r w:rsidRPr="00F24676">
              <w:rPr>
                <w:rFonts w:eastAsia="Times New Roman"/>
                <w:sz w:val="20"/>
                <w:szCs w:val="20"/>
              </w:rPr>
              <w:t>Owner Name and Address of Property with Delinquent Utility Account</w:t>
            </w:r>
          </w:p>
        </w:tc>
        <w:tc>
          <w:tcPr>
            <w:tcW w:w="1980" w:type="dxa"/>
            <w:tcBorders>
              <w:top w:val="single" w:sz="4" w:space="0" w:color="auto"/>
              <w:left w:val="single" w:sz="4" w:space="0" w:color="auto"/>
              <w:bottom w:val="single" w:sz="4" w:space="0" w:color="auto"/>
              <w:right w:val="single" w:sz="4" w:space="0" w:color="auto"/>
            </w:tcBorders>
            <w:hideMark/>
          </w:tcPr>
          <w:p w:rsidR="00F24676" w:rsidRPr="00F24676" w:rsidRDefault="00F24676" w:rsidP="00F24676">
            <w:pPr>
              <w:jc w:val="center"/>
              <w:rPr>
                <w:rFonts w:eastAsia="Times New Roman"/>
                <w:sz w:val="20"/>
                <w:szCs w:val="20"/>
              </w:rPr>
            </w:pPr>
            <w:r w:rsidRPr="00F24676">
              <w:rPr>
                <w:rFonts w:eastAsia="Times New Roman"/>
                <w:sz w:val="20"/>
                <w:szCs w:val="20"/>
              </w:rPr>
              <w:t>Tax Parcel and brief legal description</w:t>
            </w:r>
          </w:p>
        </w:tc>
        <w:tc>
          <w:tcPr>
            <w:tcW w:w="1260" w:type="dxa"/>
            <w:tcBorders>
              <w:top w:val="single" w:sz="4" w:space="0" w:color="auto"/>
              <w:left w:val="single" w:sz="4" w:space="0" w:color="auto"/>
              <w:bottom w:val="single" w:sz="4" w:space="0" w:color="auto"/>
              <w:right w:val="single" w:sz="4" w:space="0" w:color="auto"/>
            </w:tcBorders>
            <w:hideMark/>
          </w:tcPr>
          <w:p w:rsidR="00F24676" w:rsidRPr="00F24676" w:rsidRDefault="00F24676" w:rsidP="00F24676">
            <w:pPr>
              <w:jc w:val="center"/>
              <w:rPr>
                <w:rFonts w:eastAsia="Times New Roman"/>
                <w:sz w:val="20"/>
                <w:szCs w:val="20"/>
              </w:rPr>
            </w:pPr>
            <w:r w:rsidRPr="00F24676">
              <w:rPr>
                <w:rFonts w:eastAsia="Times New Roman"/>
                <w:sz w:val="20"/>
                <w:szCs w:val="20"/>
              </w:rPr>
              <w:t>Delinquent Amount due</w:t>
            </w:r>
          </w:p>
        </w:tc>
      </w:tr>
      <w:tr w:rsidR="00F24676" w:rsidRPr="00F24676" w:rsidTr="00D046C6">
        <w:trPr>
          <w:jc w:val="center"/>
        </w:trPr>
        <w:tc>
          <w:tcPr>
            <w:tcW w:w="2520" w:type="dxa"/>
            <w:tcBorders>
              <w:top w:val="single" w:sz="4" w:space="0" w:color="auto"/>
              <w:left w:val="single" w:sz="4" w:space="0" w:color="auto"/>
              <w:bottom w:val="single" w:sz="4" w:space="0" w:color="auto"/>
              <w:right w:val="single" w:sz="4" w:space="0" w:color="auto"/>
            </w:tcBorders>
            <w:hideMark/>
          </w:tcPr>
          <w:p w:rsidR="00F24676" w:rsidRPr="00F24676" w:rsidRDefault="00F24676" w:rsidP="00F24676">
            <w:pPr>
              <w:jc w:val="both"/>
              <w:rPr>
                <w:rFonts w:eastAsia="Times New Roman"/>
                <w:sz w:val="20"/>
                <w:szCs w:val="20"/>
              </w:rPr>
            </w:pPr>
            <w:r w:rsidRPr="00F24676">
              <w:rPr>
                <w:rFonts w:eastAsia="Times New Roman"/>
                <w:sz w:val="20"/>
                <w:szCs w:val="20"/>
              </w:rPr>
              <w:t>Robinson, Patty R</w:t>
            </w:r>
          </w:p>
          <w:p w:rsidR="00F24676" w:rsidRPr="00F24676" w:rsidRDefault="00F24676" w:rsidP="00F24676">
            <w:pPr>
              <w:jc w:val="both"/>
              <w:rPr>
                <w:rFonts w:eastAsia="Times New Roman"/>
                <w:sz w:val="20"/>
                <w:szCs w:val="20"/>
              </w:rPr>
            </w:pPr>
            <w:r w:rsidRPr="00F24676">
              <w:rPr>
                <w:rFonts w:eastAsia="Times New Roman"/>
                <w:sz w:val="20"/>
                <w:szCs w:val="20"/>
              </w:rPr>
              <w:t>23043 County Rd. E34</w:t>
            </w:r>
          </w:p>
          <w:p w:rsidR="00F24676" w:rsidRPr="00F24676" w:rsidRDefault="00F24676" w:rsidP="00F24676">
            <w:pPr>
              <w:jc w:val="both"/>
              <w:rPr>
                <w:rFonts w:eastAsia="Times New Roman"/>
                <w:sz w:val="20"/>
                <w:szCs w:val="20"/>
              </w:rPr>
            </w:pPr>
            <w:r w:rsidRPr="00F24676">
              <w:rPr>
                <w:rFonts w:eastAsia="Times New Roman"/>
                <w:sz w:val="20"/>
                <w:szCs w:val="20"/>
              </w:rPr>
              <w:t>Anamosa IA 52205</w:t>
            </w:r>
          </w:p>
        </w:tc>
        <w:tc>
          <w:tcPr>
            <w:tcW w:w="2520" w:type="dxa"/>
            <w:tcBorders>
              <w:top w:val="single" w:sz="4" w:space="0" w:color="auto"/>
              <w:left w:val="single" w:sz="4" w:space="0" w:color="auto"/>
              <w:bottom w:val="single" w:sz="4" w:space="0" w:color="auto"/>
              <w:right w:val="single" w:sz="4" w:space="0" w:color="auto"/>
            </w:tcBorders>
            <w:hideMark/>
          </w:tcPr>
          <w:p w:rsidR="00F24676" w:rsidRPr="00F24676" w:rsidRDefault="00F24676" w:rsidP="00F24676">
            <w:pPr>
              <w:jc w:val="both"/>
              <w:rPr>
                <w:rFonts w:eastAsia="Times New Roman"/>
                <w:sz w:val="20"/>
                <w:szCs w:val="20"/>
              </w:rPr>
            </w:pPr>
            <w:r w:rsidRPr="00F24676">
              <w:rPr>
                <w:rFonts w:eastAsia="Times New Roman"/>
                <w:sz w:val="20"/>
                <w:szCs w:val="20"/>
              </w:rPr>
              <w:t>Robinson, Patty R</w:t>
            </w:r>
          </w:p>
          <w:p w:rsidR="00F24676" w:rsidRPr="00F24676" w:rsidRDefault="00F24676" w:rsidP="00F24676">
            <w:pPr>
              <w:jc w:val="both"/>
              <w:rPr>
                <w:rFonts w:eastAsia="Times New Roman"/>
                <w:sz w:val="20"/>
                <w:szCs w:val="20"/>
              </w:rPr>
            </w:pPr>
            <w:r w:rsidRPr="00F24676">
              <w:rPr>
                <w:rFonts w:eastAsia="Times New Roman"/>
                <w:sz w:val="20"/>
                <w:szCs w:val="20"/>
              </w:rPr>
              <w:t>&amp; Hunter, Tiffany L</w:t>
            </w:r>
          </w:p>
          <w:p w:rsidR="00F24676" w:rsidRPr="00F24676" w:rsidRDefault="00F24676" w:rsidP="00F24676">
            <w:pPr>
              <w:jc w:val="both"/>
              <w:rPr>
                <w:rFonts w:eastAsia="Times New Roman"/>
                <w:sz w:val="20"/>
                <w:szCs w:val="20"/>
              </w:rPr>
            </w:pPr>
            <w:r w:rsidRPr="00F24676">
              <w:rPr>
                <w:rFonts w:eastAsia="Times New Roman"/>
                <w:sz w:val="20"/>
                <w:szCs w:val="20"/>
              </w:rPr>
              <w:t>23043 County Rd. E34</w:t>
            </w:r>
          </w:p>
          <w:p w:rsidR="00F24676" w:rsidRPr="00F24676" w:rsidRDefault="00F24676" w:rsidP="00F24676">
            <w:pPr>
              <w:jc w:val="both"/>
              <w:rPr>
                <w:rFonts w:eastAsia="Times New Roman"/>
                <w:sz w:val="20"/>
                <w:szCs w:val="20"/>
              </w:rPr>
            </w:pPr>
            <w:r w:rsidRPr="00F24676">
              <w:rPr>
                <w:rFonts w:eastAsia="Times New Roman"/>
                <w:sz w:val="20"/>
                <w:szCs w:val="20"/>
              </w:rPr>
              <w:t>Anamosa IA 52205</w:t>
            </w:r>
          </w:p>
        </w:tc>
        <w:tc>
          <w:tcPr>
            <w:tcW w:w="1980" w:type="dxa"/>
            <w:tcBorders>
              <w:top w:val="single" w:sz="4" w:space="0" w:color="auto"/>
              <w:left w:val="single" w:sz="4" w:space="0" w:color="auto"/>
              <w:bottom w:val="single" w:sz="4" w:space="0" w:color="auto"/>
              <w:right w:val="single" w:sz="4" w:space="0" w:color="auto"/>
            </w:tcBorders>
            <w:hideMark/>
          </w:tcPr>
          <w:p w:rsidR="00F24676" w:rsidRPr="00F24676" w:rsidRDefault="00F24676" w:rsidP="00F24676">
            <w:pPr>
              <w:autoSpaceDE w:val="0"/>
              <w:autoSpaceDN w:val="0"/>
              <w:adjustRightInd w:val="0"/>
              <w:rPr>
                <w:rFonts w:eastAsia="Times New Roman"/>
                <w:sz w:val="20"/>
                <w:szCs w:val="20"/>
              </w:rPr>
            </w:pPr>
            <w:r w:rsidRPr="00F24676">
              <w:rPr>
                <w:rFonts w:eastAsia="Times New Roman"/>
                <w:sz w:val="20"/>
                <w:szCs w:val="20"/>
              </w:rPr>
              <w:t>09 17 477 003</w:t>
            </w:r>
          </w:p>
          <w:p w:rsidR="00F24676" w:rsidRPr="00F24676" w:rsidRDefault="00F24676" w:rsidP="00F24676">
            <w:pPr>
              <w:autoSpaceDE w:val="0"/>
              <w:autoSpaceDN w:val="0"/>
              <w:adjustRightInd w:val="0"/>
              <w:rPr>
                <w:rFonts w:eastAsia="Times New Roman"/>
                <w:sz w:val="20"/>
                <w:szCs w:val="20"/>
              </w:rPr>
            </w:pPr>
            <w:r w:rsidRPr="00F24676">
              <w:rPr>
                <w:rFonts w:eastAsia="Times New Roman"/>
                <w:sz w:val="20"/>
                <w:szCs w:val="20"/>
              </w:rPr>
              <w:t xml:space="preserve">SPEIRS ADD S 124’ N 224’ LOT 2’ </w:t>
            </w:r>
          </w:p>
        </w:tc>
        <w:tc>
          <w:tcPr>
            <w:tcW w:w="1260" w:type="dxa"/>
            <w:tcBorders>
              <w:top w:val="single" w:sz="4" w:space="0" w:color="auto"/>
              <w:left w:val="single" w:sz="4" w:space="0" w:color="auto"/>
              <w:bottom w:val="single" w:sz="4" w:space="0" w:color="auto"/>
              <w:right w:val="single" w:sz="4" w:space="0" w:color="auto"/>
            </w:tcBorders>
            <w:hideMark/>
          </w:tcPr>
          <w:p w:rsidR="00F24676" w:rsidRPr="00F24676" w:rsidRDefault="00F24676" w:rsidP="00F24676">
            <w:pPr>
              <w:jc w:val="center"/>
              <w:rPr>
                <w:rFonts w:eastAsia="Times New Roman"/>
                <w:noProof/>
                <w:sz w:val="20"/>
                <w:szCs w:val="20"/>
              </w:rPr>
            </w:pPr>
            <w:r w:rsidRPr="00F24676">
              <w:rPr>
                <w:rFonts w:eastAsia="Times New Roman"/>
                <w:sz w:val="20"/>
                <w:szCs w:val="20"/>
              </w:rPr>
              <w:fldChar w:fldCharType="begin"/>
            </w:r>
            <w:r w:rsidRPr="00F24676">
              <w:rPr>
                <w:rFonts w:eastAsia="Times New Roman"/>
                <w:sz w:val="20"/>
                <w:szCs w:val="20"/>
              </w:rPr>
              <w:instrText xml:space="preserve"> MERGEFIELD Deliquent_amt_due </w:instrText>
            </w:r>
            <w:r w:rsidRPr="00F24676">
              <w:rPr>
                <w:rFonts w:eastAsia="Times New Roman"/>
                <w:sz w:val="20"/>
                <w:szCs w:val="20"/>
              </w:rPr>
              <w:fldChar w:fldCharType="separate"/>
            </w:r>
            <w:r w:rsidRPr="00F24676">
              <w:rPr>
                <w:rFonts w:eastAsia="Times New Roman"/>
                <w:noProof/>
                <w:sz w:val="20"/>
                <w:szCs w:val="20"/>
              </w:rPr>
              <w:t>$160.50</w:t>
            </w:r>
          </w:p>
          <w:p w:rsidR="00F24676" w:rsidRPr="00F24676" w:rsidRDefault="00F24676" w:rsidP="00F24676">
            <w:pPr>
              <w:jc w:val="center"/>
              <w:rPr>
                <w:rFonts w:eastAsia="Times New Roman"/>
                <w:sz w:val="20"/>
                <w:szCs w:val="20"/>
              </w:rPr>
            </w:pPr>
            <w:r w:rsidRPr="00F24676">
              <w:rPr>
                <w:rFonts w:eastAsia="Times New Roman"/>
                <w:sz w:val="20"/>
                <w:szCs w:val="20"/>
              </w:rPr>
              <w:fldChar w:fldCharType="end"/>
            </w:r>
          </w:p>
        </w:tc>
      </w:tr>
    </w:tbl>
    <w:p w:rsidR="00F24676" w:rsidRPr="00F24676" w:rsidRDefault="00F24676" w:rsidP="00F24676">
      <w:pPr>
        <w:ind w:firstLine="720"/>
        <w:jc w:val="both"/>
        <w:rPr>
          <w:rFonts w:eastAsia="Times New Roman"/>
        </w:rPr>
      </w:pPr>
    </w:p>
    <w:p w:rsidR="00F24676" w:rsidRPr="00F24676" w:rsidRDefault="00F24676" w:rsidP="00F24676">
      <w:pPr>
        <w:tabs>
          <w:tab w:val="left" w:pos="-720"/>
        </w:tabs>
        <w:suppressAutoHyphens/>
        <w:jc w:val="both"/>
      </w:pPr>
      <w:r w:rsidRPr="00F24676">
        <w:rPr>
          <w:rFonts w:eastAsia="Calibri"/>
          <w:spacing w:val="-3"/>
          <w:lang w:eastAsia="x-none"/>
        </w:rPr>
        <w:tab/>
        <w:t xml:space="preserve">Supervisor </w:t>
      </w:r>
      <w:r w:rsidRPr="00F24676">
        <w:t xml:space="preserve">Manternach reported on progress of a committee discussing the hiring of a new executive officer for the mental health region. </w:t>
      </w:r>
    </w:p>
    <w:p w:rsidR="00F24676" w:rsidRPr="00F24676" w:rsidRDefault="00F24676" w:rsidP="00F24676">
      <w:pPr>
        <w:tabs>
          <w:tab w:val="left" w:pos="-720"/>
        </w:tabs>
        <w:suppressAutoHyphens/>
        <w:jc w:val="both"/>
      </w:pPr>
      <w:r w:rsidRPr="00F24676">
        <w:tab/>
        <w:t>Supervisor Rohwedder reported on a recent meeting of the Abbe Mental Health Center regarding closure of office locations due to decreased funding.</w:t>
      </w:r>
    </w:p>
    <w:p w:rsidR="00F24676" w:rsidRPr="00F24676" w:rsidRDefault="00F24676" w:rsidP="00F24676">
      <w:pPr>
        <w:tabs>
          <w:tab w:val="left" w:pos="-720"/>
        </w:tabs>
        <w:suppressAutoHyphens/>
        <w:jc w:val="both"/>
        <w:rPr>
          <w:rFonts w:eastAsia="Calibri"/>
          <w:spacing w:val="-3"/>
          <w:lang w:eastAsia="x-none"/>
        </w:rPr>
      </w:pPr>
      <w:r w:rsidRPr="00F24676">
        <w:t xml:space="preserve"> </w:t>
      </w:r>
      <w:r w:rsidRPr="00F24676">
        <w:rPr>
          <w:rFonts w:eastAsia="Calibri"/>
          <w:spacing w:val="-3"/>
          <w:lang w:eastAsia="x-none"/>
        </w:rPr>
        <w:tab/>
        <w:t>The Engineer met with the Board to discuss the County Rd. X44 project; the County Rd. D65 project; contractor work on flood damage repairs; possible FEMA reimbursement of equipment rental fees for work on storm damaged roads and bridges; equipment replacement; ditch cleaning; a bridge replacement on 115</w:t>
      </w:r>
      <w:r w:rsidRPr="00F24676">
        <w:rPr>
          <w:rFonts w:eastAsia="Calibri"/>
          <w:spacing w:val="-3"/>
          <w:vertAlign w:val="superscript"/>
          <w:lang w:eastAsia="x-none"/>
        </w:rPr>
        <w:t>th</w:t>
      </w:r>
      <w:r w:rsidRPr="00F24676">
        <w:rPr>
          <w:rFonts w:eastAsia="Calibri"/>
          <w:spacing w:val="-3"/>
          <w:lang w:eastAsia="x-none"/>
        </w:rPr>
        <w:t xml:space="preserve"> St., implementation of GPS equipment in secondary road vehicles and motor graders; installation of the well at the Edinburgh maintenance shop; the 42</w:t>
      </w:r>
      <w:r w:rsidRPr="00F24676">
        <w:rPr>
          <w:rFonts w:eastAsia="Calibri"/>
          <w:spacing w:val="-3"/>
          <w:vertAlign w:val="superscript"/>
          <w:lang w:eastAsia="x-none"/>
        </w:rPr>
        <w:t>nd</w:t>
      </w:r>
      <w:r w:rsidRPr="00F24676">
        <w:rPr>
          <w:rFonts w:eastAsia="Calibri"/>
          <w:spacing w:val="-3"/>
          <w:lang w:eastAsia="x-none"/>
        </w:rPr>
        <w:t xml:space="preserve"> St. bridge project, and the Bluebird Rd. project.</w:t>
      </w:r>
    </w:p>
    <w:p w:rsidR="00F24676" w:rsidRPr="00F24676" w:rsidRDefault="00F24676" w:rsidP="00F24676">
      <w:pPr>
        <w:tabs>
          <w:tab w:val="left" w:pos="-720"/>
        </w:tabs>
        <w:suppressAutoHyphens/>
        <w:jc w:val="both"/>
        <w:rPr>
          <w:rFonts w:eastAsia="Calibri"/>
          <w:spacing w:val="-3"/>
          <w:lang w:eastAsia="x-none"/>
        </w:rPr>
      </w:pPr>
      <w:r w:rsidRPr="00F24676">
        <w:rPr>
          <w:rFonts w:eastAsia="Calibri"/>
          <w:spacing w:val="-3"/>
          <w:lang w:eastAsia="x-none"/>
        </w:rPr>
        <w:tab/>
        <w:t>The Land Use Administrator met with the Board to review items to be heard at the August 19, 2014 Board of Adjustment meeting, and the limitations of the Zoning Ordinance regarding farmland splits for residential purposes.</w:t>
      </w:r>
    </w:p>
    <w:p w:rsidR="00F24676" w:rsidRPr="00F24676" w:rsidRDefault="00F24676" w:rsidP="00F24676">
      <w:pPr>
        <w:tabs>
          <w:tab w:val="left" w:pos="-720"/>
        </w:tabs>
        <w:suppressAutoHyphens/>
        <w:jc w:val="both"/>
        <w:rPr>
          <w:rFonts w:eastAsia="Calibri"/>
          <w:spacing w:val="-3"/>
          <w:lang w:eastAsia="x-none"/>
        </w:rPr>
      </w:pPr>
      <w:r w:rsidRPr="00F24676">
        <w:rPr>
          <w:rFonts w:eastAsia="Calibri"/>
          <w:spacing w:val="-3"/>
          <w:lang w:eastAsia="x-none"/>
        </w:rPr>
        <w:tab/>
        <w:t xml:space="preserve">Margaret </w:t>
      </w:r>
      <w:proofErr w:type="spellStart"/>
      <w:r w:rsidRPr="00F24676">
        <w:rPr>
          <w:rFonts w:eastAsia="Calibri"/>
          <w:spacing w:val="-3"/>
          <w:lang w:eastAsia="x-none"/>
        </w:rPr>
        <w:t>Sadeghpour</w:t>
      </w:r>
      <w:proofErr w:type="spellEnd"/>
      <w:r w:rsidRPr="00F24676">
        <w:rPr>
          <w:rFonts w:eastAsia="Calibri"/>
          <w:spacing w:val="-3"/>
          <w:lang w:eastAsia="x-none"/>
        </w:rPr>
        <w:t>-Kramer, representing the Grant Wood Trail Association, met with the Board to provide an update on information related to the possibility of including a recreational trail with a resurfacing project of County Rd. E45.</w:t>
      </w:r>
    </w:p>
    <w:p w:rsidR="00F24676" w:rsidRPr="00F24676" w:rsidRDefault="00F24676" w:rsidP="00F24676">
      <w:pPr>
        <w:tabs>
          <w:tab w:val="left" w:pos="-720"/>
        </w:tabs>
        <w:suppressAutoHyphens/>
        <w:jc w:val="both"/>
        <w:rPr>
          <w:rFonts w:eastAsia="Calibri"/>
        </w:rPr>
      </w:pPr>
      <w:r w:rsidRPr="00F24676">
        <w:rPr>
          <w:rFonts w:eastAsia="Calibri"/>
          <w:spacing w:val="-3"/>
        </w:rPr>
        <w:tab/>
      </w:r>
      <w:r w:rsidRPr="00F24676">
        <w:rPr>
          <w:rFonts w:eastAsia="Calibri"/>
        </w:rPr>
        <w:t>Moved by Manternach seconded by Dirks to approve claims #1408-0163 through #1408-462; and payroll for the period ending August 10, 2014 as certified by the department heads. All aye. Motion carried.</w:t>
      </w:r>
    </w:p>
    <w:p w:rsidR="00F24676" w:rsidRPr="00F24676" w:rsidRDefault="00F24676" w:rsidP="00F24676">
      <w:pPr>
        <w:tabs>
          <w:tab w:val="left" w:pos="-720"/>
        </w:tabs>
        <w:suppressAutoHyphens/>
        <w:jc w:val="both"/>
        <w:rPr>
          <w:rFonts w:eastAsia="Calibri"/>
          <w:spacing w:val="-3"/>
          <w:lang w:eastAsia="x-none"/>
        </w:rPr>
      </w:pPr>
      <w:r w:rsidRPr="00F24676">
        <w:rPr>
          <w:rFonts w:eastAsia="Calibri"/>
          <w:spacing w:val="-3"/>
          <w:lang w:eastAsia="x-none"/>
        </w:rPr>
        <w:tab/>
        <w:t>Moved by Oswald seconded by Manternach to adjourn at 11:30 a.m. All aye. Motion carried.</w:t>
      </w:r>
    </w:p>
    <w:p w:rsidR="00F24676" w:rsidRPr="00F24676" w:rsidRDefault="00F24676" w:rsidP="00F24676">
      <w:pPr>
        <w:tabs>
          <w:tab w:val="left" w:pos="-720"/>
        </w:tabs>
        <w:suppressAutoHyphens/>
        <w:jc w:val="both"/>
        <w:rPr>
          <w:rFonts w:eastAsia="Calibri"/>
          <w:spacing w:val="-3"/>
          <w:lang w:eastAsia="x-none"/>
        </w:rPr>
      </w:pPr>
    </w:p>
    <w:p w:rsidR="00F24676" w:rsidRPr="00F24676" w:rsidRDefault="00F24676" w:rsidP="00F24676">
      <w:pPr>
        <w:tabs>
          <w:tab w:val="left" w:pos="-720"/>
        </w:tabs>
        <w:suppressAutoHyphens/>
        <w:jc w:val="both"/>
      </w:pPr>
      <w:r w:rsidRPr="00F24676">
        <w:rPr>
          <w:rFonts w:eastAsia="Calibri"/>
          <w:spacing w:val="-3"/>
          <w:lang w:val="x-none" w:eastAsia="x-none"/>
        </w:rPr>
        <w:t>Attest:  Janine Sulzner, Auditor</w:t>
      </w:r>
      <w:r w:rsidRPr="00F24676">
        <w:rPr>
          <w:rFonts w:eastAsia="Calibri"/>
          <w:spacing w:val="-3"/>
          <w:lang w:val="x-none" w:eastAsia="x-none"/>
        </w:rPr>
        <w:tab/>
      </w:r>
      <w:r w:rsidRPr="00F24676">
        <w:rPr>
          <w:rFonts w:eastAsia="Calibri"/>
          <w:spacing w:val="-3"/>
          <w:lang w:val="x-none" w:eastAsia="x-none"/>
        </w:rPr>
        <w:tab/>
      </w:r>
      <w:r w:rsidRPr="00F24676">
        <w:rPr>
          <w:rFonts w:eastAsia="Calibri"/>
          <w:spacing w:val="-3"/>
          <w:lang w:val="x-none" w:eastAsia="x-none"/>
        </w:rPr>
        <w:tab/>
      </w:r>
      <w:r w:rsidRPr="00F24676">
        <w:rPr>
          <w:rFonts w:eastAsia="Calibri"/>
          <w:spacing w:val="-3"/>
          <w:lang w:val="x-none" w:eastAsia="x-none"/>
        </w:rPr>
        <w:tab/>
      </w:r>
      <w:r w:rsidRPr="00F24676">
        <w:rPr>
          <w:rFonts w:eastAsia="Calibri"/>
          <w:spacing w:val="-3"/>
          <w:lang w:val="x-none" w:eastAsia="x-none"/>
        </w:rPr>
        <w:tab/>
      </w:r>
      <w:r w:rsidRPr="00F24676">
        <w:rPr>
          <w:rFonts w:eastAsia="Calibri"/>
          <w:spacing w:val="-3"/>
          <w:lang w:eastAsia="x-none"/>
        </w:rPr>
        <w:t>Ned Rohwedder</w:t>
      </w:r>
      <w:r w:rsidRPr="00F24676">
        <w:rPr>
          <w:rFonts w:eastAsia="Calibri"/>
          <w:spacing w:val="-3"/>
          <w:lang w:val="x-none" w:eastAsia="x-none"/>
        </w:rPr>
        <w:t>, C</w:t>
      </w:r>
      <w:r w:rsidRPr="00F24676">
        <w:rPr>
          <w:rFonts w:eastAsia="Calibri"/>
          <w:snapToGrid w:val="0"/>
          <w:spacing w:val="-3"/>
          <w:lang w:val="x-none" w:eastAsia="x-none"/>
        </w:rPr>
        <w:t>hairman</w:t>
      </w:r>
    </w:p>
    <w:p w:rsidR="00F24676" w:rsidRPr="003C6A38" w:rsidRDefault="00F24676" w:rsidP="003C6A38"/>
    <w:p w:rsidR="0087553F" w:rsidRPr="0087553F" w:rsidRDefault="0087553F" w:rsidP="0087553F">
      <w:pPr>
        <w:tabs>
          <w:tab w:val="right" w:pos="9360"/>
        </w:tabs>
        <w:suppressAutoHyphens/>
        <w:jc w:val="right"/>
        <w:rPr>
          <w:rFonts w:eastAsia="Calibri"/>
          <w:spacing w:val="-3"/>
        </w:rPr>
      </w:pPr>
      <w:r w:rsidRPr="0087553F">
        <w:rPr>
          <w:rFonts w:eastAsia="Calibri"/>
          <w:spacing w:val="-3"/>
        </w:rPr>
        <w:t>August 26, 2014 9:00 a.m.</w:t>
      </w:r>
    </w:p>
    <w:p w:rsidR="0087553F" w:rsidRPr="0087553F" w:rsidRDefault="0087553F" w:rsidP="0087553F">
      <w:pPr>
        <w:tabs>
          <w:tab w:val="left" w:pos="-720"/>
        </w:tabs>
        <w:suppressAutoHyphens/>
        <w:jc w:val="both"/>
        <w:rPr>
          <w:rFonts w:eastAsia="Calibri"/>
          <w:spacing w:val="-3"/>
        </w:rPr>
      </w:pPr>
      <w:r w:rsidRPr="0087553F">
        <w:rPr>
          <w:rFonts w:eastAsia="Calibri"/>
          <w:spacing w:val="-3"/>
        </w:rPr>
        <w:tab/>
        <w:t>The Jones County Board of Supervisors met in regular session.  Present Chairman Rohwedder, Supervisors Cruise, Dirks, Manternach, and Oswald.</w:t>
      </w:r>
    </w:p>
    <w:p w:rsidR="0087553F" w:rsidRPr="0087553F" w:rsidRDefault="0087553F" w:rsidP="0087553F">
      <w:pPr>
        <w:tabs>
          <w:tab w:val="left" w:pos="-720"/>
        </w:tabs>
        <w:suppressAutoHyphens/>
        <w:jc w:val="both"/>
        <w:rPr>
          <w:rFonts w:eastAsia="Calibri"/>
          <w:spacing w:val="-3"/>
          <w:lang w:eastAsia="x-none"/>
        </w:rPr>
      </w:pPr>
      <w:r w:rsidRPr="0087553F">
        <w:rPr>
          <w:rFonts w:eastAsia="Calibri"/>
          <w:spacing w:val="-3"/>
          <w:lang w:val="x-none" w:eastAsia="x-none"/>
        </w:rPr>
        <w:tab/>
        <w:t xml:space="preserve">Moved by </w:t>
      </w:r>
      <w:r w:rsidRPr="0087553F">
        <w:rPr>
          <w:rFonts w:eastAsia="Calibri"/>
          <w:spacing w:val="-3"/>
          <w:lang w:eastAsia="x-none"/>
        </w:rPr>
        <w:t>Cruise</w:t>
      </w:r>
      <w:r w:rsidRPr="0087553F">
        <w:rPr>
          <w:rFonts w:eastAsia="Calibri"/>
          <w:spacing w:val="-3"/>
          <w:lang w:val="x-none" w:eastAsia="x-none"/>
        </w:rPr>
        <w:t xml:space="preserve"> seconded by</w:t>
      </w:r>
      <w:r w:rsidRPr="0087553F">
        <w:rPr>
          <w:rFonts w:eastAsia="Calibri"/>
          <w:spacing w:val="-3"/>
          <w:lang w:eastAsia="x-none"/>
        </w:rPr>
        <w:t xml:space="preserve"> Oswald </w:t>
      </w:r>
      <w:r w:rsidRPr="0087553F">
        <w:rPr>
          <w:rFonts w:eastAsia="Calibri"/>
          <w:spacing w:val="-3"/>
          <w:lang w:val="x-none" w:eastAsia="x-none"/>
        </w:rPr>
        <w:t xml:space="preserve">to approve the minutes of the </w:t>
      </w:r>
      <w:r w:rsidRPr="0087553F">
        <w:rPr>
          <w:rFonts w:eastAsia="Calibri"/>
          <w:spacing w:val="-3"/>
          <w:lang w:eastAsia="x-none"/>
        </w:rPr>
        <w:t>August 19, 2014 m</w:t>
      </w:r>
      <w:proofErr w:type="spellStart"/>
      <w:r w:rsidRPr="0087553F">
        <w:rPr>
          <w:rFonts w:eastAsia="Calibri"/>
          <w:spacing w:val="-3"/>
          <w:lang w:val="x-none" w:eastAsia="x-none"/>
        </w:rPr>
        <w:t>eeting</w:t>
      </w:r>
      <w:proofErr w:type="spellEnd"/>
      <w:r w:rsidRPr="0087553F">
        <w:rPr>
          <w:rFonts w:eastAsia="Calibri"/>
          <w:spacing w:val="-3"/>
          <w:lang w:val="x-none" w:eastAsia="x-none"/>
        </w:rPr>
        <w:t>.  All aye.  Motion carried.</w:t>
      </w:r>
    </w:p>
    <w:p w:rsidR="0087553F" w:rsidRPr="0087553F" w:rsidRDefault="0087553F" w:rsidP="0087553F">
      <w:pPr>
        <w:tabs>
          <w:tab w:val="left" w:pos="-720"/>
        </w:tabs>
        <w:suppressAutoHyphens/>
        <w:jc w:val="both"/>
        <w:rPr>
          <w:rFonts w:eastAsia="Calibri"/>
          <w:spacing w:val="-3"/>
          <w:lang w:eastAsia="x-none"/>
        </w:rPr>
      </w:pPr>
      <w:r w:rsidRPr="0087553F">
        <w:rPr>
          <w:spacing w:val="-2"/>
        </w:rPr>
        <w:tab/>
        <w:t xml:space="preserve">Moved by Dirks seconded by Manternach </w:t>
      </w:r>
      <w:r w:rsidRPr="0087553F">
        <w:rPr>
          <w:spacing w:val="-3"/>
        </w:rPr>
        <w:t xml:space="preserve">to approve a </w:t>
      </w:r>
      <w:r w:rsidRPr="0087553F">
        <w:t xml:space="preserve">gathering permit, with special traffic regulations, </w:t>
      </w:r>
      <w:r w:rsidRPr="0087553F">
        <w:rPr>
          <w:spacing w:val="-3"/>
        </w:rPr>
        <w:t xml:space="preserve">for Midwest </w:t>
      </w:r>
      <w:proofErr w:type="spellStart"/>
      <w:r w:rsidRPr="0087553F">
        <w:rPr>
          <w:spacing w:val="-3"/>
        </w:rPr>
        <w:t>Hillclimbers</w:t>
      </w:r>
      <w:proofErr w:type="spellEnd"/>
      <w:r w:rsidRPr="0087553F">
        <w:rPr>
          <w:spacing w:val="-3"/>
        </w:rPr>
        <w:t xml:space="preserve"> Association for a semi-pro motorcycle </w:t>
      </w:r>
      <w:proofErr w:type="spellStart"/>
      <w:r w:rsidRPr="0087553F">
        <w:rPr>
          <w:spacing w:val="-3"/>
        </w:rPr>
        <w:t>hillclimb</w:t>
      </w:r>
      <w:proofErr w:type="spellEnd"/>
      <w:r w:rsidRPr="0087553F">
        <w:rPr>
          <w:spacing w:val="-3"/>
        </w:rPr>
        <w:t xml:space="preserve"> and swap meet event to be held September 14, 2014 (rain date September 28, 2014) at 10277 Shaw Rd., Anamosa.  </w:t>
      </w:r>
      <w:r w:rsidRPr="0087553F">
        <w:rPr>
          <w:spacing w:val="-2"/>
        </w:rPr>
        <w:t>All aye. Motion carried</w:t>
      </w:r>
      <w:r w:rsidRPr="0087553F">
        <w:rPr>
          <w:rFonts w:eastAsia="Calibri"/>
          <w:spacing w:val="-3"/>
          <w:lang w:eastAsia="x-none"/>
        </w:rPr>
        <w:t>. [2014-111]</w:t>
      </w:r>
    </w:p>
    <w:p w:rsidR="0087553F" w:rsidRPr="0087553F" w:rsidRDefault="0087553F" w:rsidP="0087553F">
      <w:pPr>
        <w:tabs>
          <w:tab w:val="left" w:pos="-720"/>
        </w:tabs>
        <w:suppressAutoHyphens/>
        <w:jc w:val="both"/>
        <w:rPr>
          <w:rFonts w:eastAsia="Calibri"/>
          <w:spacing w:val="-3"/>
          <w:lang w:eastAsia="x-none"/>
        </w:rPr>
      </w:pPr>
      <w:r w:rsidRPr="0087553F">
        <w:rPr>
          <w:rFonts w:eastAsia="Calibri"/>
          <w:spacing w:val="-3"/>
          <w:lang w:eastAsia="x-none"/>
        </w:rPr>
        <w:tab/>
        <w:t>The Auditor provided an update on the status of the refinishing of the boardroom furnishings.</w:t>
      </w:r>
    </w:p>
    <w:p w:rsidR="0087553F" w:rsidRPr="0087553F" w:rsidRDefault="0087553F" w:rsidP="0087553F">
      <w:pPr>
        <w:tabs>
          <w:tab w:val="left" w:pos="-720"/>
        </w:tabs>
        <w:suppressAutoHyphens/>
        <w:jc w:val="both"/>
        <w:rPr>
          <w:spacing w:val="-3"/>
        </w:rPr>
      </w:pPr>
      <w:r w:rsidRPr="0087553F">
        <w:rPr>
          <w:rFonts w:eastAsia="Calibri"/>
          <w:spacing w:val="-3"/>
          <w:lang w:eastAsia="x-none"/>
        </w:rPr>
        <w:tab/>
      </w:r>
      <w:r w:rsidRPr="0087553F">
        <w:rPr>
          <w:spacing w:val="-3"/>
        </w:rPr>
        <w:t xml:space="preserve">Moved by Dirks seconded by Cruise to approve and authorize the Chairman to sign an Agreement to Provide Health Services to the Residents of Jones County for FY15 with </w:t>
      </w:r>
      <w:proofErr w:type="spellStart"/>
      <w:r w:rsidRPr="0087553F">
        <w:rPr>
          <w:spacing w:val="-3"/>
        </w:rPr>
        <w:t>UnityPoint</w:t>
      </w:r>
      <w:proofErr w:type="spellEnd"/>
      <w:r w:rsidRPr="0087553F">
        <w:rPr>
          <w:spacing w:val="-3"/>
        </w:rPr>
        <w:t xml:space="preserve"> Home-Home Care (Partner Company) Anamosa Branch. All aye. Motion carried.</w:t>
      </w:r>
      <w:r>
        <w:rPr>
          <w:spacing w:val="-3"/>
        </w:rPr>
        <w:t xml:space="preserve"> </w:t>
      </w:r>
      <w:r w:rsidRPr="0087553F">
        <w:rPr>
          <w:spacing w:val="-3"/>
        </w:rPr>
        <w:t>[2014-112]</w:t>
      </w:r>
    </w:p>
    <w:p w:rsidR="0087553F" w:rsidRPr="0087553F" w:rsidRDefault="0087553F" w:rsidP="0087553F">
      <w:pPr>
        <w:tabs>
          <w:tab w:val="left" w:pos="-720"/>
        </w:tabs>
        <w:suppressAutoHyphens/>
        <w:jc w:val="both"/>
        <w:rPr>
          <w:spacing w:val="-3"/>
        </w:rPr>
      </w:pPr>
      <w:r w:rsidRPr="0087553F">
        <w:rPr>
          <w:spacing w:val="-3"/>
        </w:rPr>
        <w:tab/>
        <w:t xml:space="preserve">Moved by Oswald seconded by Manternach </w:t>
      </w:r>
      <w:r w:rsidRPr="0087553F">
        <w:rPr>
          <w:rFonts w:eastAsia="Times New Roman"/>
          <w:snapToGrid w:val="0"/>
          <w:spacing w:val="-3"/>
        </w:rPr>
        <w:t>to acknowledge receipt of a manure management plan update from Chad and Renee Adams, C &amp; R Swine, (facility #64996) for property located in Section 4 of Lovell Township, with the County Auditor to retain the document in a temporary file for public access for one year.  All aye.  Motion carried.</w:t>
      </w:r>
    </w:p>
    <w:p w:rsidR="0087553F" w:rsidRPr="0087553F" w:rsidRDefault="0087553F" w:rsidP="0087553F">
      <w:pPr>
        <w:tabs>
          <w:tab w:val="left" w:pos="-720"/>
        </w:tabs>
        <w:suppressAutoHyphens/>
        <w:ind w:firstLine="720"/>
        <w:jc w:val="both"/>
        <w:rPr>
          <w:rFonts w:eastAsia="Calibri"/>
          <w:spacing w:val="-3"/>
        </w:rPr>
      </w:pPr>
      <w:r w:rsidRPr="0087553F">
        <w:rPr>
          <w:rFonts w:eastAsia="Calibri"/>
          <w:spacing w:val="-3"/>
        </w:rPr>
        <w:t>Moved by Manternach seconded by Dirks to hire James Sorensen as an on-call court security officer/transporter, effective August 25, 2014 at $16.02 per hour, with benefits per the employee handbook; and to hire Angela Ruley as a part-time jailer, effective August 29, 2014 at $14.23 per hour, with benefits per the collective bargaining agreement. All aye. Motion carried.</w:t>
      </w:r>
    </w:p>
    <w:p w:rsidR="0087553F" w:rsidRPr="0087553F" w:rsidRDefault="0087553F" w:rsidP="0087553F">
      <w:pPr>
        <w:spacing w:line="216" w:lineRule="atLeast"/>
        <w:ind w:firstLine="720"/>
        <w:jc w:val="both"/>
        <w:rPr>
          <w:snapToGrid w:val="0"/>
          <w:spacing w:val="-3"/>
          <w:lang w:eastAsia="x-none"/>
        </w:rPr>
      </w:pPr>
      <w:r w:rsidRPr="0087553F">
        <w:rPr>
          <w:snapToGrid w:val="0"/>
          <w:spacing w:val="-3"/>
          <w:lang w:eastAsia="x-none"/>
        </w:rPr>
        <w:t>Moved by Cruise seconded by Dirks to decrease claim #1408-0273, dated August 22, 2014 submitted by Environmental Health, made payable to Fairview Body Shop from an amount of $136.51 to an amount of $127.58 with reason being sales tax was included in error; and to void claim #1408-0249, dated August 22, 2014 submitted by the Auditor, made payable to BOSS in the amount of $11.99, with reason being the item purchased was returned; and to void claim #1408-0375, dated August 22, 2014, made payable to US Bank, submitted by the Auditor, with reason being payment was subsequently provided by another source. All aye. Motion carried.</w:t>
      </w:r>
    </w:p>
    <w:p w:rsidR="0087553F" w:rsidRPr="0087553F" w:rsidRDefault="0087553F" w:rsidP="0087553F">
      <w:pPr>
        <w:spacing w:line="216" w:lineRule="atLeast"/>
        <w:ind w:firstLine="720"/>
        <w:jc w:val="both"/>
        <w:rPr>
          <w:snapToGrid w:val="0"/>
          <w:spacing w:val="-3"/>
          <w:lang w:eastAsia="x-none"/>
        </w:rPr>
      </w:pPr>
      <w:r w:rsidRPr="0087553F">
        <w:rPr>
          <w:snapToGrid w:val="0"/>
          <w:spacing w:val="-3"/>
          <w:lang w:eastAsia="x-none"/>
        </w:rPr>
        <w:t>The Board reviewed an invitation from Advancement Services of Jones County to a meeting on September 10, 2014 to discuss changes in services provided by Advancement Services as a result of funding changes for work activity and sheltered work services.</w:t>
      </w:r>
    </w:p>
    <w:p w:rsidR="0087553F" w:rsidRPr="0087553F" w:rsidRDefault="0087553F" w:rsidP="0087553F">
      <w:pPr>
        <w:spacing w:line="216" w:lineRule="atLeast"/>
        <w:ind w:firstLine="720"/>
        <w:jc w:val="both"/>
        <w:rPr>
          <w:snapToGrid w:val="0"/>
          <w:spacing w:val="-3"/>
          <w:lang w:eastAsia="x-none"/>
        </w:rPr>
      </w:pPr>
      <w:r w:rsidRPr="0087553F">
        <w:rPr>
          <w:snapToGrid w:val="0"/>
          <w:spacing w:val="-3"/>
          <w:lang w:eastAsia="x-none"/>
        </w:rPr>
        <w:t>The Board reviewed a request from the East Iowa Regional Housing Authority Board to appoint two Jones County citizens to the housing board.</w:t>
      </w:r>
    </w:p>
    <w:p w:rsidR="0087553F" w:rsidRPr="0087553F" w:rsidRDefault="0087553F" w:rsidP="0087553F">
      <w:pPr>
        <w:spacing w:line="216" w:lineRule="atLeast"/>
        <w:ind w:firstLine="720"/>
        <w:jc w:val="both"/>
        <w:rPr>
          <w:snapToGrid w:val="0"/>
          <w:spacing w:val="-3"/>
          <w:lang w:eastAsia="x-none"/>
        </w:rPr>
      </w:pPr>
      <w:r w:rsidRPr="0087553F">
        <w:rPr>
          <w:snapToGrid w:val="0"/>
          <w:spacing w:val="-3"/>
          <w:lang w:eastAsia="x-none"/>
        </w:rPr>
        <w:t>Supervisor Manternach provided information on the possibility of transferring ownership of the Park Avenue Annex to HACAP.</w:t>
      </w:r>
    </w:p>
    <w:p w:rsidR="0087553F" w:rsidRPr="0087553F" w:rsidRDefault="0087553F" w:rsidP="0087553F">
      <w:pPr>
        <w:spacing w:line="216" w:lineRule="atLeast"/>
        <w:ind w:firstLine="720"/>
        <w:jc w:val="both"/>
        <w:rPr>
          <w:snapToGrid w:val="0"/>
          <w:spacing w:val="-3"/>
          <w:lang w:eastAsia="x-none"/>
        </w:rPr>
      </w:pPr>
      <w:r w:rsidRPr="0087553F">
        <w:rPr>
          <w:snapToGrid w:val="0"/>
          <w:spacing w:val="-3"/>
          <w:lang w:eastAsia="x-none"/>
        </w:rPr>
        <w:t>The Community Services Director met with the Board to provide an update on transition activities for the new mental health region; to discuss payment for voluntary substance abuse commitments; and to discuss the invitation from Advancement Services to a September 10, 2014 meeting.</w:t>
      </w:r>
    </w:p>
    <w:p w:rsidR="0087553F" w:rsidRPr="0087553F" w:rsidRDefault="0087553F" w:rsidP="0087553F">
      <w:pPr>
        <w:spacing w:line="216" w:lineRule="atLeast"/>
        <w:ind w:firstLine="720"/>
        <w:jc w:val="both"/>
        <w:rPr>
          <w:snapToGrid w:val="0"/>
          <w:spacing w:val="-3"/>
          <w:lang w:eastAsia="x-none"/>
        </w:rPr>
      </w:pPr>
      <w:r w:rsidRPr="0087553F">
        <w:rPr>
          <w:snapToGrid w:val="0"/>
          <w:spacing w:val="-3"/>
          <w:lang w:eastAsia="x-none"/>
        </w:rPr>
        <w:t>Barb Carlson and her attorney met with the Board and County Engineer to discuss drainage concerns along a bridge on Forest Chapel Rd. and the impact on her property. Three members of the Board and the County Engineer planned to meet at the site after the meeting.</w:t>
      </w:r>
    </w:p>
    <w:p w:rsidR="0087553F" w:rsidRPr="0087553F" w:rsidRDefault="0087553F" w:rsidP="0087553F">
      <w:pPr>
        <w:spacing w:line="216" w:lineRule="atLeast"/>
        <w:ind w:firstLine="720"/>
        <w:jc w:val="both"/>
        <w:rPr>
          <w:snapToGrid w:val="0"/>
          <w:spacing w:val="-3"/>
          <w:lang w:eastAsia="x-none"/>
        </w:rPr>
      </w:pPr>
      <w:r w:rsidRPr="0087553F">
        <w:rPr>
          <w:snapToGrid w:val="0"/>
          <w:spacing w:val="-3"/>
          <w:lang w:eastAsia="x-none"/>
        </w:rPr>
        <w:t>The Engineer met with the Board to discuss the County Rd. X44 project; a letter sent to a landowner on 175</w:t>
      </w:r>
      <w:r w:rsidRPr="0087553F">
        <w:rPr>
          <w:snapToGrid w:val="0"/>
          <w:spacing w:val="-3"/>
          <w:vertAlign w:val="superscript"/>
          <w:lang w:eastAsia="x-none"/>
        </w:rPr>
        <w:t>th</w:t>
      </w:r>
      <w:r w:rsidRPr="0087553F">
        <w:rPr>
          <w:snapToGrid w:val="0"/>
          <w:spacing w:val="-3"/>
          <w:lang w:eastAsia="x-none"/>
        </w:rPr>
        <w:t xml:space="preserve"> St. regarding an obstruction in the right of way; the County Rd. D65 project; progress of work on flood repair projects; preconstruction meetings for the 42</w:t>
      </w:r>
      <w:r w:rsidRPr="0087553F">
        <w:rPr>
          <w:snapToGrid w:val="0"/>
          <w:spacing w:val="-3"/>
          <w:vertAlign w:val="superscript"/>
          <w:lang w:eastAsia="x-none"/>
        </w:rPr>
        <w:t>nd</w:t>
      </w:r>
      <w:r w:rsidRPr="0087553F">
        <w:rPr>
          <w:snapToGrid w:val="0"/>
          <w:spacing w:val="-3"/>
          <w:lang w:eastAsia="x-none"/>
        </w:rPr>
        <w:t xml:space="preserve"> St. and Bluebird Rd. projects; the drilling of a well for the Edinburgh maintenance shop, the Edinburgh Historical Site, County Farm, and Solid Waste Transfer Station; equipment rentals; and work on Military Rd.</w:t>
      </w:r>
    </w:p>
    <w:p w:rsidR="0087553F" w:rsidRPr="0087553F" w:rsidRDefault="0087553F" w:rsidP="0087553F">
      <w:pPr>
        <w:spacing w:line="216" w:lineRule="atLeast"/>
        <w:ind w:firstLine="720"/>
        <w:jc w:val="both"/>
        <w:rPr>
          <w:snapToGrid w:val="0"/>
          <w:spacing w:val="-3"/>
          <w:lang w:eastAsia="x-none"/>
        </w:rPr>
      </w:pPr>
      <w:r w:rsidRPr="0087553F">
        <w:rPr>
          <w:snapToGrid w:val="0"/>
          <w:spacing w:val="-3"/>
          <w:lang w:eastAsia="x-none"/>
        </w:rPr>
        <w:t>Moved by Cruise seconded by Dirks to approve a Fence Compensation Sub-Contract with Kay, Andrew, and Becky Jamison for Project STP-S-C053(70)—5E-53 (County Rd. X44) in Section 27 of Wayne Township. All aye. Motion carried.</w:t>
      </w:r>
    </w:p>
    <w:p w:rsidR="0087553F" w:rsidRPr="0087553F" w:rsidRDefault="0087553F" w:rsidP="0087553F">
      <w:pPr>
        <w:tabs>
          <w:tab w:val="left" w:pos="-720"/>
        </w:tabs>
        <w:suppressAutoHyphens/>
        <w:jc w:val="both"/>
        <w:rPr>
          <w:rFonts w:eastAsia="Calibri"/>
          <w:spacing w:val="-3"/>
          <w:lang w:eastAsia="x-none"/>
        </w:rPr>
      </w:pPr>
      <w:r w:rsidRPr="0087553F">
        <w:rPr>
          <w:rFonts w:eastAsia="Calibri"/>
          <w:spacing w:val="-3"/>
          <w:lang w:eastAsia="x-none"/>
        </w:rPr>
        <w:tab/>
        <w:t>The Land Use Administrator and Rick Douglas, Board of Adjustment, met with the Board to present a request from the Board of Adjustment for a recommendation on an application for a special permitted use in the Agricultural Zoning District for a Commercial Recreation Area in Section 32 of Oxford Township on property owned by Jimmy and Coralie Beck.</w:t>
      </w:r>
    </w:p>
    <w:p w:rsidR="0087553F" w:rsidRPr="0087553F" w:rsidRDefault="0087553F" w:rsidP="0087553F">
      <w:pPr>
        <w:tabs>
          <w:tab w:val="left" w:pos="-720"/>
        </w:tabs>
        <w:suppressAutoHyphens/>
        <w:jc w:val="both"/>
        <w:rPr>
          <w:rFonts w:eastAsia="Calibri"/>
          <w:spacing w:val="-3"/>
          <w:lang w:eastAsia="x-none"/>
        </w:rPr>
      </w:pPr>
      <w:r w:rsidRPr="0087553F">
        <w:rPr>
          <w:rFonts w:eastAsia="Calibri"/>
          <w:spacing w:val="-3"/>
          <w:lang w:eastAsia="x-none"/>
        </w:rPr>
        <w:tab/>
      </w:r>
      <w:proofErr w:type="spellStart"/>
      <w:r w:rsidRPr="0087553F">
        <w:rPr>
          <w:rFonts w:eastAsia="Calibri"/>
          <w:spacing w:val="-3"/>
          <w:lang w:eastAsia="x-none"/>
        </w:rPr>
        <w:t>Approximatey</w:t>
      </w:r>
      <w:proofErr w:type="spellEnd"/>
      <w:r w:rsidRPr="0087553F">
        <w:rPr>
          <w:rFonts w:eastAsia="Calibri"/>
          <w:spacing w:val="-3"/>
          <w:lang w:eastAsia="x-none"/>
        </w:rPr>
        <w:t xml:space="preserve"> 13 citizens were present for the discussion, with adjacent property owners Herbert </w:t>
      </w:r>
      <w:proofErr w:type="spellStart"/>
      <w:r w:rsidRPr="0087553F">
        <w:rPr>
          <w:rFonts w:eastAsia="Calibri"/>
          <w:spacing w:val="-3"/>
          <w:lang w:eastAsia="x-none"/>
        </w:rPr>
        <w:t>Rehmke</w:t>
      </w:r>
      <w:proofErr w:type="spellEnd"/>
      <w:r w:rsidRPr="0087553F">
        <w:rPr>
          <w:rFonts w:eastAsia="Calibri"/>
          <w:spacing w:val="-3"/>
          <w:lang w:eastAsia="x-none"/>
        </w:rPr>
        <w:t xml:space="preserve"> and Kathleen </w:t>
      </w:r>
      <w:proofErr w:type="spellStart"/>
      <w:r w:rsidRPr="0087553F">
        <w:rPr>
          <w:rFonts w:eastAsia="Calibri"/>
          <w:spacing w:val="-3"/>
          <w:lang w:eastAsia="x-none"/>
        </w:rPr>
        <w:t>Vacek</w:t>
      </w:r>
      <w:proofErr w:type="spellEnd"/>
      <w:r w:rsidRPr="0087553F">
        <w:rPr>
          <w:rFonts w:eastAsia="Calibri"/>
          <w:spacing w:val="-3"/>
          <w:lang w:eastAsia="x-none"/>
        </w:rPr>
        <w:t xml:space="preserve"> expressing opposition to the proposed permitted use, and adjacent property owners Sherri </w:t>
      </w:r>
      <w:proofErr w:type="spellStart"/>
      <w:r w:rsidRPr="0087553F">
        <w:rPr>
          <w:rFonts w:eastAsia="Calibri"/>
          <w:spacing w:val="-3"/>
          <w:lang w:eastAsia="x-none"/>
        </w:rPr>
        <w:t>Benhart</w:t>
      </w:r>
      <w:proofErr w:type="spellEnd"/>
      <w:r w:rsidRPr="0087553F">
        <w:rPr>
          <w:rFonts w:eastAsia="Calibri"/>
          <w:spacing w:val="-3"/>
          <w:lang w:eastAsia="x-none"/>
        </w:rPr>
        <w:t xml:space="preserve"> and Eric </w:t>
      </w:r>
      <w:proofErr w:type="spellStart"/>
      <w:r w:rsidRPr="0087553F">
        <w:rPr>
          <w:rFonts w:eastAsia="Calibri"/>
          <w:spacing w:val="-3"/>
          <w:lang w:eastAsia="x-none"/>
        </w:rPr>
        <w:t>Siech</w:t>
      </w:r>
      <w:proofErr w:type="spellEnd"/>
      <w:r w:rsidRPr="0087553F">
        <w:rPr>
          <w:rFonts w:eastAsia="Calibri"/>
          <w:spacing w:val="-3"/>
          <w:lang w:eastAsia="x-none"/>
        </w:rPr>
        <w:t xml:space="preserve"> expressing support for the proposed permitted use.</w:t>
      </w:r>
    </w:p>
    <w:p w:rsidR="0087553F" w:rsidRPr="0087553F" w:rsidRDefault="0087553F" w:rsidP="0087553F">
      <w:pPr>
        <w:tabs>
          <w:tab w:val="left" w:pos="-720"/>
        </w:tabs>
        <w:suppressAutoHyphens/>
        <w:jc w:val="both"/>
        <w:rPr>
          <w:rFonts w:eastAsia="Times New Roman"/>
        </w:rPr>
      </w:pPr>
      <w:r w:rsidRPr="0087553F">
        <w:rPr>
          <w:rFonts w:eastAsia="Calibri"/>
          <w:spacing w:val="-3"/>
          <w:lang w:eastAsia="x-none"/>
        </w:rPr>
        <w:tab/>
        <w:t>The Board of Supervisors declined to provide a recommendation citing their interest in viewing the subject property prior to making a recommendation.</w:t>
      </w:r>
    </w:p>
    <w:p w:rsidR="0087553F" w:rsidRPr="0087553F" w:rsidRDefault="0087553F" w:rsidP="0087553F">
      <w:pPr>
        <w:tabs>
          <w:tab w:val="left" w:pos="-720"/>
        </w:tabs>
        <w:suppressAutoHyphens/>
        <w:jc w:val="both"/>
        <w:rPr>
          <w:rFonts w:eastAsia="Calibri"/>
          <w:spacing w:val="-3"/>
          <w:lang w:eastAsia="x-none"/>
        </w:rPr>
      </w:pPr>
      <w:r w:rsidRPr="0087553F">
        <w:rPr>
          <w:rFonts w:eastAsia="Calibri"/>
          <w:spacing w:val="-3"/>
          <w:lang w:eastAsia="x-none"/>
        </w:rPr>
        <w:tab/>
        <w:t>Moved by Manternach seconded by Dirks to adjourn at 11:25 a.m. All aye. Motion carried.</w:t>
      </w:r>
    </w:p>
    <w:p w:rsidR="0087553F" w:rsidRPr="0087553F" w:rsidRDefault="0087553F" w:rsidP="0087553F">
      <w:pPr>
        <w:tabs>
          <w:tab w:val="left" w:pos="-720"/>
        </w:tabs>
        <w:suppressAutoHyphens/>
        <w:jc w:val="both"/>
        <w:rPr>
          <w:rFonts w:eastAsia="Calibri"/>
          <w:spacing w:val="-3"/>
          <w:lang w:eastAsia="x-none"/>
        </w:rPr>
      </w:pPr>
    </w:p>
    <w:p w:rsidR="00652BF1" w:rsidRPr="00652BF1" w:rsidRDefault="0087553F" w:rsidP="00D046C6">
      <w:pPr>
        <w:tabs>
          <w:tab w:val="left" w:pos="-720"/>
        </w:tabs>
        <w:suppressAutoHyphens/>
        <w:jc w:val="both"/>
        <w:rPr>
          <w:rFonts w:asciiTheme="minorHAnsi" w:hAnsiTheme="minorHAnsi" w:cstheme="minorBidi"/>
          <w:sz w:val="22"/>
          <w:szCs w:val="22"/>
        </w:rPr>
      </w:pPr>
      <w:r w:rsidRPr="0087553F">
        <w:rPr>
          <w:rFonts w:eastAsia="Calibri"/>
          <w:spacing w:val="-3"/>
          <w:lang w:val="x-none" w:eastAsia="x-none"/>
        </w:rPr>
        <w:t>Attest:  Janine Sulzner, Auditor</w:t>
      </w:r>
      <w:r w:rsidRPr="0087553F">
        <w:rPr>
          <w:rFonts w:eastAsia="Calibri"/>
          <w:spacing w:val="-3"/>
          <w:lang w:val="x-none" w:eastAsia="x-none"/>
        </w:rPr>
        <w:tab/>
      </w:r>
      <w:r w:rsidRPr="0087553F">
        <w:rPr>
          <w:rFonts w:eastAsia="Calibri"/>
          <w:spacing w:val="-3"/>
          <w:lang w:val="x-none" w:eastAsia="x-none"/>
        </w:rPr>
        <w:tab/>
      </w:r>
      <w:r w:rsidRPr="0087553F">
        <w:rPr>
          <w:rFonts w:eastAsia="Calibri"/>
          <w:spacing w:val="-3"/>
          <w:lang w:val="x-none" w:eastAsia="x-none"/>
        </w:rPr>
        <w:tab/>
      </w:r>
      <w:r w:rsidRPr="0087553F">
        <w:rPr>
          <w:rFonts w:eastAsia="Calibri"/>
          <w:spacing w:val="-3"/>
          <w:lang w:val="x-none" w:eastAsia="x-none"/>
        </w:rPr>
        <w:tab/>
      </w:r>
      <w:r w:rsidRPr="0087553F">
        <w:rPr>
          <w:rFonts w:eastAsia="Calibri"/>
          <w:spacing w:val="-3"/>
          <w:lang w:val="x-none" w:eastAsia="x-none"/>
        </w:rPr>
        <w:tab/>
      </w:r>
      <w:r w:rsidRPr="0087553F">
        <w:rPr>
          <w:rFonts w:eastAsia="Calibri"/>
          <w:spacing w:val="-3"/>
          <w:lang w:eastAsia="x-none"/>
        </w:rPr>
        <w:t>Ned Rohwedder</w:t>
      </w:r>
      <w:r w:rsidRPr="0087553F">
        <w:rPr>
          <w:rFonts w:eastAsia="Calibri"/>
          <w:spacing w:val="-3"/>
          <w:lang w:val="x-none" w:eastAsia="x-none"/>
        </w:rPr>
        <w:t>, C</w:t>
      </w:r>
      <w:r w:rsidRPr="0087553F">
        <w:rPr>
          <w:rFonts w:eastAsia="Calibri"/>
          <w:snapToGrid w:val="0"/>
          <w:spacing w:val="-3"/>
          <w:lang w:val="x-none" w:eastAsia="x-none"/>
        </w:rPr>
        <w:t xml:space="preserve">hairman </w:t>
      </w:r>
    </w:p>
    <w:p w:rsidR="00FB704B" w:rsidRDefault="00183668" w:rsidP="0066604D">
      <w:pPr>
        <w:spacing w:after="200" w:line="276" w:lineRule="auto"/>
        <w:jc w:val="both"/>
      </w:pPr>
      <w:r>
        <w:t xml:space="preserve"> </w:t>
      </w:r>
    </w:p>
    <w:p w:rsidR="00183668" w:rsidRPr="00183668" w:rsidRDefault="00183668" w:rsidP="00183668">
      <w:pPr>
        <w:tabs>
          <w:tab w:val="right" w:pos="9360"/>
        </w:tabs>
        <w:suppressAutoHyphens/>
        <w:jc w:val="right"/>
        <w:rPr>
          <w:rFonts w:eastAsia="Calibri"/>
          <w:spacing w:val="-3"/>
        </w:rPr>
      </w:pPr>
      <w:r w:rsidRPr="00183668">
        <w:rPr>
          <w:rFonts w:eastAsia="Calibri"/>
          <w:spacing w:val="-3"/>
        </w:rPr>
        <w:t>September 2, 2014 9:00 a.m.</w:t>
      </w:r>
    </w:p>
    <w:p w:rsidR="00183668" w:rsidRPr="00183668" w:rsidRDefault="00183668" w:rsidP="00183668">
      <w:pPr>
        <w:tabs>
          <w:tab w:val="left" w:pos="-720"/>
        </w:tabs>
        <w:suppressAutoHyphens/>
        <w:jc w:val="both"/>
        <w:rPr>
          <w:rFonts w:eastAsia="Calibri"/>
          <w:spacing w:val="-3"/>
        </w:rPr>
      </w:pPr>
      <w:r w:rsidRPr="00183668">
        <w:rPr>
          <w:rFonts w:eastAsia="Calibri"/>
          <w:spacing w:val="-3"/>
        </w:rPr>
        <w:tab/>
        <w:t>The Jones County Board of Supervisors met in regular session.  Present Chairman Rohwedder, Supervisors Cruise, Dirks, Manternach, and Oswald.</w:t>
      </w:r>
    </w:p>
    <w:p w:rsidR="00183668" w:rsidRPr="00183668" w:rsidRDefault="00183668" w:rsidP="00183668">
      <w:pPr>
        <w:tabs>
          <w:tab w:val="left" w:pos="-720"/>
        </w:tabs>
        <w:suppressAutoHyphens/>
        <w:jc w:val="both"/>
        <w:rPr>
          <w:rFonts w:eastAsia="Calibri"/>
          <w:spacing w:val="-3"/>
          <w:lang w:eastAsia="x-none"/>
        </w:rPr>
      </w:pPr>
      <w:r w:rsidRPr="00183668">
        <w:rPr>
          <w:rFonts w:eastAsia="Calibri"/>
          <w:spacing w:val="-3"/>
          <w:lang w:val="x-none" w:eastAsia="x-none"/>
        </w:rPr>
        <w:tab/>
        <w:t xml:space="preserve">Moved by </w:t>
      </w:r>
      <w:r w:rsidRPr="00183668">
        <w:rPr>
          <w:rFonts w:eastAsia="Calibri"/>
          <w:spacing w:val="-3"/>
          <w:lang w:eastAsia="x-none"/>
        </w:rPr>
        <w:t xml:space="preserve">Cruise seconded by Dirks </w:t>
      </w:r>
      <w:r w:rsidRPr="00183668">
        <w:rPr>
          <w:rFonts w:eastAsia="Calibri"/>
          <w:spacing w:val="-3"/>
          <w:lang w:val="x-none" w:eastAsia="x-none"/>
        </w:rPr>
        <w:t xml:space="preserve">to approve the minutes of the </w:t>
      </w:r>
      <w:r w:rsidRPr="00183668">
        <w:rPr>
          <w:rFonts w:eastAsia="Calibri"/>
          <w:spacing w:val="-3"/>
          <w:lang w:eastAsia="x-none"/>
        </w:rPr>
        <w:t>August 26, 2014 m</w:t>
      </w:r>
      <w:proofErr w:type="spellStart"/>
      <w:r w:rsidRPr="00183668">
        <w:rPr>
          <w:rFonts w:eastAsia="Calibri"/>
          <w:spacing w:val="-3"/>
          <w:lang w:val="x-none" w:eastAsia="x-none"/>
        </w:rPr>
        <w:t>eeting</w:t>
      </w:r>
      <w:proofErr w:type="spellEnd"/>
      <w:r w:rsidRPr="00183668">
        <w:rPr>
          <w:rFonts w:eastAsia="Calibri"/>
          <w:spacing w:val="-3"/>
          <w:lang w:eastAsia="x-none"/>
        </w:rPr>
        <w:t>.</w:t>
      </w:r>
      <w:r w:rsidRPr="00183668">
        <w:rPr>
          <w:rFonts w:eastAsia="Calibri"/>
          <w:spacing w:val="-3"/>
          <w:lang w:val="x-none" w:eastAsia="x-none"/>
        </w:rPr>
        <w:t xml:space="preserve">  All aye.  Motion carried.</w:t>
      </w:r>
    </w:p>
    <w:p w:rsidR="00183668" w:rsidRPr="00183668" w:rsidRDefault="00183668" w:rsidP="00183668">
      <w:pPr>
        <w:tabs>
          <w:tab w:val="left" w:pos="-720"/>
        </w:tabs>
        <w:suppressAutoHyphens/>
        <w:jc w:val="both"/>
        <w:rPr>
          <w:rFonts w:eastAsia="Calibri"/>
          <w:spacing w:val="-3"/>
          <w:lang w:eastAsia="x-none"/>
        </w:rPr>
      </w:pPr>
      <w:r w:rsidRPr="00183668">
        <w:rPr>
          <w:rFonts w:eastAsia="Calibri"/>
          <w:spacing w:val="-3"/>
          <w:lang w:eastAsia="x-none"/>
        </w:rPr>
        <w:tab/>
        <w:t>Supervisor Oswald provided an update on a site visit to view the Barb Carlson property in response to her meeting with the Board on August 26, 2014.</w:t>
      </w:r>
    </w:p>
    <w:p w:rsidR="00183668" w:rsidRPr="00183668" w:rsidRDefault="00183668" w:rsidP="00183668">
      <w:pPr>
        <w:tabs>
          <w:tab w:val="left" w:pos="-720"/>
        </w:tabs>
        <w:suppressAutoHyphens/>
        <w:jc w:val="both"/>
        <w:rPr>
          <w:rFonts w:eastAsia="Calibri"/>
          <w:spacing w:val="-3"/>
          <w:lang w:eastAsia="x-none"/>
        </w:rPr>
      </w:pPr>
      <w:r w:rsidRPr="00183668">
        <w:rPr>
          <w:rFonts w:eastAsia="Calibri"/>
          <w:spacing w:val="-3"/>
          <w:lang w:eastAsia="x-none"/>
        </w:rPr>
        <w:tab/>
        <w:t>Chairman Rohwedder reported on a visit to the property involved in a special permitted use application in Oxford Township discussed at the August 26, 2014 meeting. Supervisor Dirks reported on a conversation he had with a member of the Board of Adjustment after the August 26, 2014 Board of Adjustment meeting regarding the same application.</w:t>
      </w:r>
    </w:p>
    <w:p w:rsidR="00183668" w:rsidRPr="00183668" w:rsidRDefault="00183668" w:rsidP="00183668">
      <w:pPr>
        <w:tabs>
          <w:tab w:val="left" w:pos="-720"/>
        </w:tabs>
        <w:suppressAutoHyphens/>
        <w:jc w:val="both"/>
        <w:rPr>
          <w:rFonts w:eastAsia="Times New Roman"/>
          <w:snapToGrid w:val="0"/>
          <w:spacing w:val="-3"/>
          <w:lang w:eastAsia="x-none"/>
        </w:rPr>
      </w:pPr>
      <w:r w:rsidRPr="00183668">
        <w:rPr>
          <w:rFonts w:eastAsia="Calibri"/>
          <w:spacing w:val="-3"/>
          <w:lang w:eastAsia="x-none"/>
        </w:rPr>
        <w:tab/>
        <w:t xml:space="preserve">Moved by Manternach seconded by Cruise to </w:t>
      </w:r>
      <w:r w:rsidRPr="00183668">
        <w:rPr>
          <w:rFonts w:eastAsia="Times New Roman"/>
          <w:snapToGrid w:val="0"/>
          <w:spacing w:val="-3"/>
          <w:lang w:val="x-none" w:eastAsia="x-none"/>
        </w:rPr>
        <w:t xml:space="preserve">acknowledge receipt of a manure management plan from </w:t>
      </w:r>
      <w:proofErr w:type="spellStart"/>
      <w:r w:rsidRPr="00183668">
        <w:rPr>
          <w:rFonts w:eastAsia="Times New Roman"/>
          <w:snapToGrid w:val="0"/>
          <w:spacing w:val="-3"/>
          <w:lang w:eastAsia="x-none"/>
        </w:rPr>
        <w:t>Roling</w:t>
      </w:r>
      <w:proofErr w:type="spellEnd"/>
      <w:r w:rsidRPr="00183668">
        <w:rPr>
          <w:rFonts w:eastAsia="Times New Roman"/>
          <w:snapToGrid w:val="0"/>
          <w:spacing w:val="-3"/>
          <w:lang w:eastAsia="x-none"/>
        </w:rPr>
        <w:t xml:space="preserve"> Acres</w:t>
      </w:r>
      <w:r w:rsidRPr="00183668">
        <w:rPr>
          <w:rFonts w:eastAsia="Times New Roman"/>
          <w:snapToGrid w:val="0"/>
          <w:spacing w:val="-3"/>
          <w:lang w:val="x-none" w:eastAsia="x-none"/>
        </w:rPr>
        <w:t xml:space="preserve"> for property located in </w:t>
      </w:r>
      <w:r w:rsidRPr="00183668">
        <w:rPr>
          <w:rFonts w:eastAsia="Times New Roman"/>
          <w:snapToGrid w:val="0"/>
          <w:spacing w:val="-3"/>
          <w:lang w:eastAsia="x-none"/>
        </w:rPr>
        <w:t>Whitewater Township, Dubuque County, with manure application in Jones County</w:t>
      </w:r>
      <w:r w:rsidRPr="00183668">
        <w:rPr>
          <w:rFonts w:eastAsia="Times New Roman"/>
          <w:snapToGrid w:val="0"/>
          <w:spacing w:val="-3"/>
          <w:lang w:val="x-none" w:eastAsia="x-none"/>
        </w:rPr>
        <w:t>, with the County Auditor to retain the document in a temporary file for public access for one year.  All aye.  Motion carried.</w:t>
      </w:r>
    </w:p>
    <w:p w:rsidR="00183668" w:rsidRPr="00183668" w:rsidRDefault="00183668" w:rsidP="00183668">
      <w:pPr>
        <w:tabs>
          <w:tab w:val="left" w:pos="-720"/>
        </w:tabs>
        <w:suppressAutoHyphens/>
        <w:jc w:val="both"/>
        <w:rPr>
          <w:rFonts w:eastAsia="Calibri"/>
          <w:spacing w:val="-3"/>
          <w:lang w:eastAsia="x-none"/>
        </w:rPr>
      </w:pPr>
      <w:r w:rsidRPr="00183668">
        <w:rPr>
          <w:rFonts w:eastAsia="Calibri"/>
          <w:spacing w:val="-3"/>
          <w:lang w:eastAsia="x-none"/>
        </w:rPr>
        <w:tab/>
        <w:t>The Board reviewed an invitation from the Buchanan County Board of Supervisors to a September 4, 2014 meeting to discuss interest in establishing a watershed authority for the upper Wapsipinicon River basin.</w:t>
      </w:r>
    </w:p>
    <w:p w:rsidR="00183668" w:rsidRPr="00183668" w:rsidRDefault="00183668" w:rsidP="00183668">
      <w:pPr>
        <w:tabs>
          <w:tab w:val="left" w:pos="-720"/>
        </w:tabs>
        <w:suppressAutoHyphens/>
        <w:jc w:val="both"/>
        <w:rPr>
          <w:rFonts w:eastAsia="Calibri"/>
          <w:spacing w:val="-3"/>
          <w:lang w:eastAsia="x-none"/>
        </w:rPr>
      </w:pPr>
      <w:r w:rsidRPr="00183668">
        <w:rPr>
          <w:rFonts w:eastAsia="Calibri"/>
          <w:spacing w:val="-3"/>
          <w:lang w:eastAsia="x-none"/>
        </w:rPr>
        <w:tab/>
        <w:t xml:space="preserve">The Community Services Director met with the Board to discuss a contract with St. Luke’s </w:t>
      </w:r>
    </w:p>
    <w:p w:rsidR="00183668" w:rsidRPr="00183668" w:rsidRDefault="00183668" w:rsidP="00183668">
      <w:pPr>
        <w:tabs>
          <w:tab w:val="left" w:pos="-720"/>
        </w:tabs>
        <w:suppressAutoHyphens/>
        <w:jc w:val="both"/>
        <w:rPr>
          <w:rFonts w:eastAsia="Calibri"/>
          <w:spacing w:val="-3"/>
          <w:lang w:eastAsia="x-none"/>
        </w:rPr>
      </w:pPr>
      <w:r w:rsidRPr="00183668">
        <w:rPr>
          <w:rFonts w:eastAsia="Calibri"/>
          <w:spacing w:val="-3"/>
          <w:lang w:eastAsia="x-none"/>
        </w:rPr>
        <w:t xml:space="preserve">Hospital for substance abuse services signed on July 8, 2014; a September 10, 2014 meeting at Advancement Services; and changes in federal HIPAA regulations and implementation at the county level. </w:t>
      </w:r>
    </w:p>
    <w:p w:rsidR="00183668" w:rsidRPr="00183668" w:rsidRDefault="00183668" w:rsidP="00183668">
      <w:pPr>
        <w:tabs>
          <w:tab w:val="left" w:pos="-720"/>
        </w:tabs>
        <w:suppressAutoHyphens/>
        <w:jc w:val="both"/>
        <w:rPr>
          <w:rFonts w:eastAsia="Calibri"/>
          <w:spacing w:val="-3"/>
          <w:lang w:eastAsia="x-none"/>
        </w:rPr>
      </w:pPr>
      <w:r w:rsidRPr="00183668">
        <w:rPr>
          <w:rFonts w:eastAsia="Calibri"/>
          <w:spacing w:val="-3"/>
          <w:lang w:eastAsia="x-none"/>
        </w:rPr>
        <w:tab/>
        <w:t>The Engineer met with the Board to discuss the County Rd. D65 project; the County Rd. X44 project; flood damage repair projects; pavement patching; intersection light repairs; an updated quote for resurfacing the shared driveway at the Broadway Place Annex; the Central Park Rd. bridge replacement project; and construction schedules for the 42</w:t>
      </w:r>
      <w:r w:rsidRPr="00183668">
        <w:rPr>
          <w:rFonts w:eastAsia="Calibri"/>
          <w:spacing w:val="-3"/>
          <w:vertAlign w:val="superscript"/>
          <w:lang w:eastAsia="x-none"/>
        </w:rPr>
        <w:t>nd</w:t>
      </w:r>
      <w:r w:rsidRPr="00183668">
        <w:rPr>
          <w:rFonts w:eastAsia="Calibri"/>
          <w:spacing w:val="-3"/>
          <w:lang w:eastAsia="x-none"/>
        </w:rPr>
        <w:t xml:space="preserve"> St. and Bluebird Rd. bridge replacement projects.</w:t>
      </w:r>
    </w:p>
    <w:p w:rsidR="00183668" w:rsidRPr="00183668" w:rsidRDefault="00183668" w:rsidP="00183668">
      <w:pPr>
        <w:tabs>
          <w:tab w:val="left" w:pos="-720"/>
        </w:tabs>
        <w:suppressAutoHyphens/>
        <w:jc w:val="both"/>
        <w:rPr>
          <w:rFonts w:eastAsia="Calibri"/>
          <w:spacing w:val="-3"/>
          <w:lang w:eastAsia="x-none"/>
        </w:rPr>
      </w:pPr>
      <w:r w:rsidRPr="00183668">
        <w:rPr>
          <w:rFonts w:eastAsia="Calibri"/>
          <w:spacing w:val="-3"/>
          <w:lang w:eastAsia="x-none"/>
        </w:rPr>
        <w:tab/>
        <w:t xml:space="preserve">A citizen from the Stone City area presented concerns with engine brake noise and enforcement of the county’s Engine Noise Reduction Ordinance; and to discuss the condition of the County Rd. E34 intersection with </w:t>
      </w:r>
      <w:proofErr w:type="spellStart"/>
      <w:r w:rsidRPr="00183668">
        <w:rPr>
          <w:rFonts w:eastAsia="Calibri"/>
          <w:spacing w:val="-3"/>
          <w:lang w:eastAsia="x-none"/>
        </w:rPr>
        <w:t>Timberview</w:t>
      </w:r>
      <w:proofErr w:type="spellEnd"/>
      <w:r w:rsidRPr="00183668">
        <w:rPr>
          <w:rFonts w:eastAsia="Calibri"/>
          <w:spacing w:val="-3"/>
          <w:lang w:eastAsia="x-none"/>
        </w:rPr>
        <w:t xml:space="preserve"> Dr.</w:t>
      </w:r>
    </w:p>
    <w:p w:rsidR="00183668" w:rsidRPr="00183668" w:rsidRDefault="00183668" w:rsidP="00183668">
      <w:pPr>
        <w:tabs>
          <w:tab w:val="left" w:pos="-720"/>
        </w:tabs>
        <w:suppressAutoHyphens/>
        <w:jc w:val="both"/>
        <w:rPr>
          <w:rFonts w:eastAsia="Calibri"/>
          <w:spacing w:val="-3"/>
          <w:lang w:eastAsia="x-none"/>
        </w:rPr>
      </w:pPr>
      <w:r w:rsidRPr="00183668">
        <w:rPr>
          <w:rFonts w:eastAsia="Calibri"/>
          <w:spacing w:val="-3"/>
          <w:lang w:eastAsia="x-none"/>
        </w:rPr>
        <w:tab/>
        <w:t>The E911 Addressing Coordinator met with the Board and Engineer to review a proposal to replace the county’s Uniform Rural Address Ordinance. The Board expressed concerns with various provisions of the proposed ordinance. The Engineer will meet with the E911 Service Board to discuss the requirement in the proposed ordinance for the Secondary Road Fund to bear the cost of road name sign blades.</w:t>
      </w:r>
    </w:p>
    <w:p w:rsidR="00183668" w:rsidRPr="00183668" w:rsidRDefault="00183668" w:rsidP="00183668">
      <w:pPr>
        <w:ind w:firstLine="720"/>
        <w:jc w:val="both"/>
        <w:rPr>
          <w:rFonts w:eastAsia="Calibri" w:cs="Calibri"/>
        </w:rPr>
      </w:pPr>
      <w:r w:rsidRPr="00183668">
        <w:rPr>
          <w:rFonts w:eastAsia="Calibri" w:cs="Calibri"/>
        </w:rPr>
        <w:t xml:space="preserve">The Treasurer met with the Board </w:t>
      </w:r>
      <w:r w:rsidRPr="00183668">
        <w:rPr>
          <w:rFonts w:eastAsia="Times New Roman"/>
          <w:spacing w:val="-3"/>
        </w:rPr>
        <w:t>to present the Treasurer’s Semi-Annual Report, the quarterly investment reports for the county and for the Solid Waste Commission, and to provide an update on drivers’ license issuance activities.</w:t>
      </w:r>
    </w:p>
    <w:p w:rsidR="00183668" w:rsidRPr="00183668" w:rsidRDefault="00183668" w:rsidP="00183668">
      <w:pPr>
        <w:tabs>
          <w:tab w:val="left" w:pos="-720"/>
        </w:tabs>
        <w:suppressAutoHyphens/>
        <w:jc w:val="both"/>
        <w:rPr>
          <w:rFonts w:eastAsia="Calibri"/>
          <w:spacing w:val="-3"/>
          <w:lang w:eastAsia="x-none"/>
        </w:rPr>
      </w:pPr>
      <w:r w:rsidRPr="00183668">
        <w:rPr>
          <w:rFonts w:eastAsia="Calibri" w:cs="Calibri"/>
        </w:rPr>
        <w:tab/>
        <w:t>Moved by Oswald seconded by Cruise to approve and place on file the Treasurer’s Semi-Annual Report for the period January 1, 2014 through June 30, 2014, and Quarterly Investment Report as of June 30, 2014. All aye. Motion carried. [2014-113, 2014-114]</w:t>
      </w:r>
    </w:p>
    <w:p w:rsidR="00183668" w:rsidRPr="00183668" w:rsidRDefault="00183668" w:rsidP="00183668">
      <w:pPr>
        <w:tabs>
          <w:tab w:val="left" w:pos="-720"/>
        </w:tabs>
        <w:suppressAutoHyphens/>
        <w:jc w:val="both"/>
        <w:rPr>
          <w:rFonts w:eastAsia="Calibri"/>
          <w:spacing w:val="-3"/>
          <w:lang w:eastAsia="x-none"/>
        </w:rPr>
      </w:pPr>
      <w:r w:rsidRPr="00183668">
        <w:rPr>
          <w:rFonts w:eastAsia="Calibri"/>
          <w:spacing w:val="-3"/>
          <w:lang w:eastAsia="x-none"/>
        </w:rPr>
        <w:tab/>
        <w:t>The Land Use Administrator met with the Board to provide an update on the August 26, 2014 Board of Adjustment meeting; to present changes to the Zoning Ordinance proposed by the Planning and Zoning Commission; and to present a subdivision plat for approval.</w:t>
      </w:r>
    </w:p>
    <w:p w:rsidR="00183668" w:rsidRPr="00183668" w:rsidRDefault="00183668" w:rsidP="00183668">
      <w:pPr>
        <w:ind w:firstLine="720"/>
        <w:jc w:val="both"/>
        <w:rPr>
          <w:rFonts w:eastAsia="Times New Roman"/>
        </w:rPr>
      </w:pPr>
      <w:r w:rsidRPr="00183668">
        <w:rPr>
          <w:rFonts w:eastAsia="Times New Roman"/>
        </w:rPr>
        <w:t>Moved by Oswald seconded by Dirks to set a public hearing at 10:00 a.m. on September 23, 2014 on a proposal to amend CHAPTER 3, JONES COUNTY ZONING ORDINANCE, Of TITLE VI - PROPERTY &amp; LAND USE, of the Jones County Code of Ordinances, by amending various provisions of ARTICLE V ZONING DISTRICTS, and of ARTICLE XXIII AMENDMENTS; said proposal having been recommended by the Jones County Planning and Zoning Commission after a public hearing conducted by the Commission on August 26, 2014. All aye. Motion carried.</w:t>
      </w:r>
    </w:p>
    <w:p w:rsidR="00183668" w:rsidRPr="00183668" w:rsidRDefault="00183668" w:rsidP="00183668">
      <w:pPr>
        <w:tabs>
          <w:tab w:val="left" w:pos="-720"/>
        </w:tabs>
        <w:suppressAutoHyphens/>
        <w:ind w:firstLine="720"/>
        <w:jc w:val="both"/>
        <w:rPr>
          <w:rFonts w:eastAsia="Calibri"/>
          <w:spacing w:val="-3"/>
        </w:rPr>
      </w:pPr>
      <w:r w:rsidRPr="00183668">
        <w:rPr>
          <w:rFonts w:eastAsia="Calibri"/>
          <w:snapToGrid w:val="0"/>
        </w:rPr>
        <w:t>Supervisor</w:t>
      </w:r>
      <w:r w:rsidRPr="00183668">
        <w:rPr>
          <w:rFonts w:eastAsia="Calibri"/>
          <w:spacing w:val="-3"/>
        </w:rPr>
        <w:t xml:space="preserve"> Dirks introduced the following resolution, seconded by Supervisor Cruise. On roll call vote: Cruise aye, Manternach aye, Dirks aye, Oswald aye, Rohwedder aye, whereupon the Chairman declared the resolution passed and adopted. </w:t>
      </w:r>
    </w:p>
    <w:p w:rsidR="00183668" w:rsidRPr="00183668" w:rsidRDefault="00183668" w:rsidP="00183668">
      <w:pPr>
        <w:ind w:firstLine="720"/>
        <w:jc w:val="center"/>
        <w:rPr>
          <w:rFonts w:eastAsia="Calibri"/>
        </w:rPr>
      </w:pPr>
      <w:r w:rsidRPr="00183668">
        <w:rPr>
          <w:rFonts w:eastAsia="Calibri"/>
        </w:rPr>
        <w:t>RESOLUTION</w:t>
      </w:r>
    </w:p>
    <w:p w:rsidR="00183668" w:rsidRPr="00183668" w:rsidRDefault="00183668" w:rsidP="00183668">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rPr>
          <w:rFonts w:eastAsia="Calibri"/>
        </w:rPr>
      </w:pPr>
      <w:r w:rsidRPr="00183668">
        <w:rPr>
          <w:rFonts w:eastAsia="Calibri"/>
        </w:rPr>
        <w:t>WHEREAS, a preliminary plat of Lorenz First Addition to Jones County, Iowa, a subdivision containing two (2) lots, located in Section 17, Township 84 North, Range 4 West of the 5</w:t>
      </w:r>
      <w:r w:rsidRPr="00183668">
        <w:rPr>
          <w:rFonts w:eastAsia="Calibri"/>
          <w:vertAlign w:val="superscript"/>
        </w:rPr>
        <w:t>th</w:t>
      </w:r>
      <w:r w:rsidRPr="00183668">
        <w:rPr>
          <w:rFonts w:eastAsia="Calibri"/>
        </w:rPr>
        <w:t xml:space="preserve"> P.M., has been approved by the Jones County Planning and Zoning Commission, and  filed with the Jones County Board of Supervisors, </w:t>
      </w:r>
    </w:p>
    <w:p w:rsidR="00183668" w:rsidRPr="00183668" w:rsidRDefault="00183668" w:rsidP="00183668">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rPr>
          <w:rFonts w:eastAsia="Calibri"/>
          <w:color w:val="000000"/>
        </w:rPr>
      </w:pPr>
      <w:r w:rsidRPr="00183668">
        <w:rPr>
          <w:rFonts w:eastAsia="Calibri"/>
        </w:rPr>
        <w:t>IT IS THEREFORE RESOLVED BY THE BOARD OF SUPERVISORS OF JONES COUNTY, IOWA that they concur with the recommendation from the Jones County Planning and Zoning Commission for approval of the preliminary plat, and that variances to the Jones County subdivision ordinance may be considered upon receipt of the final plat; said variances are recommended to the requirement for two access points in the subdivision, to the requirement for an interior street or road, and for a delay in the requirement for a storm water pollution prevention plan to allow the developer to submit said plan prior to construction,</w:t>
      </w:r>
      <w:r w:rsidRPr="00183668">
        <w:rPr>
          <w:rFonts w:eastAsia="Calibri"/>
          <w:color w:val="000000"/>
        </w:rPr>
        <w:t xml:space="preserve"> AND,</w:t>
      </w:r>
    </w:p>
    <w:p w:rsidR="00183668" w:rsidRPr="00183668" w:rsidRDefault="00183668" w:rsidP="00183668">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rPr>
          <w:rFonts w:eastAsia="Calibri"/>
          <w:color w:val="000000"/>
        </w:rPr>
      </w:pPr>
      <w:r w:rsidRPr="00183668">
        <w:rPr>
          <w:rFonts w:eastAsia="Calibri"/>
          <w:color w:val="000000"/>
        </w:rPr>
        <w:t>FURTHER, that the developer may proceed with preparation and submission of a final plat in accordance with the Jones County Subdivision Ordinance.</w:t>
      </w:r>
    </w:p>
    <w:p w:rsidR="00183668" w:rsidRPr="00183668" w:rsidRDefault="00183668" w:rsidP="00183668">
      <w:pPr>
        <w:tabs>
          <w:tab w:val="left" w:pos="-720"/>
        </w:tabs>
        <w:suppressAutoHyphens/>
        <w:jc w:val="both"/>
        <w:rPr>
          <w:rFonts w:eastAsia="Calibri"/>
          <w:spacing w:val="-3"/>
          <w:lang w:eastAsia="x-none"/>
        </w:rPr>
      </w:pPr>
      <w:r w:rsidRPr="00183668">
        <w:rPr>
          <w:rFonts w:eastAsia="Calibri"/>
          <w:spacing w:val="-3"/>
          <w:lang w:eastAsia="x-none"/>
        </w:rPr>
        <w:tab/>
      </w:r>
    </w:p>
    <w:p w:rsidR="00183668" w:rsidRPr="00183668" w:rsidRDefault="00183668" w:rsidP="00183668">
      <w:pPr>
        <w:tabs>
          <w:tab w:val="left" w:pos="-720"/>
        </w:tabs>
        <w:suppressAutoHyphens/>
        <w:jc w:val="both"/>
        <w:rPr>
          <w:rFonts w:eastAsia="Calibri"/>
          <w:spacing w:val="-3"/>
          <w:lang w:eastAsia="x-none"/>
        </w:rPr>
      </w:pPr>
      <w:r w:rsidRPr="00183668">
        <w:rPr>
          <w:rFonts w:eastAsia="Calibri"/>
          <w:spacing w:val="-3"/>
          <w:lang w:eastAsia="x-none"/>
        </w:rPr>
        <w:tab/>
        <w:t xml:space="preserve">The Information Technology Coordinator met with the Board to review </w:t>
      </w:r>
      <w:proofErr w:type="gramStart"/>
      <w:r w:rsidRPr="00183668">
        <w:rPr>
          <w:rFonts w:eastAsia="Calibri"/>
          <w:spacing w:val="-3"/>
          <w:lang w:eastAsia="x-none"/>
        </w:rPr>
        <w:t>a  proposal</w:t>
      </w:r>
      <w:proofErr w:type="gramEnd"/>
      <w:r w:rsidRPr="00183668">
        <w:rPr>
          <w:rFonts w:eastAsia="Calibri"/>
          <w:spacing w:val="-3"/>
          <w:lang w:eastAsia="x-none"/>
        </w:rPr>
        <w:t xml:space="preserve"> to upgrade the county’s internet service.</w:t>
      </w:r>
    </w:p>
    <w:p w:rsidR="00183668" w:rsidRPr="00183668" w:rsidRDefault="00183668" w:rsidP="00183668">
      <w:pPr>
        <w:tabs>
          <w:tab w:val="left" w:pos="-720"/>
        </w:tabs>
        <w:suppressAutoHyphens/>
        <w:jc w:val="both"/>
        <w:rPr>
          <w:rFonts w:eastAsia="Calibri"/>
          <w:spacing w:val="-3"/>
          <w:lang w:eastAsia="x-none"/>
        </w:rPr>
      </w:pPr>
      <w:r w:rsidRPr="00183668">
        <w:rPr>
          <w:rFonts w:eastAsia="Calibri"/>
          <w:spacing w:val="-3"/>
          <w:lang w:eastAsia="x-none"/>
        </w:rPr>
        <w:tab/>
        <w:t>Moved by Oswald seconded by Dirks to approve, and authorize the Chairman to sign, a Transparent LAN Service (TLS) Network Agreement with United States Secure Hosting to provide internet service with a 25 mbps bandwidth, and related equipment, to Jones County for a three year period at a cost not to exceed $950 per month, plus a one-time $100 installation fee. All aye. Motion carried. [2014-115]</w:t>
      </w:r>
    </w:p>
    <w:p w:rsidR="00183668" w:rsidRPr="00183668" w:rsidRDefault="00183668" w:rsidP="00183668">
      <w:pPr>
        <w:tabs>
          <w:tab w:val="left" w:pos="-720"/>
        </w:tabs>
        <w:suppressAutoHyphens/>
        <w:jc w:val="both"/>
        <w:rPr>
          <w:rFonts w:eastAsia="Calibri"/>
          <w:spacing w:val="-3"/>
          <w:lang w:eastAsia="x-none"/>
        </w:rPr>
      </w:pPr>
      <w:r w:rsidRPr="00183668">
        <w:rPr>
          <w:rFonts w:eastAsia="Calibri"/>
          <w:spacing w:val="-3"/>
          <w:lang w:eastAsia="x-none"/>
        </w:rPr>
        <w:tab/>
        <w:t>The Board further discussed implementation of changes to meet the requirements of new HIPAA regulations, and to further investigate services that may be available through the Iowa State Association of Counties.</w:t>
      </w:r>
    </w:p>
    <w:p w:rsidR="00183668" w:rsidRPr="00183668" w:rsidRDefault="00183668" w:rsidP="00183668">
      <w:pPr>
        <w:tabs>
          <w:tab w:val="left" w:pos="-720"/>
        </w:tabs>
        <w:suppressAutoHyphens/>
        <w:jc w:val="both"/>
        <w:rPr>
          <w:rFonts w:eastAsia="Calibri"/>
          <w:spacing w:val="-3"/>
          <w:lang w:eastAsia="x-none"/>
        </w:rPr>
      </w:pPr>
      <w:r w:rsidRPr="00183668">
        <w:rPr>
          <w:rFonts w:eastAsia="Calibri"/>
          <w:spacing w:val="-3"/>
          <w:lang w:eastAsia="x-none"/>
        </w:rPr>
        <w:tab/>
        <w:t xml:space="preserve">Moved by Manternach seconded by Cruise to accept a proposal from </w:t>
      </w:r>
      <w:proofErr w:type="spellStart"/>
      <w:r w:rsidRPr="00183668">
        <w:rPr>
          <w:rFonts w:eastAsia="Calibri"/>
          <w:spacing w:val="-3"/>
          <w:lang w:eastAsia="x-none"/>
        </w:rPr>
        <w:t>Kluesner</w:t>
      </w:r>
      <w:proofErr w:type="spellEnd"/>
      <w:r w:rsidRPr="00183668">
        <w:rPr>
          <w:rFonts w:eastAsia="Calibri"/>
          <w:spacing w:val="-3"/>
          <w:lang w:eastAsia="x-none"/>
        </w:rPr>
        <w:t xml:space="preserve"> Construction, Inc. in the amount of $11,036 to resurface the shared driveway at the Broadway Place Annex, and to request the County Attorney to notify Community Care, Inc. of the Board’s decision to proceed with the project and to assess 50% of the cost to the property located at 104 Broadway Place (tax parcel 09 03 427 014) currently owned by Community Care, Inc. All aye. Motion carried.</w:t>
      </w:r>
    </w:p>
    <w:p w:rsidR="00183668" w:rsidRPr="00183668" w:rsidRDefault="00183668" w:rsidP="00183668">
      <w:pPr>
        <w:spacing w:line="216" w:lineRule="atLeast"/>
        <w:ind w:firstLine="720"/>
        <w:jc w:val="both"/>
        <w:rPr>
          <w:snapToGrid w:val="0"/>
          <w:spacing w:val="-3"/>
          <w:lang w:eastAsia="x-none"/>
        </w:rPr>
      </w:pPr>
      <w:r w:rsidRPr="00183668">
        <w:rPr>
          <w:snapToGrid w:val="0"/>
          <w:spacing w:val="-3"/>
          <w:lang w:eastAsia="x-none"/>
        </w:rPr>
        <w:t>Supervisor Manternach provided an update on information received from the Assistant County Attorney and HACAP regarding the possibility of transferring ownership of the Park Avenue Annex to HACAP.</w:t>
      </w:r>
    </w:p>
    <w:p w:rsidR="00183668" w:rsidRPr="00183668" w:rsidRDefault="00183668" w:rsidP="00183668">
      <w:pPr>
        <w:tabs>
          <w:tab w:val="left" w:pos="-720"/>
        </w:tabs>
        <w:suppressAutoHyphens/>
        <w:jc w:val="both"/>
        <w:rPr>
          <w:rFonts w:eastAsia="Calibri"/>
          <w:spacing w:val="-3"/>
        </w:rPr>
      </w:pPr>
      <w:r w:rsidRPr="00183668">
        <w:rPr>
          <w:rFonts w:eastAsia="Calibri"/>
          <w:spacing w:val="-3"/>
        </w:rPr>
        <w:tab/>
        <w:t>Supervisor Cruise updated the Board on interviews recently conducted by the Solid Waste Commission for a new director for the county transfer station and landfill, and activities at the landfill after recent staff changes.</w:t>
      </w:r>
    </w:p>
    <w:p w:rsidR="00183668" w:rsidRPr="00183668" w:rsidRDefault="00183668" w:rsidP="00183668">
      <w:pPr>
        <w:tabs>
          <w:tab w:val="left" w:pos="-720"/>
        </w:tabs>
        <w:suppressAutoHyphens/>
        <w:jc w:val="both"/>
        <w:rPr>
          <w:rFonts w:eastAsia="Calibri"/>
        </w:rPr>
      </w:pPr>
      <w:r w:rsidRPr="00183668">
        <w:rPr>
          <w:rFonts w:eastAsia="Calibri"/>
          <w:spacing w:val="-3"/>
        </w:rPr>
        <w:tab/>
      </w:r>
      <w:r w:rsidRPr="00183668">
        <w:rPr>
          <w:rFonts w:eastAsia="Calibri"/>
        </w:rPr>
        <w:t>Moved by Dirks seconded by Manternach to approve claims #1409-0001 through #1409-0200; and payroll for the period ending August 24, 2014 as certified by the department heads. All aye. Motion carried.</w:t>
      </w:r>
    </w:p>
    <w:p w:rsidR="00183668" w:rsidRPr="00183668" w:rsidRDefault="00183668" w:rsidP="00183668">
      <w:pPr>
        <w:tabs>
          <w:tab w:val="left" w:pos="-720"/>
        </w:tabs>
        <w:suppressAutoHyphens/>
        <w:jc w:val="both"/>
        <w:rPr>
          <w:rFonts w:eastAsia="Calibri"/>
          <w:spacing w:val="-3"/>
          <w:lang w:eastAsia="x-none"/>
        </w:rPr>
      </w:pPr>
      <w:r w:rsidRPr="00183668">
        <w:rPr>
          <w:rFonts w:eastAsia="Calibri"/>
          <w:spacing w:val="-3"/>
          <w:lang w:eastAsia="x-none"/>
        </w:rPr>
        <w:tab/>
        <w:t>The Board and Auditor discussed options for changing the claims approval process.</w:t>
      </w:r>
    </w:p>
    <w:p w:rsidR="00183668" w:rsidRPr="00183668" w:rsidRDefault="00183668" w:rsidP="00183668">
      <w:pPr>
        <w:tabs>
          <w:tab w:val="left" w:pos="-720"/>
        </w:tabs>
        <w:suppressAutoHyphens/>
        <w:jc w:val="both"/>
        <w:rPr>
          <w:rFonts w:eastAsia="Calibri"/>
          <w:spacing w:val="-3"/>
          <w:lang w:eastAsia="x-none"/>
        </w:rPr>
      </w:pPr>
      <w:r w:rsidRPr="00183668">
        <w:rPr>
          <w:rFonts w:eastAsia="Calibri"/>
          <w:spacing w:val="-3"/>
          <w:lang w:eastAsia="x-none"/>
        </w:rPr>
        <w:tab/>
        <w:t>The Board discussed attendance at the September 10, 2014 meeting at Advancement Services to discuss possible changes in services.</w:t>
      </w:r>
    </w:p>
    <w:p w:rsidR="00183668" w:rsidRPr="00183668" w:rsidRDefault="00183668" w:rsidP="00183668">
      <w:pPr>
        <w:tabs>
          <w:tab w:val="left" w:pos="-720"/>
        </w:tabs>
        <w:suppressAutoHyphens/>
        <w:jc w:val="both"/>
        <w:rPr>
          <w:rFonts w:eastAsia="Calibri"/>
          <w:spacing w:val="-3"/>
          <w:lang w:eastAsia="x-none"/>
        </w:rPr>
      </w:pPr>
      <w:r w:rsidRPr="00183668">
        <w:rPr>
          <w:rFonts w:eastAsia="Calibri"/>
          <w:spacing w:val="-3"/>
          <w:lang w:eastAsia="x-none"/>
        </w:rPr>
        <w:tab/>
        <w:t>The Board reviewed a letter from PPME Local 2003 noting the commencement of negotiations for the collective bargaining agreement.</w:t>
      </w:r>
    </w:p>
    <w:p w:rsidR="00183668" w:rsidRPr="00183668" w:rsidRDefault="00183668" w:rsidP="00183668">
      <w:pPr>
        <w:tabs>
          <w:tab w:val="left" w:pos="-720"/>
        </w:tabs>
        <w:suppressAutoHyphens/>
        <w:jc w:val="both"/>
        <w:rPr>
          <w:rFonts w:eastAsia="Calibri"/>
          <w:spacing w:val="-3"/>
          <w:lang w:eastAsia="x-none"/>
        </w:rPr>
      </w:pPr>
      <w:r w:rsidRPr="00183668">
        <w:rPr>
          <w:rFonts w:eastAsia="Calibri"/>
          <w:spacing w:val="-3"/>
          <w:lang w:eastAsia="x-none"/>
        </w:rPr>
        <w:tab/>
        <w:t>Moved by Dirks seconded by Manternach to adjourn at 11:30 a.m. All aye. Motion carried.</w:t>
      </w:r>
    </w:p>
    <w:p w:rsidR="00183668" w:rsidRPr="00183668" w:rsidRDefault="00183668" w:rsidP="00183668">
      <w:pPr>
        <w:tabs>
          <w:tab w:val="left" w:pos="-720"/>
        </w:tabs>
        <w:suppressAutoHyphens/>
        <w:jc w:val="both"/>
        <w:rPr>
          <w:rFonts w:eastAsia="Calibri"/>
          <w:spacing w:val="-3"/>
          <w:lang w:eastAsia="x-none"/>
        </w:rPr>
      </w:pPr>
    </w:p>
    <w:p w:rsidR="00183668" w:rsidRDefault="00183668" w:rsidP="00183668">
      <w:pPr>
        <w:spacing w:after="200" w:line="276" w:lineRule="auto"/>
        <w:jc w:val="both"/>
        <w:rPr>
          <w:rFonts w:eastAsia="Calibri"/>
          <w:snapToGrid w:val="0"/>
          <w:spacing w:val="-3"/>
          <w:lang w:eastAsia="x-none"/>
        </w:rPr>
      </w:pPr>
      <w:r w:rsidRPr="00183668">
        <w:rPr>
          <w:rFonts w:eastAsia="Calibri"/>
          <w:spacing w:val="-3"/>
          <w:lang w:val="x-none" w:eastAsia="x-none"/>
        </w:rPr>
        <w:t>Attest:  Janine Sulzner, Auditor</w:t>
      </w:r>
      <w:r w:rsidRPr="00183668">
        <w:rPr>
          <w:rFonts w:eastAsia="Calibri"/>
          <w:spacing w:val="-3"/>
          <w:lang w:val="x-none" w:eastAsia="x-none"/>
        </w:rPr>
        <w:tab/>
      </w:r>
      <w:r w:rsidRPr="00183668">
        <w:rPr>
          <w:rFonts w:eastAsia="Calibri"/>
          <w:spacing w:val="-3"/>
          <w:lang w:val="x-none" w:eastAsia="x-none"/>
        </w:rPr>
        <w:tab/>
      </w:r>
      <w:r w:rsidRPr="00183668">
        <w:rPr>
          <w:rFonts w:eastAsia="Calibri"/>
          <w:spacing w:val="-3"/>
          <w:lang w:val="x-none" w:eastAsia="x-none"/>
        </w:rPr>
        <w:tab/>
      </w:r>
      <w:r w:rsidRPr="00183668">
        <w:rPr>
          <w:rFonts w:eastAsia="Calibri"/>
          <w:spacing w:val="-3"/>
          <w:lang w:val="x-none" w:eastAsia="x-none"/>
        </w:rPr>
        <w:tab/>
      </w:r>
      <w:r w:rsidRPr="00183668">
        <w:rPr>
          <w:rFonts w:eastAsia="Calibri"/>
          <w:spacing w:val="-3"/>
          <w:lang w:val="x-none" w:eastAsia="x-none"/>
        </w:rPr>
        <w:tab/>
      </w:r>
      <w:r w:rsidRPr="00183668">
        <w:rPr>
          <w:rFonts w:eastAsia="Calibri"/>
          <w:spacing w:val="-3"/>
          <w:lang w:eastAsia="x-none"/>
        </w:rPr>
        <w:t>Ned Rohwedder</w:t>
      </w:r>
      <w:r w:rsidRPr="00183668">
        <w:rPr>
          <w:rFonts w:eastAsia="Calibri"/>
          <w:spacing w:val="-3"/>
          <w:lang w:val="x-none" w:eastAsia="x-none"/>
        </w:rPr>
        <w:t>, C</w:t>
      </w:r>
      <w:r w:rsidRPr="00183668">
        <w:rPr>
          <w:rFonts w:eastAsia="Calibri"/>
          <w:snapToGrid w:val="0"/>
          <w:spacing w:val="-3"/>
          <w:lang w:val="x-none" w:eastAsia="x-none"/>
        </w:rPr>
        <w:t>hairman</w:t>
      </w:r>
    </w:p>
    <w:p w:rsidR="00820C7E" w:rsidRPr="00820C7E" w:rsidRDefault="00820C7E" w:rsidP="00183668">
      <w:pPr>
        <w:spacing w:after="200" w:line="276" w:lineRule="auto"/>
        <w:jc w:val="both"/>
        <w:rPr>
          <w:rFonts w:eastAsia="Calibri"/>
          <w:snapToGrid w:val="0"/>
          <w:spacing w:val="-3"/>
          <w:lang w:eastAsia="x-none"/>
        </w:rPr>
      </w:pPr>
    </w:p>
    <w:p w:rsidR="00820C7E" w:rsidRPr="00820C7E" w:rsidRDefault="00820C7E" w:rsidP="00820C7E">
      <w:pPr>
        <w:tabs>
          <w:tab w:val="right" w:pos="9360"/>
        </w:tabs>
        <w:suppressAutoHyphens/>
        <w:jc w:val="right"/>
        <w:rPr>
          <w:rFonts w:eastAsia="Calibri"/>
          <w:spacing w:val="-3"/>
        </w:rPr>
      </w:pPr>
      <w:r w:rsidRPr="00820C7E">
        <w:rPr>
          <w:rFonts w:eastAsia="Calibri"/>
          <w:spacing w:val="-3"/>
        </w:rPr>
        <w:t>September 9, 2014 9:00 a.m.</w:t>
      </w:r>
    </w:p>
    <w:p w:rsidR="00820C7E" w:rsidRPr="00820C7E" w:rsidRDefault="00820C7E" w:rsidP="00820C7E">
      <w:pPr>
        <w:tabs>
          <w:tab w:val="left" w:pos="-720"/>
        </w:tabs>
        <w:suppressAutoHyphens/>
        <w:jc w:val="both"/>
        <w:rPr>
          <w:rFonts w:eastAsia="Calibri"/>
          <w:spacing w:val="-3"/>
        </w:rPr>
      </w:pPr>
      <w:r w:rsidRPr="00820C7E">
        <w:rPr>
          <w:rFonts w:eastAsia="Calibri"/>
          <w:spacing w:val="-3"/>
        </w:rPr>
        <w:tab/>
        <w:t>The Jones County Board of Supervisors met in regular session.  Present Chairman Rohwedder (as indicated), Supervisors Dirks, Manternach, and Oswald. Supervisor Cruise was absent.</w:t>
      </w:r>
    </w:p>
    <w:p w:rsidR="00820C7E" w:rsidRPr="00820C7E" w:rsidRDefault="00820C7E" w:rsidP="00820C7E">
      <w:pPr>
        <w:tabs>
          <w:tab w:val="left" w:pos="-720"/>
        </w:tabs>
        <w:suppressAutoHyphens/>
        <w:jc w:val="both"/>
        <w:rPr>
          <w:rFonts w:eastAsia="Calibri"/>
          <w:spacing w:val="-3"/>
          <w:lang w:eastAsia="x-none"/>
        </w:rPr>
      </w:pPr>
      <w:r w:rsidRPr="00820C7E">
        <w:rPr>
          <w:rFonts w:eastAsia="Calibri"/>
          <w:spacing w:val="-3"/>
          <w:lang w:val="x-none" w:eastAsia="x-none"/>
        </w:rPr>
        <w:tab/>
        <w:t xml:space="preserve">Moved by </w:t>
      </w:r>
      <w:r w:rsidRPr="00820C7E">
        <w:rPr>
          <w:rFonts w:eastAsia="Calibri"/>
          <w:spacing w:val="-3"/>
          <w:lang w:eastAsia="x-none"/>
        </w:rPr>
        <w:t>Oswald</w:t>
      </w:r>
      <w:r w:rsidRPr="00820C7E">
        <w:rPr>
          <w:rFonts w:eastAsia="Calibri"/>
          <w:spacing w:val="-3"/>
          <w:lang w:val="x-none" w:eastAsia="x-none"/>
        </w:rPr>
        <w:t xml:space="preserve"> seconded by</w:t>
      </w:r>
      <w:r w:rsidRPr="00820C7E">
        <w:rPr>
          <w:rFonts w:eastAsia="Calibri"/>
          <w:spacing w:val="-3"/>
          <w:lang w:eastAsia="x-none"/>
        </w:rPr>
        <w:t xml:space="preserve"> Dirks </w:t>
      </w:r>
      <w:r w:rsidRPr="00820C7E">
        <w:rPr>
          <w:rFonts w:eastAsia="Calibri"/>
          <w:spacing w:val="-3"/>
          <w:lang w:val="x-none" w:eastAsia="x-none"/>
        </w:rPr>
        <w:t xml:space="preserve">to approve the minutes of the </w:t>
      </w:r>
      <w:r w:rsidRPr="00820C7E">
        <w:rPr>
          <w:rFonts w:eastAsia="Calibri"/>
          <w:spacing w:val="-3"/>
          <w:lang w:eastAsia="x-none"/>
        </w:rPr>
        <w:t>September 2, 2014 m</w:t>
      </w:r>
      <w:proofErr w:type="spellStart"/>
      <w:r w:rsidRPr="00820C7E">
        <w:rPr>
          <w:rFonts w:eastAsia="Calibri"/>
          <w:spacing w:val="-3"/>
          <w:lang w:val="x-none" w:eastAsia="x-none"/>
        </w:rPr>
        <w:t>eeting</w:t>
      </w:r>
      <w:proofErr w:type="spellEnd"/>
      <w:r w:rsidRPr="00820C7E">
        <w:rPr>
          <w:rFonts w:eastAsia="Calibri"/>
          <w:spacing w:val="-3"/>
          <w:lang w:val="x-none" w:eastAsia="x-none"/>
        </w:rPr>
        <w:t>.  All aye.  Motion carried.</w:t>
      </w:r>
    </w:p>
    <w:p w:rsidR="00820C7E" w:rsidRPr="00820C7E" w:rsidRDefault="00820C7E" w:rsidP="00820C7E">
      <w:pPr>
        <w:tabs>
          <w:tab w:val="left" w:pos="-720"/>
        </w:tabs>
        <w:suppressAutoHyphens/>
        <w:jc w:val="both"/>
        <w:rPr>
          <w:spacing w:val="-2"/>
        </w:rPr>
      </w:pPr>
      <w:r w:rsidRPr="00820C7E">
        <w:rPr>
          <w:spacing w:val="-2"/>
        </w:rPr>
        <w:tab/>
        <w:t>Moved by Dirks seconded by Oswald to approve a quote from Randy’s Carpets &amp; Interiors in the amount of $4,113.64 to install anti-static carpet squares in the new emergency communications center. All aye. Motion carried.</w:t>
      </w:r>
    </w:p>
    <w:p w:rsidR="00820C7E" w:rsidRPr="00820C7E" w:rsidRDefault="00820C7E" w:rsidP="00820C7E">
      <w:pPr>
        <w:tabs>
          <w:tab w:val="left" w:pos="-720"/>
        </w:tabs>
        <w:suppressAutoHyphens/>
        <w:jc w:val="both"/>
        <w:rPr>
          <w:spacing w:val="-2"/>
        </w:rPr>
      </w:pPr>
      <w:r w:rsidRPr="00820C7E">
        <w:rPr>
          <w:spacing w:val="-2"/>
        </w:rPr>
        <w:tab/>
        <w:t>Moved by Manternach seconded by Oswald to decrease claim #1409-0177, dated September 5, 2014, submitted by the MHDS-ECR, made payable to Successful Living, from an amount of $30,598.94 to an amount of $30,198.94 with reason being one of the services included on the claim was no longer needed. All aye. Motion carried.</w:t>
      </w:r>
    </w:p>
    <w:p w:rsidR="00820C7E" w:rsidRPr="00820C7E" w:rsidRDefault="00820C7E" w:rsidP="00820C7E">
      <w:pPr>
        <w:tabs>
          <w:tab w:val="left" w:pos="-720"/>
        </w:tabs>
        <w:suppressAutoHyphens/>
        <w:jc w:val="both"/>
        <w:rPr>
          <w:spacing w:val="-2"/>
        </w:rPr>
      </w:pPr>
      <w:r w:rsidRPr="00820C7E">
        <w:rPr>
          <w:spacing w:val="-2"/>
        </w:rPr>
        <w:tab/>
      </w:r>
      <w:r w:rsidRPr="00820C7E">
        <w:t xml:space="preserve">Moved by Oswald seconded by Manternach to approve a </w:t>
      </w:r>
      <w:r w:rsidRPr="00820C7E">
        <w:rPr>
          <w:spacing w:val="-3"/>
        </w:rPr>
        <w:t xml:space="preserve">Class C Liquor License with Outdoor Service and Sunday Sales privileges for L &amp; D </w:t>
      </w:r>
      <w:proofErr w:type="spellStart"/>
      <w:r w:rsidRPr="00820C7E">
        <w:rPr>
          <w:spacing w:val="-3"/>
        </w:rPr>
        <w:t>Reyner</w:t>
      </w:r>
      <w:proofErr w:type="spellEnd"/>
      <w:r w:rsidRPr="00820C7E">
        <w:rPr>
          <w:spacing w:val="-3"/>
        </w:rPr>
        <w:t>, Inc. dba Scooters Bar &amp; Grill, 10537 Shaw Rd., Anamosa, to be effective October 1, 2014.  All aye.  Motion carried. [2014-116]</w:t>
      </w:r>
      <w:r w:rsidRPr="00820C7E">
        <w:rPr>
          <w:spacing w:val="-2"/>
        </w:rPr>
        <w:tab/>
      </w:r>
    </w:p>
    <w:p w:rsidR="00820C7E" w:rsidRPr="00820C7E" w:rsidRDefault="00820C7E" w:rsidP="00820C7E">
      <w:pPr>
        <w:ind w:firstLine="720"/>
        <w:jc w:val="both"/>
        <w:rPr>
          <w:spacing w:val="-3"/>
        </w:rPr>
      </w:pPr>
      <w:r w:rsidRPr="00820C7E">
        <w:rPr>
          <w:spacing w:val="-3"/>
        </w:rPr>
        <w:t>Moved by Dirks seconded by Manternach to hire Lois Schaller as a part-time Senior Dining transporter at $9.27 per hour, effective September 19, 2014, with benefits per the employee handbook. All aye. Motion carried.</w:t>
      </w:r>
    </w:p>
    <w:p w:rsidR="00820C7E" w:rsidRPr="00820C7E" w:rsidRDefault="00820C7E" w:rsidP="00820C7E">
      <w:pPr>
        <w:tabs>
          <w:tab w:val="left" w:pos="-720"/>
          <w:tab w:val="left" w:pos="720"/>
        </w:tabs>
        <w:suppressAutoHyphens/>
        <w:jc w:val="both"/>
        <w:rPr>
          <w:rFonts w:eastAsia="Calibri"/>
          <w:spacing w:val="-3"/>
        </w:rPr>
      </w:pPr>
      <w:r w:rsidRPr="00820C7E">
        <w:rPr>
          <w:rFonts w:eastAsia="Calibri" w:cs="Calibri"/>
          <w:spacing w:val="-3"/>
        </w:rPr>
        <w:tab/>
        <w:t xml:space="preserve">Moved by Manternach seconded by Dirks </w:t>
      </w:r>
      <w:r w:rsidRPr="00820C7E">
        <w:rPr>
          <w:rFonts w:eastAsia="Times New Roman" w:cs="Calibri"/>
          <w:snapToGrid w:val="0"/>
          <w:spacing w:val="-3"/>
        </w:rPr>
        <w:t>to acknowledge receipt of a manure management plan update from Chad &amp; Renee Adams, C &amp; R Swine, (facility #64996) for property located in Section 4 of Lovell Township, with the County Auditor to retain the document in a temporary file for public access for one year.  All aye.  Motion carried.</w:t>
      </w:r>
    </w:p>
    <w:p w:rsidR="00820C7E" w:rsidRPr="00820C7E" w:rsidRDefault="00820C7E" w:rsidP="00820C7E">
      <w:pPr>
        <w:tabs>
          <w:tab w:val="left" w:pos="-720"/>
        </w:tabs>
        <w:suppressAutoHyphens/>
        <w:jc w:val="both"/>
        <w:rPr>
          <w:spacing w:val="-2"/>
        </w:rPr>
      </w:pPr>
      <w:r w:rsidRPr="00820C7E">
        <w:rPr>
          <w:spacing w:val="-2"/>
        </w:rPr>
        <w:tab/>
        <w:t>The Board and Auditor briefly discussed filing requirements for manure management plans.</w:t>
      </w:r>
    </w:p>
    <w:p w:rsidR="00820C7E" w:rsidRPr="00820C7E" w:rsidRDefault="00820C7E" w:rsidP="00820C7E">
      <w:pPr>
        <w:ind w:firstLine="720"/>
        <w:jc w:val="both"/>
        <w:rPr>
          <w:snapToGrid w:val="0"/>
          <w:spacing w:val="-3"/>
          <w:lang w:eastAsia="x-none"/>
        </w:rPr>
      </w:pPr>
      <w:r w:rsidRPr="00820C7E">
        <w:rPr>
          <w:snapToGrid w:val="0"/>
          <w:spacing w:val="-3"/>
          <w:lang w:eastAsia="x-none"/>
        </w:rPr>
        <w:t>The Community Services Director met with the Board to discuss a proposed memorandum of agreement with the mental health region for the member counties to provide administrative staff to coordinate services for the region; to provide an update on transition activities for the new mental health region; and to discuss her placement on the Board’s weekly meeting agenda.</w:t>
      </w:r>
    </w:p>
    <w:p w:rsidR="00820C7E" w:rsidRPr="00820C7E" w:rsidRDefault="00820C7E" w:rsidP="00820C7E">
      <w:pPr>
        <w:ind w:firstLine="720"/>
        <w:jc w:val="both"/>
        <w:rPr>
          <w:snapToGrid w:val="0"/>
          <w:spacing w:val="-3"/>
          <w:lang w:eastAsia="x-none"/>
        </w:rPr>
      </w:pPr>
      <w:r w:rsidRPr="00820C7E">
        <w:rPr>
          <w:snapToGrid w:val="0"/>
          <w:spacing w:val="-3"/>
          <w:lang w:eastAsia="x-none"/>
        </w:rPr>
        <w:t>Mark McWilliams met with the Board and Engineer to discuss damages caused by Secondary Road equipment to shrubs at 10346 Forest Chapel Rd., and the location of the road right of way adjacent to his property.</w:t>
      </w:r>
    </w:p>
    <w:p w:rsidR="00820C7E" w:rsidRPr="00820C7E" w:rsidRDefault="00820C7E" w:rsidP="00820C7E">
      <w:pPr>
        <w:ind w:firstLine="720"/>
        <w:jc w:val="both"/>
        <w:rPr>
          <w:snapToGrid w:val="0"/>
          <w:spacing w:val="-3"/>
          <w:lang w:eastAsia="x-none"/>
        </w:rPr>
      </w:pPr>
      <w:r w:rsidRPr="00820C7E">
        <w:rPr>
          <w:snapToGrid w:val="0"/>
          <w:spacing w:val="-3"/>
          <w:lang w:eastAsia="x-none"/>
        </w:rPr>
        <w:t>The Engineer met with the Board to discuss the 42</w:t>
      </w:r>
      <w:r w:rsidRPr="00820C7E">
        <w:rPr>
          <w:snapToGrid w:val="0"/>
          <w:spacing w:val="-3"/>
          <w:vertAlign w:val="superscript"/>
          <w:lang w:eastAsia="x-none"/>
        </w:rPr>
        <w:t>nd</w:t>
      </w:r>
      <w:r w:rsidRPr="00820C7E">
        <w:rPr>
          <w:snapToGrid w:val="0"/>
          <w:spacing w:val="-3"/>
          <w:lang w:eastAsia="x-none"/>
        </w:rPr>
        <w:t xml:space="preserve"> St. bridge replacement project; the County Rd. X44 project; the County Rd. D65 project; completion of emergency repair projects; testing of materials to alleviate scouring near bridges; motor grader purchases; and procedures used for acquiring pricing for equipment purchases.</w:t>
      </w:r>
    </w:p>
    <w:p w:rsidR="00820C7E" w:rsidRPr="00820C7E" w:rsidRDefault="00820C7E" w:rsidP="00820C7E">
      <w:pPr>
        <w:ind w:firstLine="720"/>
        <w:jc w:val="both"/>
        <w:rPr>
          <w:snapToGrid w:val="0"/>
          <w:spacing w:val="-3"/>
          <w:lang w:eastAsia="x-none"/>
        </w:rPr>
      </w:pPr>
      <w:r w:rsidRPr="00820C7E">
        <w:rPr>
          <w:snapToGrid w:val="0"/>
          <w:spacing w:val="-3"/>
          <w:lang w:eastAsia="x-none"/>
        </w:rPr>
        <w:t xml:space="preserve">Moved by Dirks seconded by Manternach to approve a Fence Compensation Sub-Contract with Jim </w:t>
      </w:r>
      <w:proofErr w:type="spellStart"/>
      <w:r w:rsidRPr="00820C7E">
        <w:rPr>
          <w:snapToGrid w:val="0"/>
          <w:spacing w:val="-3"/>
          <w:lang w:eastAsia="x-none"/>
        </w:rPr>
        <w:t>VonBehren</w:t>
      </w:r>
      <w:proofErr w:type="spellEnd"/>
      <w:r w:rsidRPr="00820C7E">
        <w:rPr>
          <w:snapToGrid w:val="0"/>
          <w:spacing w:val="-3"/>
          <w:lang w:eastAsia="x-none"/>
        </w:rPr>
        <w:t xml:space="preserve"> (tenant) and  Nile and Judy Husmann (owner) for Project BROS-C053(71)—5F-53 (42</w:t>
      </w:r>
      <w:r w:rsidRPr="00820C7E">
        <w:rPr>
          <w:snapToGrid w:val="0"/>
          <w:spacing w:val="-3"/>
          <w:vertAlign w:val="superscript"/>
          <w:lang w:eastAsia="x-none"/>
        </w:rPr>
        <w:t>nd</w:t>
      </w:r>
      <w:r w:rsidRPr="00820C7E">
        <w:rPr>
          <w:snapToGrid w:val="0"/>
          <w:spacing w:val="-3"/>
          <w:lang w:eastAsia="x-none"/>
        </w:rPr>
        <w:t xml:space="preserve"> St.) in Section 18 of Hale Township; and a Fence Compensation Sub-Contract with Virgil McNamara, Jr. for Garret </w:t>
      </w:r>
      <w:proofErr w:type="spellStart"/>
      <w:r w:rsidRPr="00820C7E">
        <w:rPr>
          <w:snapToGrid w:val="0"/>
          <w:spacing w:val="-3"/>
          <w:lang w:eastAsia="x-none"/>
        </w:rPr>
        <w:t>Moenk</w:t>
      </w:r>
      <w:proofErr w:type="spellEnd"/>
      <w:r w:rsidRPr="00820C7E">
        <w:rPr>
          <w:snapToGrid w:val="0"/>
          <w:spacing w:val="-3"/>
          <w:lang w:eastAsia="x-none"/>
        </w:rPr>
        <w:t xml:space="preserve"> for Project STP-S-C053(70)—5E-53 (County Rd. X44). All aye. Motion carried.</w:t>
      </w:r>
    </w:p>
    <w:p w:rsidR="00820C7E" w:rsidRPr="00820C7E" w:rsidRDefault="00820C7E" w:rsidP="00820C7E">
      <w:pPr>
        <w:ind w:firstLine="720"/>
        <w:jc w:val="both"/>
        <w:rPr>
          <w:snapToGrid w:val="0"/>
          <w:spacing w:val="-3"/>
          <w:lang w:eastAsia="x-none"/>
        </w:rPr>
      </w:pPr>
      <w:r w:rsidRPr="00820C7E">
        <w:rPr>
          <w:snapToGrid w:val="0"/>
          <w:spacing w:val="-3"/>
          <w:lang w:eastAsia="x-none"/>
        </w:rPr>
        <w:t xml:space="preserve">Moved by Manternach seconded by Oswald to approve final payment vouchers for B &amp; J Hauling &amp; Excavation, Inc. for an emergency repair project on County Rd. E28 and for emergency debris removal on the County Rd. E34 </w:t>
      </w:r>
      <w:proofErr w:type="gramStart"/>
      <w:r w:rsidRPr="00820C7E">
        <w:rPr>
          <w:snapToGrid w:val="0"/>
          <w:spacing w:val="-3"/>
          <w:lang w:eastAsia="x-none"/>
        </w:rPr>
        <w:t>bridge</w:t>
      </w:r>
      <w:proofErr w:type="gramEnd"/>
      <w:r w:rsidRPr="00820C7E">
        <w:rPr>
          <w:snapToGrid w:val="0"/>
          <w:spacing w:val="-3"/>
          <w:lang w:eastAsia="x-none"/>
        </w:rPr>
        <w:t xml:space="preserve"> over the Wapsipinicon River. All aye. Motion carried.</w:t>
      </w:r>
    </w:p>
    <w:p w:rsidR="00820C7E" w:rsidRPr="00820C7E" w:rsidRDefault="00820C7E" w:rsidP="00820C7E">
      <w:pPr>
        <w:ind w:firstLine="720"/>
        <w:jc w:val="both"/>
        <w:rPr>
          <w:snapToGrid w:val="0"/>
          <w:spacing w:val="-3"/>
          <w:lang w:eastAsia="x-none"/>
        </w:rPr>
      </w:pPr>
      <w:r w:rsidRPr="00820C7E">
        <w:rPr>
          <w:snapToGrid w:val="0"/>
          <w:spacing w:val="-3"/>
          <w:lang w:eastAsia="x-none"/>
        </w:rPr>
        <w:t xml:space="preserve">Moved by Oswald seconded by Dirks to authorize the County Engineer to enter into a lease purchase agreement with </w:t>
      </w:r>
      <w:proofErr w:type="spellStart"/>
      <w:r w:rsidRPr="00820C7E">
        <w:rPr>
          <w:snapToGrid w:val="0"/>
          <w:spacing w:val="-3"/>
          <w:lang w:eastAsia="x-none"/>
        </w:rPr>
        <w:t>Altorfer</w:t>
      </w:r>
      <w:proofErr w:type="spellEnd"/>
      <w:r w:rsidRPr="00820C7E">
        <w:rPr>
          <w:snapToGrid w:val="0"/>
          <w:spacing w:val="-3"/>
          <w:lang w:eastAsia="x-none"/>
        </w:rPr>
        <w:t xml:space="preserve">, Inc. for a </w:t>
      </w:r>
      <w:r w:rsidRPr="00820C7E">
        <w:rPr>
          <w:rFonts w:eastAsia="Times New Roman"/>
        </w:rPr>
        <w:t>2014 Caterpillar 140M3 motor grader in the amount of $315,375 less $70,000 for trade-in of a 1996 Caterpillar 143H motor grader; said agreement reflecting an interest rate of 3.25% on the principal balance from date of delivery until paid in full. All aye. Motion carried.</w:t>
      </w:r>
    </w:p>
    <w:p w:rsidR="00820C7E" w:rsidRPr="00820C7E" w:rsidRDefault="00820C7E" w:rsidP="00820C7E">
      <w:pPr>
        <w:tabs>
          <w:tab w:val="left" w:pos="-720"/>
        </w:tabs>
        <w:suppressAutoHyphens/>
        <w:jc w:val="both"/>
        <w:rPr>
          <w:rFonts w:eastAsia="Calibri"/>
          <w:spacing w:val="-3"/>
          <w:lang w:eastAsia="x-none"/>
        </w:rPr>
      </w:pPr>
      <w:r w:rsidRPr="00820C7E">
        <w:rPr>
          <w:rFonts w:eastAsia="Calibri"/>
          <w:spacing w:val="-3"/>
          <w:lang w:eastAsia="x-none"/>
        </w:rPr>
        <w:tab/>
        <w:t>The E911 Addressing Coordinator met with the Board to provide an update on a recent meeting of the E911 Service Board to discuss the Supervisors’ concerns with proposed changes to the Rural Addressing Ordinance.</w:t>
      </w:r>
      <w:r w:rsidRPr="00820C7E">
        <w:rPr>
          <w:rFonts w:eastAsia="Calibri"/>
          <w:spacing w:val="-3"/>
          <w:lang w:eastAsia="x-none"/>
        </w:rPr>
        <w:tab/>
      </w:r>
    </w:p>
    <w:p w:rsidR="00820C7E" w:rsidRPr="00820C7E" w:rsidRDefault="00820C7E" w:rsidP="00820C7E">
      <w:pPr>
        <w:tabs>
          <w:tab w:val="left" w:pos="-720"/>
        </w:tabs>
        <w:suppressAutoHyphens/>
        <w:jc w:val="both"/>
        <w:rPr>
          <w:rFonts w:eastAsia="Calibri"/>
          <w:spacing w:val="-3"/>
          <w:lang w:eastAsia="x-none"/>
        </w:rPr>
      </w:pPr>
      <w:r w:rsidRPr="00820C7E">
        <w:rPr>
          <w:rFonts w:eastAsia="Calibri"/>
          <w:spacing w:val="-3"/>
          <w:lang w:eastAsia="x-none"/>
        </w:rPr>
        <w:tab/>
        <w:t xml:space="preserve">The Land Use Administrator met with the Board to review items to be presented at the September 9, 2014 </w:t>
      </w:r>
      <w:proofErr w:type="gramStart"/>
      <w:r w:rsidRPr="00820C7E">
        <w:rPr>
          <w:rFonts w:eastAsia="Calibri"/>
          <w:spacing w:val="-3"/>
          <w:lang w:eastAsia="x-none"/>
        </w:rPr>
        <w:t>Planning</w:t>
      </w:r>
      <w:proofErr w:type="gramEnd"/>
      <w:r w:rsidRPr="00820C7E">
        <w:rPr>
          <w:rFonts w:eastAsia="Calibri"/>
          <w:spacing w:val="-3"/>
          <w:lang w:eastAsia="x-none"/>
        </w:rPr>
        <w:t xml:space="preserve"> and Zoning Commission meeting, and to discuss a possible violation of the sign regulations contained in the County Zoning Ordinance.</w:t>
      </w:r>
    </w:p>
    <w:p w:rsidR="00820C7E" w:rsidRPr="00820C7E" w:rsidRDefault="00820C7E" w:rsidP="00820C7E">
      <w:pPr>
        <w:tabs>
          <w:tab w:val="left" w:pos="-720"/>
        </w:tabs>
        <w:suppressAutoHyphens/>
        <w:jc w:val="both"/>
        <w:rPr>
          <w:rFonts w:eastAsia="Calibri"/>
          <w:spacing w:val="-3"/>
          <w:lang w:eastAsia="x-none"/>
        </w:rPr>
      </w:pPr>
      <w:r w:rsidRPr="00820C7E">
        <w:rPr>
          <w:rFonts w:eastAsia="Calibri"/>
          <w:spacing w:val="-3"/>
          <w:lang w:eastAsia="x-none"/>
        </w:rPr>
        <w:tab/>
        <w:t>Moved by Manternach seconded by Dirks to authorize the Land Use Administrator to issue a letter to Craig and Barbara Decker notifying them of her denial of a Sign Permit Application for property located at 22768 Hwy 151, Monticello; and to notify the property owner that they have until October 1, 2014  to appeal the Land Use Administrator’s denial of their Sign Permit Application or  the Board will consider a determination of a violation of the Jones County Zoning Ordinance at their October 7, 2014 meeting. All aye. Motion carried.</w:t>
      </w:r>
    </w:p>
    <w:p w:rsidR="00820C7E" w:rsidRPr="00820C7E" w:rsidRDefault="00820C7E" w:rsidP="00820C7E">
      <w:pPr>
        <w:tabs>
          <w:tab w:val="left" w:pos="-720"/>
        </w:tabs>
        <w:suppressAutoHyphens/>
        <w:jc w:val="both"/>
        <w:rPr>
          <w:rFonts w:eastAsia="Calibri"/>
          <w:spacing w:val="-3"/>
          <w:lang w:eastAsia="x-none"/>
        </w:rPr>
      </w:pPr>
      <w:r w:rsidRPr="00820C7E">
        <w:rPr>
          <w:rFonts w:eastAsia="Calibri"/>
          <w:spacing w:val="-3"/>
          <w:lang w:eastAsia="x-none"/>
        </w:rPr>
        <w:tab/>
        <w:t>Chairman Rohwedder left at 11:10 a.m.</w:t>
      </w:r>
    </w:p>
    <w:p w:rsidR="00820C7E" w:rsidRPr="00820C7E" w:rsidRDefault="00820C7E" w:rsidP="00820C7E">
      <w:pPr>
        <w:tabs>
          <w:tab w:val="left" w:pos="-720"/>
        </w:tabs>
        <w:suppressAutoHyphens/>
        <w:jc w:val="both"/>
        <w:rPr>
          <w:rFonts w:eastAsia="Calibri"/>
          <w:spacing w:val="-3"/>
          <w:lang w:eastAsia="x-none"/>
        </w:rPr>
      </w:pPr>
      <w:r w:rsidRPr="00820C7E">
        <w:rPr>
          <w:rFonts w:eastAsia="Calibri"/>
          <w:spacing w:val="-3"/>
          <w:lang w:eastAsia="x-none"/>
        </w:rPr>
        <w:tab/>
        <w:t>The Auditor provided a notice of a change to the Flood Insurance Rate Map for property along Newport Rd. in Rome Township.</w:t>
      </w:r>
    </w:p>
    <w:p w:rsidR="00820C7E" w:rsidRPr="00820C7E" w:rsidRDefault="00820C7E" w:rsidP="00820C7E">
      <w:pPr>
        <w:tabs>
          <w:tab w:val="left" w:pos="-720"/>
        </w:tabs>
        <w:suppressAutoHyphens/>
        <w:jc w:val="both"/>
        <w:rPr>
          <w:rFonts w:eastAsia="Calibri"/>
          <w:spacing w:val="-3"/>
          <w:lang w:eastAsia="x-none"/>
        </w:rPr>
      </w:pPr>
      <w:r w:rsidRPr="00820C7E">
        <w:rPr>
          <w:rFonts w:eastAsia="Calibri"/>
          <w:spacing w:val="-3"/>
          <w:lang w:eastAsia="x-none"/>
        </w:rPr>
        <w:t xml:space="preserve"> </w:t>
      </w:r>
      <w:r w:rsidRPr="00820C7E">
        <w:rPr>
          <w:rFonts w:eastAsia="Calibri"/>
          <w:spacing w:val="-3"/>
          <w:lang w:eastAsia="x-none"/>
        </w:rPr>
        <w:tab/>
        <w:t>The Auditor presented a request from a building tenant to install a ramp at the northeast entrance to the Broadway Place Annex; and discussed maintenance concerns in the jail area; division of costs for the installation of the well at the Edinburgh maintenance shop; responsibilities for preparation of grant reimbursements for grants submitted by the Jones County Historic Preservation Commission; a reminder of a meeting at Advancement Services on September 10, 2014; the Iowa State Association of Counties fall school; a change in providers for the flexible benefits plan; a possible change in the Board’s claim approval process and subsequent impact on the Auditor’s Office, other county departments, and vendors; and information from ISAC regarding assistance for compliance with HIPAA regulations.</w:t>
      </w:r>
    </w:p>
    <w:p w:rsidR="00820C7E" w:rsidRPr="00820C7E" w:rsidRDefault="00820C7E" w:rsidP="00820C7E">
      <w:pPr>
        <w:tabs>
          <w:tab w:val="left" w:pos="-720"/>
        </w:tabs>
        <w:suppressAutoHyphens/>
        <w:jc w:val="both"/>
        <w:rPr>
          <w:rFonts w:eastAsia="Calibri"/>
          <w:spacing w:val="-3"/>
          <w:lang w:eastAsia="x-none"/>
        </w:rPr>
      </w:pPr>
      <w:r w:rsidRPr="00820C7E">
        <w:rPr>
          <w:rFonts w:eastAsia="Calibri"/>
          <w:spacing w:val="-3"/>
          <w:lang w:eastAsia="x-none"/>
        </w:rPr>
        <w:tab/>
        <w:t>Supervisor Oswald shared a draft cost proposal for replacing a portion of the sidewalks at the courthouse.</w:t>
      </w:r>
    </w:p>
    <w:p w:rsidR="00820C7E" w:rsidRPr="00820C7E" w:rsidRDefault="00820C7E" w:rsidP="00820C7E">
      <w:pPr>
        <w:tabs>
          <w:tab w:val="left" w:pos="-720"/>
        </w:tabs>
        <w:suppressAutoHyphens/>
        <w:jc w:val="both"/>
        <w:rPr>
          <w:rFonts w:eastAsia="Calibri"/>
          <w:spacing w:val="-3"/>
          <w:lang w:eastAsia="x-none"/>
        </w:rPr>
      </w:pPr>
      <w:r w:rsidRPr="00820C7E">
        <w:rPr>
          <w:rFonts w:eastAsia="Calibri"/>
          <w:spacing w:val="-3"/>
          <w:lang w:eastAsia="x-none"/>
        </w:rPr>
        <w:tab/>
        <w:t>Moved by Oswald seconded by Dirks to adjourn at 11:35 a.m. All aye. Motion carried.</w:t>
      </w:r>
    </w:p>
    <w:p w:rsidR="00820C7E" w:rsidRPr="00820C7E" w:rsidRDefault="00820C7E" w:rsidP="00820C7E">
      <w:pPr>
        <w:tabs>
          <w:tab w:val="left" w:pos="-720"/>
        </w:tabs>
        <w:suppressAutoHyphens/>
        <w:jc w:val="both"/>
        <w:rPr>
          <w:rFonts w:eastAsia="Calibri"/>
          <w:spacing w:val="-3"/>
          <w:lang w:eastAsia="x-none"/>
        </w:rPr>
      </w:pPr>
    </w:p>
    <w:p w:rsidR="00820C7E" w:rsidRPr="00820C7E" w:rsidRDefault="00820C7E" w:rsidP="00820C7E">
      <w:pPr>
        <w:tabs>
          <w:tab w:val="left" w:pos="-720"/>
        </w:tabs>
        <w:suppressAutoHyphens/>
        <w:jc w:val="both"/>
        <w:rPr>
          <w:rFonts w:asciiTheme="minorHAnsi" w:hAnsiTheme="minorHAnsi" w:cstheme="minorBidi"/>
          <w:sz w:val="22"/>
          <w:szCs w:val="22"/>
        </w:rPr>
      </w:pPr>
      <w:r w:rsidRPr="00820C7E">
        <w:rPr>
          <w:rFonts w:eastAsia="Calibri"/>
          <w:spacing w:val="-3"/>
          <w:lang w:val="x-none" w:eastAsia="x-none"/>
        </w:rPr>
        <w:t>Attest:  Janine Sulzner, Auditor</w:t>
      </w:r>
      <w:r w:rsidRPr="00820C7E">
        <w:rPr>
          <w:rFonts w:eastAsia="Calibri"/>
          <w:spacing w:val="-3"/>
          <w:lang w:val="x-none" w:eastAsia="x-none"/>
        </w:rPr>
        <w:tab/>
      </w:r>
      <w:r w:rsidRPr="00820C7E">
        <w:rPr>
          <w:rFonts w:eastAsia="Calibri"/>
          <w:spacing w:val="-3"/>
          <w:lang w:val="x-none" w:eastAsia="x-none"/>
        </w:rPr>
        <w:tab/>
      </w:r>
      <w:r w:rsidRPr="00820C7E">
        <w:rPr>
          <w:rFonts w:eastAsia="Calibri"/>
          <w:spacing w:val="-3"/>
          <w:lang w:val="x-none" w:eastAsia="x-none"/>
        </w:rPr>
        <w:tab/>
      </w:r>
      <w:r w:rsidRPr="00820C7E">
        <w:rPr>
          <w:rFonts w:eastAsia="Calibri"/>
          <w:spacing w:val="-3"/>
          <w:lang w:val="x-none" w:eastAsia="x-none"/>
        </w:rPr>
        <w:tab/>
      </w:r>
      <w:r w:rsidRPr="00820C7E">
        <w:rPr>
          <w:rFonts w:eastAsia="Calibri"/>
          <w:spacing w:val="-3"/>
          <w:lang w:eastAsia="x-none"/>
        </w:rPr>
        <w:t>Wayne Manternach, Vice-</w:t>
      </w:r>
      <w:r w:rsidRPr="00820C7E">
        <w:rPr>
          <w:rFonts w:eastAsia="Calibri"/>
          <w:spacing w:val="-3"/>
          <w:lang w:val="x-none" w:eastAsia="x-none"/>
        </w:rPr>
        <w:t>C</w:t>
      </w:r>
      <w:r w:rsidRPr="00820C7E">
        <w:rPr>
          <w:rFonts w:eastAsia="Calibri"/>
          <w:snapToGrid w:val="0"/>
          <w:spacing w:val="-3"/>
          <w:lang w:val="x-none" w:eastAsia="x-none"/>
        </w:rPr>
        <w:t xml:space="preserve">hairman </w:t>
      </w:r>
    </w:p>
    <w:p w:rsidR="00820C7E" w:rsidRDefault="00820C7E" w:rsidP="00183668">
      <w:pPr>
        <w:spacing w:after="200" w:line="276" w:lineRule="auto"/>
        <w:jc w:val="both"/>
      </w:pPr>
    </w:p>
    <w:p w:rsidR="001F0044" w:rsidRPr="001F0044" w:rsidRDefault="001F0044" w:rsidP="001F0044">
      <w:pPr>
        <w:tabs>
          <w:tab w:val="right" w:pos="9360"/>
        </w:tabs>
        <w:suppressAutoHyphens/>
        <w:jc w:val="right"/>
        <w:rPr>
          <w:rFonts w:eastAsia="Calibri"/>
          <w:spacing w:val="-3"/>
        </w:rPr>
      </w:pPr>
      <w:r w:rsidRPr="001F0044">
        <w:rPr>
          <w:rFonts w:eastAsia="Calibri"/>
          <w:spacing w:val="-3"/>
        </w:rPr>
        <w:t>September 16, 2014 9:00 a.m.</w:t>
      </w:r>
    </w:p>
    <w:p w:rsidR="001F0044" w:rsidRPr="001F0044" w:rsidRDefault="001F0044" w:rsidP="001F0044">
      <w:pPr>
        <w:tabs>
          <w:tab w:val="left" w:pos="-720"/>
        </w:tabs>
        <w:suppressAutoHyphens/>
        <w:jc w:val="both"/>
        <w:rPr>
          <w:rFonts w:eastAsia="Calibri"/>
          <w:spacing w:val="-3"/>
        </w:rPr>
      </w:pPr>
      <w:r w:rsidRPr="001F0044">
        <w:rPr>
          <w:rFonts w:eastAsia="Calibri"/>
          <w:spacing w:val="-3"/>
        </w:rPr>
        <w:tab/>
        <w:t>The Jones County Board of Supervisors met in regular session.  Present Chairman Rohwedder, Supervisors Dirks, Cruise, Manternach, and Oswald.</w:t>
      </w:r>
    </w:p>
    <w:p w:rsidR="001F0044" w:rsidRPr="001F0044" w:rsidRDefault="001F0044" w:rsidP="001F0044">
      <w:pPr>
        <w:tabs>
          <w:tab w:val="left" w:pos="-720"/>
        </w:tabs>
        <w:suppressAutoHyphens/>
        <w:jc w:val="both"/>
        <w:rPr>
          <w:rFonts w:eastAsia="Calibri"/>
          <w:spacing w:val="-3"/>
          <w:lang w:eastAsia="x-none"/>
        </w:rPr>
      </w:pPr>
      <w:r w:rsidRPr="001F0044">
        <w:rPr>
          <w:rFonts w:eastAsia="Calibri"/>
          <w:spacing w:val="-3"/>
          <w:lang w:val="x-none" w:eastAsia="x-none"/>
        </w:rPr>
        <w:tab/>
        <w:t xml:space="preserve">Moved by </w:t>
      </w:r>
      <w:r w:rsidRPr="001F0044">
        <w:rPr>
          <w:rFonts w:eastAsia="Calibri"/>
          <w:spacing w:val="-3"/>
          <w:lang w:eastAsia="x-none"/>
        </w:rPr>
        <w:t>Dirks seconded by Oswald</w:t>
      </w:r>
      <w:r w:rsidRPr="001F0044">
        <w:rPr>
          <w:rFonts w:eastAsia="Calibri"/>
          <w:spacing w:val="-3"/>
          <w:lang w:val="x-none" w:eastAsia="x-none"/>
        </w:rPr>
        <w:t xml:space="preserve"> to approve the minutes of the </w:t>
      </w:r>
      <w:r w:rsidRPr="001F0044">
        <w:rPr>
          <w:rFonts w:eastAsia="Calibri"/>
          <w:spacing w:val="-3"/>
          <w:lang w:eastAsia="x-none"/>
        </w:rPr>
        <w:t>September 9, 2014 m</w:t>
      </w:r>
      <w:proofErr w:type="spellStart"/>
      <w:r w:rsidRPr="001F0044">
        <w:rPr>
          <w:rFonts w:eastAsia="Calibri"/>
          <w:spacing w:val="-3"/>
          <w:lang w:val="x-none" w:eastAsia="x-none"/>
        </w:rPr>
        <w:t>eeting</w:t>
      </w:r>
      <w:proofErr w:type="spellEnd"/>
      <w:r w:rsidRPr="001F0044">
        <w:rPr>
          <w:rFonts w:eastAsia="Calibri"/>
          <w:spacing w:val="-3"/>
          <w:lang w:val="x-none" w:eastAsia="x-none"/>
        </w:rPr>
        <w:t>.  All aye.  Motion carried.</w:t>
      </w:r>
    </w:p>
    <w:p w:rsidR="001F0044" w:rsidRPr="001F0044" w:rsidRDefault="001F0044" w:rsidP="001F0044">
      <w:pPr>
        <w:tabs>
          <w:tab w:val="left" w:pos="-720"/>
        </w:tabs>
        <w:suppressAutoHyphens/>
        <w:jc w:val="both"/>
        <w:rPr>
          <w:rFonts w:eastAsia="Calibri"/>
          <w:spacing w:val="-3"/>
          <w:lang w:eastAsia="x-none"/>
        </w:rPr>
      </w:pPr>
      <w:r w:rsidRPr="001F0044">
        <w:rPr>
          <w:rFonts w:eastAsia="Calibri"/>
          <w:spacing w:val="-3"/>
          <w:lang w:eastAsia="x-none"/>
        </w:rPr>
        <w:tab/>
        <w:t>Moved by Cruise seconded by Manternach to void check #137019 in the amount of $139.95, dated June 27, 2014, made payable to Foundation 2; and corresponding claim #1406-0501, submitted for Juvenile Court Services, with reason being the vendor signed an affidavit stating the check was never received. All aye. Motion carried.</w:t>
      </w:r>
    </w:p>
    <w:p w:rsidR="001F0044" w:rsidRPr="001F0044" w:rsidRDefault="001F0044" w:rsidP="001F0044">
      <w:pPr>
        <w:tabs>
          <w:tab w:val="left" w:pos="-720"/>
        </w:tabs>
        <w:suppressAutoHyphens/>
        <w:jc w:val="both"/>
        <w:rPr>
          <w:rFonts w:eastAsia="Calibri"/>
          <w:spacing w:val="-3"/>
          <w:lang w:eastAsia="x-none"/>
        </w:rPr>
      </w:pPr>
      <w:r w:rsidRPr="001F0044">
        <w:rPr>
          <w:rFonts w:eastAsia="Calibri"/>
          <w:spacing w:val="-3"/>
          <w:lang w:eastAsia="x-none"/>
        </w:rPr>
        <w:tab/>
        <w:t>Supervisor Oswald introduced the following resolution and moved its adoption, seconded by Supervisor Manternach. On roll call vote: Cruise aye, Manternach aye, Dirks aye, Oswald aye, Rohwedder aye, whereupon the Chairman declared the resolution passed and adopted.</w:t>
      </w:r>
    </w:p>
    <w:p w:rsidR="001F0044" w:rsidRPr="001F0044" w:rsidRDefault="001F0044" w:rsidP="001F0044">
      <w:pPr>
        <w:spacing w:line="276" w:lineRule="auto"/>
        <w:jc w:val="center"/>
        <w:outlineLvl w:val="4"/>
        <w:rPr>
          <w:rFonts w:eastAsia="Times New Roman"/>
          <w:bCs/>
          <w:iCs/>
        </w:rPr>
      </w:pPr>
      <w:r w:rsidRPr="001F0044">
        <w:rPr>
          <w:rFonts w:eastAsia="Times New Roman"/>
          <w:bCs/>
          <w:iCs/>
        </w:rPr>
        <w:t>TAX ABATEMENT RESOLUTION</w:t>
      </w:r>
    </w:p>
    <w:p w:rsidR="001F0044" w:rsidRPr="001F0044" w:rsidRDefault="001F0044" w:rsidP="001F0044">
      <w:pPr>
        <w:ind w:firstLine="720"/>
        <w:jc w:val="both"/>
        <w:rPr>
          <w:rFonts w:eastAsia="Calibri"/>
          <w:spacing w:val="-3"/>
        </w:rPr>
      </w:pPr>
      <w:r w:rsidRPr="001F0044">
        <w:rPr>
          <w:rFonts w:eastAsia="Calibri"/>
          <w:spacing w:val="-3"/>
        </w:rPr>
        <w:t>BE IT RESOLVED that the Jones County Treasurer shall, pursuant to Section 445.63 of the Code of the Iowa (2013), abate property taxes on property acquired by the City of Monticello in July 2013 as part of a flood mitigation project, in the amounts shown below, and any applicable interest and cost, and make appropriate notations on the tax list for the parcels listed below:</w:t>
      </w:r>
    </w:p>
    <w:p w:rsidR="001F0044" w:rsidRPr="001F0044" w:rsidRDefault="001F0044" w:rsidP="001F0044">
      <w:pPr>
        <w:ind w:firstLine="720"/>
        <w:jc w:val="both"/>
        <w:rPr>
          <w:rFonts w:eastAsia="Calibri"/>
          <w:spacing w:val="-3"/>
          <w:sz w:val="16"/>
          <w:szCs w:val="16"/>
        </w:rPr>
      </w:pPr>
    </w:p>
    <w:tbl>
      <w:tblPr>
        <w:tblW w:w="0" w:type="auto"/>
        <w:tblInd w:w="93" w:type="dxa"/>
        <w:tblLook w:val="04A0" w:firstRow="1" w:lastRow="0" w:firstColumn="1" w:lastColumn="0" w:noHBand="0" w:noVBand="1"/>
      </w:tblPr>
      <w:tblGrid>
        <w:gridCol w:w="2625"/>
        <w:gridCol w:w="3060"/>
        <w:gridCol w:w="3690"/>
      </w:tblGrid>
      <w:tr w:rsidR="001F0044" w:rsidRPr="001F0044" w:rsidTr="005E6645">
        <w:trPr>
          <w:trHeight w:val="837"/>
        </w:trPr>
        <w:tc>
          <w:tcPr>
            <w:tcW w:w="2625" w:type="dxa"/>
            <w:hideMark/>
          </w:tcPr>
          <w:p w:rsidR="001F0044" w:rsidRPr="001F0044" w:rsidRDefault="001F0044" w:rsidP="001F0044">
            <w:pPr>
              <w:jc w:val="both"/>
              <w:rPr>
                <w:rFonts w:eastAsia="Calibri"/>
                <w:color w:val="000000"/>
              </w:rPr>
            </w:pPr>
            <w:r w:rsidRPr="001F0044">
              <w:rPr>
                <w:rFonts w:eastAsia="Calibri"/>
                <w:color w:val="000000"/>
              </w:rPr>
              <w:t>MONCO 02 27 129 023</w:t>
            </w:r>
          </w:p>
        </w:tc>
        <w:tc>
          <w:tcPr>
            <w:tcW w:w="3060" w:type="dxa"/>
            <w:hideMark/>
          </w:tcPr>
          <w:p w:rsidR="001F0044" w:rsidRPr="001F0044" w:rsidRDefault="001F0044" w:rsidP="001F0044">
            <w:pPr>
              <w:jc w:val="both"/>
              <w:rPr>
                <w:rFonts w:eastAsia="Calibri"/>
                <w:color w:val="000000"/>
                <w:spacing w:val="-3"/>
              </w:rPr>
            </w:pPr>
            <w:r w:rsidRPr="001F0044">
              <w:rPr>
                <w:rFonts w:eastAsia="Calibri"/>
                <w:color w:val="000000"/>
                <w:spacing w:val="-3"/>
              </w:rPr>
              <w:t xml:space="preserve">$9,146.78 (2013 CT).   </w:t>
            </w:r>
          </w:p>
          <w:p w:rsidR="001F0044" w:rsidRPr="001F0044" w:rsidRDefault="001F0044" w:rsidP="001F0044">
            <w:pPr>
              <w:jc w:val="both"/>
              <w:rPr>
                <w:rFonts w:eastAsia="Calibri"/>
                <w:color w:val="000000"/>
                <w:spacing w:val="-3"/>
              </w:rPr>
            </w:pPr>
          </w:p>
        </w:tc>
        <w:tc>
          <w:tcPr>
            <w:tcW w:w="3690" w:type="dxa"/>
            <w:hideMark/>
          </w:tcPr>
          <w:p w:rsidR="001F0044" w:rsidRPr="001F0044" w:rsidRDefault="001F0044" w:rsidP="001F0044">
            <w:pPr>
              <w:jc w:val="both"/>
              <w:rPr>
                <w:rFonts w:eastAsia="Calibri"/>
                <w:color w:val="000000"/>
                <w:spacing w:val="-3"/>
              </w:rPr>
            </w:pPr>
            <w:r w:rsidRPr="001F0044">
              <w:rPr>
                <w:rFonts w:eastAsia="Calibri"/>
                <w:color w:val="000000"/>
                <w:spacing w:val="-3"/>
              </w:rPr>
              <w:t>Briefly described as:</w:t>
            </w:r>
          </w:p>
          <w:p w:rsidR="001F0044" w:rsidRPr="001F0044" w:rsidRDefault="001F0044" w:rsidP="001F0044">
            <w:pPr>
              <w:jc w:val="both"/>
              <w:rPr>
                <w:rFonts w:eastAsia="Calibri"/>
                <w:color w:val="000000"/>
                <w:spacing w:val="-3"/>
              </w:rPr>
            </w:pPr>
            <w:r w:rsidRPr="001F0044">
              <w:rPr>
                <w:rFonts w:eastAsia="Calibri"/>
                <w:color w:val="000000"/>
                <w:spacing w:val="-3"/>
              </w:rPr>
              <w:t>PT SMITH IRREG PLAT LOT 144 DESCRIBED IN BK 390 PG 229, CITY OF MONTICELLO</w:t>
            </w:r>
          </w:p>
        </w:tc>
      </w:tr>
    </w:tbl>
    <w:p w:rsidR="001F0044" w:rsidRPr="001F0044" w:rsidRDefault="001F0044" w:rsidP="001F0044">
      <w:pPr>
        <w:tabs>
          <w:tab w:val="left" w:pos="-720"/>
        </w:tabs>
        <w:suppressAutoHyphens/>
        <w:jc w:val="both"/>
        <w:rPr>
          <w:rFonts w:eastAsia="Calibri"/>
          <w:spacing w:val="-3"/>
          <w:sz w:val="16"/>
          <w:szCs w:val="16"/>
          <w:lang w:eastAsia="x-none"/>
        </w:rPr>
      </w:pPr>
    </w:p>
    <w:p w:rsidR="001F0044" w:rsidRPr="001F0044" w:rsidRDefault="001F0044" w:rsidP="001F0044">
      <w:pPr>
        <w:tabs>
          <w:tab w:val="left" w:pos="-720"/>
        </w:tabs>
        <w:suppressAutoHyphens/>
        <w:jc w:val="both"/>
        <w:rPr>
          <w:rFonts w:eastAsia="Calibri"/>
          <w:spacing w:val="-3"/>
          <w:lang w:eastAsia="x-none"/>
        </w:rPr>
      </w:pPr>
      <w:r w:rsidRPr="001F0044">
        <w:rPr>
          <w:rFonts w:eastAsia="Calibri"/>
          <w:spacing w:val="-3"/>
          <w:lang w:eastAsia="x-none"/>
        </w:rPr>
        <w:tab/>
        <w:t>Supervisor Dirks introduced the following resolution and moved its adoption, seconded by Supervisor Cruise. On roll call vote: Cruise aye, Manternach aye, Dirks aye, Oswald aye, Rohwedder aye, whereupon the Chairman declared the resolution passed and adopted.</w:t>
      </w:r>
    </w:p>
    <w:p w:rsidR="001F0044" w:rsidRPr="001F0044" w:rsidRDefault="001F0044" w:rsidP="001F0044">
      <w:pPr>
        <w:spacing w:line="276" w:lineRule="auto"/>
        <w:jc w:val="center"/>
        <w:outlineLvl w:val="4"/>
        <w:rPr>
          <w:rFonts w:eastAsia="Times New Roman"/>
          <w:bCs/>
          <w:iCs/>
        </w:rPr>
      </w:pPr>
      <w:r w:rsidRPr="001F0044">
        <w:rPr>
          <w:rFonts w:eastAsia="Times New Roman"/>
          <w:bCs/>
          <w:iCs/>
        </w:rPr>
        <w:t>TAX ABATEMENT RESOLUTION</w:t>
      </w:r>
    </w:p>
    <w:p w:rsidR="001F0044" w:rsidRPr="001F0044" w:rsidRDefault="001F0044" w:rsidP="001F0044">
      <w:pPr>
        <w:ind w:firstLine="720"/>
        <w:jc w:val="both"/>
        <w:rPr>
          <w:rFonts w:eastAsia="Calibri"/>
          <w:spacing w:val="-3"/>
        </w:rPr>
      </w:pPr>
      <w:r w:rsidRPr="001F0044">
        <w:rPr>
          <w:rFonts w:eastAsia="Calibri"/>
          <w:spacing w:val="-3"/>
        </w:rPr>
        <w:t>BE IT RESOLVED that the Jones County Treasurer shall, pursuant to Section 445.63 of the Code of the Iowa (2013), abate property taxes on property acquired by Jones County in September 2013, in the amounts shown below, and any applicable interest and cost, and make appropriate notations on the tax list for the parcels listed below:</w:t>
      </w:r>
    </w:p>
    <w:p w:rsidR="001F0044" w:rsidRPr="001F0044" w:rsidRDefault="001F0044" w:rsidP="001F0044">
      <w:pPr>
        <w:ind w:firstLine="720"/>
        <w:jc w:val="both"/>
        <w:rPr>
          <w:rFonts w:eastAsia="Calibri"/>
          <w:spacing w:val="-3"/>
          <w:sz w:val="16"/>
          <w:szCs w:val="16"/>
        </w:rPr>
      </w:pPr>
    </w:p>
    <w:tbl>
      <w:tblPr>
        <w:tblW w:w="0" w:type="auto"/>
        <w:tblInd w:w="93" w:type="dxa"/>
        <w:tblLook w:val="04A0" w:firstRow="1" w:lastRow="0" w:firstColumn="1" w:lastColumn="0" w:noHBand="0" w:noVBand="1"/>
      </w:tblPr>
      <w:tblGrid>
        <w:gridCol w:w="2625"/>
        <w:gridCol w:w="2700"/>
        <w:gridCol w:w="4050"/>
      </w:tblGrid>
      <w:tr w:rsidR="001F0044" w:rsidRPr="001F0044" w:rsidTr="005E6645">
        <w:trPr>
          <w:trHeight w:val="620"/>
        </w:trPr>
        <w:tc>
          <w:tcPr>
            <w:tcW w:w="2625" w:type="dxa"/>
            <w:hideMark/>
          </w:tcPr>
          <w:p w:rsidR="001F0044" w:rsidRPr="001F0044" w:rsidRDefault="001F0044" w:rsidP="001F0044">
            <w:pPr>
              <w:rPr>
                <w:rFonts w:eastAsia="Calibri"/>
                <w:color w:val="000000"/>
              </w:rPr>
            </w:pPr>
            <w:r w:rsidRPr="001F0044">
              <w:rPr>
                <w:rFonts w:eastAsia="Calibri"/>
                <w:color w:val="000000"/>
              </w:rPr>
              <w:t>SCGMO 07 02 100 003</w:t>
            </w:r>
          </w:p>
        </w:tc>
        <w:tc>
          <w:tcPr>
            <w:tcW w:w="2700" w:type="dxa"/>
            <w:hideMark/>
          </w:tcPr>
          <w:p w:rsidR="001F0044" w:rsidRPr="001F0044" w:rsidRDefault="001F0044" w:rsidP="001F0044">
            <w:pPr>
              <w:rPr>
                <w:rFonts w:eastAsia="Calibri"/>
                <w:color w:val="000000"/>
              </w:rPr>
            </w:pPr>
            <w:r w:rsidRPr="001F0044">
              <w:rPr>
                <w:rFonts w:eastAsia="Calibri"/>
                <w:color w:val="000000"/>
              </w:rPr>
              <w:t xml:space="preserve">$60.00 (2013 CT) </w:t>
            </w:r>
          </w:p>
        </w:tc>
        <w:tc>
          <w:tcPr>
            <w:tcW w:w="4050" w:type="dxa"/>
            <w:hideMark/>
          </w:tcPr>
          <w:p w:rsidR="001F0044" w:rsidRPr="001F0044" w:rsidRDefault="001F0044" w:rsidP="001F0044">
            <w:pPr>
              <w:rPr>
                <w:rFonts w:eastAsia="Calibri"/>
                <w:color w:val="000000"/>
              </w:rPr>
            </w:pPr>
            <w:r w:rsidRPr="001F0044">
              <w:rPr>
                <w:rFonts w:eastAsia="Calibri"/>
                <w:color w:val="000000"/>
              </w:rPr>
              <w:t xml:space="preserve">Briefly described as: </w:t>
            </w:r>
          </w:p>
          <w:p w:rsidR="001F0044" w:rsidRPr="001F0044" w:rsidRDefault="001F0044" w:rsidP="001F0044">
            <w:pPr>
              <w:rPr>
                <w:rFonts w:eastAsia="Calibri"/>
                <w:color w:val="000000"/>
              </w:rPr>
            </w:pPr>
            <w:r w:rsidRPr="001F0044">
              <w:rPr>
                <w:rFonts w:eastAsia="Calibri"/>
                <w:color w:val="000000"/>
              </w:rPr>
              <w:t>W 1/2 NW S &amp; E OF RIVER 2-85-2</w:t>
            </w:r>
          </w:p>
        </w:tc>
      </w:tr>
      <w:tr w:rsidR="001F0044" w:rsidRPr="001F0044" w:rsidTr="005E6645">
        <w:trPr>
          <w:trHeight w:val="900"/>
        </w:trPr>
        <w:tc>
          <w:tcPr>
            <w:tcW w:w="2625" w:type="dxa"/>
            <w:hideMark/>
          </w:tcPr>
          <w:p w:rsidR="001F0044" w:rsidRPr="001F0044" w:rsidRDefault="001F0044" w:rsidP="001F0044">
            <w:pPr>
              <w:rPr>
                <w:rFonts w:eastAsia="Calibri"/>
                <w:color w:val="000000"/>
              </w:rPr>
            </w:pPr>
            <w:r w:rsidRPr="001F0044">
              <w:rPr>
                <w:rFonts w:eastAsia="Calibri"/>
                <w:color w:val="000000"/>
              </w:rPr>
              <w:t>SCGMO 07 02 200 009</w:t>
            </w:r>
          </w:p>
        </w:tc>
        <w:tc>
          <w:tcPr>
            <w:tcW w:w="2700" w:type="dxa"/>
            <w:hideMark/>
          </w:tcPr>
          <w:p w:rsidR="001F0044" w:rsidRPr="001F0044" w:rsidRDefault="001F0044" w:rsidP="001F0044">
            <w:pPr>
              <w:rPr>
                <w:rFonts w:eastAsia="Calibri"/>
                <w:color w:val="000000"/>
              </w:rPr>
            </w:pPr>
            <w:r w:rsidRPr="001F0044">
              <w:rPr>
                <w:rFonts w:eastAsia="Calibri"/>
                <w:color w:val="000000"/>
              </w:rPr>
              <w:t xml:space="preserve">$110.00 (2013 CT) </w:t>
            </w:r>
          </w:p>
        </w:tc>
        <w:tc>
          <w:tcPr>
            <w:tcW w:w="4050" w:type="dxa"/>
            <w:hideMark/>
          </w:tcPr>
          <w:p w:rsidR="001F0044" w:rsidRPr="001F0044" w:rsidRDefault="001F0044" w:rsidP="001F0044">
            <w:pPr>
              <w:rPr>
                <w:rFonts w:eastAsia="Calibri"/>
                <w:color w:val="000000"/>
              </w:rPr>
            </w:pPr>
            <w:r w:rsidRPr="001F0044">
              <w:rPr>
                <w:rFonts w:eastAsia="Calibri"/>
                <w:color w:val="000000"/>
              </w:rPr>
              <w:t xml:space="preserve">Briefly described as: </w:t>
            </w:r>
          </w:p>
          <w:p w:rsidR="001F0044" w:rsidRPr="001F0044" w:rsidRDefault="001F0044" w:rsidP="001F0044">
            <w:pPr>
              <w:rPr>
                <w:rFonts w:eastAsia="Calibri"/>
                <w:color w:val="000000"/>
              </w:rPr>
            </w:pPr>
            <w:r w:rsidRPr="001F0044">
              <w:rPr>
                <w:rFonts w:eastAsia="Calibri"/>
                <w:color w:val="000000"/>
              </w:rPr>
              <w:t>SE NE 2-85-2 (EXEMPT PORTION) 2-85-2</w:t>
            </w:r>
          </w:p>
        </w:tc>
      </w:tr>
      <w:tr w:rsidR="001F0044" w:rsidRPr="001F0044" w:rsidTr="005E6645">
        <w:trPr>
          <w:trHeight w:val="837"/>
        </w:trPr>
        <w:tc>
          <w:tcPr>
            <w:tcW w:w="2625" w:type="dxa"/>
            <w:hideMark/>
          </w:tcPr>
          <w:p w:rsidR="001F0044" w:rsidRPr="001F0044" w:rsidRDefault="001F0044" w:rsidP="001F0044">
            <w:pPr>
              <w:rPr>
                <w:rFonts w:eastAsia="Calibri"/>
                <w:color w:val="000000"/>
              </w:rPr>
            </w:pPr>
            <w:r w:rsidRPr="001F0044">
              <w:rPr>
                <w:rFonts w:eastAsia="Calibri"/>
                <w:color w:val="000000"/>
              </w:rPr>
              <w:t>SCGMO 07 02 300 012</w:t>
            </w:r>
          </w:p>
        </w:tc>
        <w:tc>
          <w:tcPr>
            <w:tcW w:w="2700" w:type="dxa"/>
            <w:hideMark/>
          </w:tcPr>
          <w:p w:rsidR="001F0044" w:rsidRPr="001F0044" w:rsidRDefault="001F0044" w:rsidP="001F0044">
            <w:pPr>
              <w:rPr>
                <w:rFonts w:eastAsia="Calibri"/>
                <w:color w:val="000000"/>
              </w:rPr>
            </w:pPr>
            <w:r w:rsidRPr="001F0044">
              <w:rPr>
                <w:rFonts w:eastAsia="Calibri"/>
                <w:color w:val="000000"/>
              </w:rPr>
              <w:t xml:space="preserve">$158.00 (2013 CT) </w:t>
            </w:r>
          </w:p>
        </w:tc>
        <w:tc>
          <w:tcPr>
            <w:tcW w:w="4050" w:type="dxa"/>
            <w:hideMark/>
          </w:tcPr>
          <w:p w:rsidR="001F0044" w:rsidRPr="001F0044" w:rsidRDefault="001F0044" w:rsidP="001F0044">
            <w:pPr>
              <w:rPr>
                <w:rFonts w:eastAsia="Calibri"/>
                <w:color w:val="000000"/>
              </w:rPr>
            </w:pPr>
            <w:r w:rsidRPr="001F0044">
              <w:rPr>
                <w:rFonts w:eastAsia="Calibri"/>
                <w:color w:val="000000"/>
              </w:rPr>
              <w:t xml:space="preserve">Briefly described as: </w:t>
            </w:r>
          </w:p>
          <w:p w:rsidR="001F0044" w:rsidRPr="001F0044" w:rsidRDefault="001F0044" w:rsidP="001F0044">
            <w:pPr>
              <w:rPr>
                <w:rFonts w:eastAsia="Calibri"/>
                <w:color w:val="000000"/>
                <w:sz w:val="16"/>
                <w:szCs w:val="16"/>
              </w:rPr>
            </w:pPr>
            <w:r w:rsidRPr="001F0044">
              <w:rPr>
                <w:rFonts w:eastAsia="Calibri"/>
                <w:color w:val="000000"/>
              </w:rPr>
              <w:t>NE SW S OF RD EXC E 8 RDS &amp; EXC PARCEL 98-62 (EXEMPT PORTION) 2-85-2</w:t>
            </w:r>
          </w:p>
          <w:p w:rsidR="001F0044" w:rsidRPr="001F0044" w:rsidRDefault="001F0044" w:rsidP="001F0044">
            <w:pPr>
              <w:rPr>
                <w:rFonts w:eastAsia="Calibri"/>
                <w:color w:val="000000"/>
                <w:sz w:val="16"/>
                <w:szCs w:val="16"/>
              </w:rPr>
            </w:pPr>
          </w:p>
        </w:tc>
      </w:tr>
      <w:tr w:rsidR="001F0044" w:rsidRPr="001F0044" w:rsidTr="005E6645">
        <w:trPr>
          <w:trHeight w:val="642"/>
        </w:trPr>
        <w:tc>
          <w:tcPr>
            <w:tcW w:w="2625" w:type="dxa"/>
            <w:hideMark/>
          </w:tcPr>
          <w:p w:rsidR="001F0044" w:rsidRPr="001F0044" w:rsidRDefault="001F0044" w:rsidP="001F0044">
            <w:pPr>
              <w:rPr>
                <w:rFonts w:eastAsia="Calibri"/>
                <w:color w:val="000000"/>
              </w:rPr>
            </w:pPr>
            <w:r w:rsidRPr="001F0044">
              <w:rPr>
                <w:rFonts w:eastAsia="Calibri"/>
                <w:color w:val="000000"/>
              </w:rPr>
              <w:t>SCGMO 07 02 400 010</w:t>
            </w:r>
          </w:p>
        </w:tc>
        <w:tc>
          <w:tcPr>
            <w:tcW w:w="2700" w:type="dxa"/>
            <w:hideMark/>
          </w:tcPr>
          <w:p w:rsidR="001F0044" w:rsidRPr="001F0044" w:rsidRDefault="001F0044" w:rsidP="001F0044">
            <w:pPr>
              <w:rPr>
                <w:rFonts w:eastAsia="Calibri"/>
                <w:color w:val="000000"/>
              </w:rPr>
            </w:pPr>
            <w:r w:rsidRPr="001F0044">
              <w:rPr>
                <w:rFonts w:eastAsia="Calibri"/>
                <w:color w:val="000000"/>
              </w:rPr>
              <w:t xml:space="preserve">$118.00 (2013 CT) </w:t>
            </w:r>
          </w:p>
        </w:tc>
        <w:tc>
          <w:tcPr>
            <w:tcW w:w="4050" w:type="dxa"/>
            <w:hideMark/>
          </w:tcPr>
          <w:p w:rsidR="001F0044" w:rsidRPr="001F0044" w:rsidRDefault="001F0044" w:rsidP="001F0044">
            <w:pPr>
              <w:rPr>
                <w:rFonts w:eastAsia="Calibri"/>
                <w:color w:val="000000"/>
              </w:rPr>
            </w:pPr>
            <w:r w:rsidRPr="001F0044">
              <w:rPr>
                <w:rFonts w:eastAsia="Calibri"/>
                <w:color w:val="000000"/>
              </w:rPr>
              <w:t xml:space="preserve">Briefly described as: </w:t>
            </w:r>
          </w:p>
          <w:p w:rsidR="001F0044" w:rsidRPr="001F0044" w:rsidRDefault="001F0044" w:rsidP="001F0044">
            <w:pPr>
              <w:rPr>
                <w:rFonts w:eastAsia="Calibri"/>
                <w:color w:val="000000"/>
              </w:rPr>
            </w:pPr>
            <w:r w:rsidRPr="001F0044">
              <w:rPr>
                <w:rFonts w:eastAsia="Calibri"/>
                <w:color w:val="000000"/>
              </w:rPr>
              <w:t>NE SE (EXEMPT PORTION) 2-85-2</w:t>
            </w:r>
          </w:p>
        </w:tc>
      </w:tr>
    </w:tbl>
    <w:p w:rsidR="001F0044" w:rsidRPr="001F0044" w:rsidRDefault="001F0044" w:rsidP="001F0044">
      <w:pPr>
        <w:rPr>
          <w:rFonts w:eastAsia="Calibri"/>
        </w:rPr>
      </w:pPr>
      <w:r w:rsidRPr="001F0044">
        <w:rPr>
          <w:rFonts w:eastAsia="Calibri"/>
        </w:rPr>
        <w:tab/>
      </w:r>
    </w:p>
    <w:p w:rsidR="001F0044" w:rsidRPr="001F0044" w:rsidRDefault="001F0044" w:rsidP="001F0044">
      <w:pPr>
        <w:tabs>
          <w:tab w:val="left" w:pos="-720"/>
        </w:tabs>
        <w:suppressAutoHyphens/>
        <w:jc w:val="both"/>
        <w:rPr>
          <w:rFonts w:eastAsia="Calibri"/>
          <w:spacing w:val="-3"/>
          <w:lang w:eastAsia="x-none"/>
        </w:rPr>
      </w:pPr>
      <w:r w:rsidRPr="001F0044">
        <w:rPr>
          <w:rFonts w:eastAsia="Calibri"/>
          <w:spacing w:val="-3"/>
          <w:lang w:eastAsia="x-none"/>
        </w:rPr>
        <w:tab/>
        <w:t>Supervisor Cruise introduced the following resolution and moved its adoption, seconded by Supervisor Manternach. On roll call vote: Cruise aye, Manternach aye, Dirks aye, Oswald aye, Rohwedder aye, whereupon the Chairman declared the resolution passed and adopted.</w:t>
      </w:r>
    </w:p>
    <w:p w:rsidR="001F0044" w:rsidRPr="001F0044" w:rsidRDefault="001F0044" w:rsidP="001F0044">
      <w:pPr>
        <w:jc w:val="center"/>
        <w:rPr>
          <w:rFonts w:eastAsia="Times New Roman"/>
        </w:rPr>
      </w:pPr>
      <w:r w:rsidRPr="001F0044">
        <w:rPr>
          <w:rFonts w:eastAsia="Times New Roman"/>
        </w:rPr>
        <w:t>RESOLUTION ASSESSING COSTS</w:t>
      </w:r>
    </w:p>
    <w:p w:rsidR="001F0044" w:rsidRPr="001F0044" w:rsidRDefault="001F0044" w:rsidP="001F0044">
      <w:pPr>
        <w:jc w:val="center"/>
        <w:rPr>
          <w:rFonts w:eastAsia="Times New Roman"/>
        </w:rPr>
      </w:pPr>
      <w:r w:rsidRPr="001F0044">
        <w:rPr>
          <w:rFonts w:eastAsia="Times New Roman"/>
        </w:rPr>
        <w:t>OF DELINQUENT SEWER UTILITY FEES</w:t>
      </w:r>
    </w:p>
    <w:p w:rsidR="001F0044" w:rsidRPr="001F0044" w:rsidRDefault="001F0044" w:rsidP="001F0044">
      <w:pPr>
        <w:ind w:firstLine="720"/>
        <w:jc w:val="both"/>
        <w:rPr>
          <w:rFonts w:eastAsia="Times New Roman"/>
        </w:rPr>
      </w:pPr>
      <w:r w:rsidRPr="001F0044">
        <w:rPr>
          <w:rFonts w:eastAsia="Times New Roman"/>
        </w:rPr>
        <w:t>Whereas, pursuant to the authority granted in Chapter 5, the Private and Public Sewage Disposal Systems Rules, of Title V – Public Order, Safety &amp; Health, of the Jones County Code of Ordinances, and further granted in 28E and 28F of the Code of Iowa, and in accordance to the 28E agreement between Jones County, Iowa, and the Eastern Iowa Regional Utility Service System (EIRUSS), bearing the date of  November 4, 2009, the EIRUSS has certified a notice to the Jones County Board of Supervisors, dated February 4, 2013, reflecting delinquent user fees for the Fairview sanitary sewer system; and</w:t>
      </w:r>
    </w:p>
    <w:p w:rsidR="001F0044" w:rsidRPr="001F0044" w:rsidRDefault="001F0044" w:rsidP="001F0044">
      <w:pPr>
        <w:ind w:firstLine="720"/>
        <w:jc w:val="both"/>
        <w:rPr>
          <w:rFonts w:eastAsia="Times New Roman"/>
        </w:rPr>
      </w:pPr>
      <w:r w:rsidRPr="001F0044">
        <w:rPr>
          <w:rFonts w:eastAsia="Times New Roman"/>
        </w:rPr>
        <w:t>Whereas, said notice certifies the account holder(s) identified below as having failed to satisfy the account balance(s) shown below for sanitary sewer user fees after having been mailed monthly notices by the EIRUSS, and said accounts remain past due and unsatisfied.</w:t>
      </w:r>
    </w:p>
    <w:p w:rsidR="001F0044" w:rsidRPr="001F0044" w:rsidRDefault="001F0044" w:rsidP="001F0044">
      <w:pPr>
        <w:ind w:firstLine="720"/>
        <w:jc w:val="both"/>
        <w:rPr>
          <w:rFonts w:eastAsia="Times New Roman"/>
        </w:rPr>
      </w:pPr>
      <w:r w:rsidRPr="001F0044">
        <w:rPr>
          <w:rFonts w:eastAsia="Times New Roman"/>
        </w:rPr>
        <w:t>Now therefore, be it resolved that the Jones County Board of Supervisors do hereby certify the delinquent account holder(s) and premise(s) shown below to the County Treasurer for the imposition of a lien upon said real estate so that same may be collected in the same manner as property taxes.</w:t>
      </w:r>
    </w:p>
    <w:p w:rsidR="001F0044" w:rsidRPr="001F0044" w:rsidRDefault="001F0044" w:rsidP="001F0044">
      <w:pPr>
        <w:ind w:left="720"/>
        <w:jc w:val="both"/>
        <w:rPr>
          <w:rFonts w:eastAsia="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1980"/>
        <w:gridCol w:w="1260"/>
      </w:tblGrid>
      <w:tr w:rsidR="001F0044" w:rsidRPr="001F0044" w:rsidTr="005E6645">
        <w:trPr>
          <w:jc w:val="center"/>
        </w:trPr>
        <w:tc>
          <w:tcPr>
            <w:tcW w:w="2520" w:type="dxa"/>
            <w:tcBorders>
              <w:top w:val="single" w:sz="4" w:space="0" w:color="auto"/>
              <w:left w:val="single" w:sz="4" w:space="0" w:color="auto"/>
              <w:bottom w:val="single" w:sz="4" w:space="0" w:color="auto"/>
              <w:right w:val="single" w:sz="4" w:space="0" w:color="auto"/>
            </w:tcBorders>
            <w:hideMark/>
          </w:tcPr>
          <w:p w:rsidR="001F0044" w:rsidRPr="001F0044" w:rsidRDefault="001F0044" w:rsidP="001F0044">
            <w:pPr>
              <w:jc w:val="center"/>
              <w:rPr>
                <w:rFonts w:eastAsia="Times New Roman"/>
                <w:sz w:val="20"/>
                <w:szCs w:val="20"/>
              </w:rPr>
            </w:pPr>
            <w:r w:rsidRPr="001F0044">
              <w:rPr>
                <w:rFonts w:eastAsia="Times New Roman"/>
                <w:sz w:val="20"/>
                <w:szCs w:val="20"/>
              </w:rPr>
              <w:t>Name &amp; Mailing Address of Delinquent Utility Account</w:t>
            </w:r>
          </w:p>
        </w:tc>
        <w:tc>
          <w:tcPr>
            <w:tcW w:w="2520" w:type="dxa"/>
            <w:tcBorders>
              <w:top w:val="single" w:sz="4" w:space="0" w:color="auto"/>
              <w:left w:val="single" w:sz="4" w:space="0" w:color="auto"/>
              <w:bottom w:val="single" w:sz="4" w:space="0" w:color="auto"/>
              <w:right w:val="single" w:sz="4" w:space="0" w:color="auto"/>
            </w:tcBorders>
            <w:hideMark/>
          </w:tcPr>
          <w:p w:rsidR="001F0044" w:rsidRPr="001F0044" w:rsidRDefault="001F0044" w:rsidP="001F0044">
            <w:pPr>
              <w:jc w:val="center"/>
              <w:rPr>
                <w:rFonts w:eastAsia="Times New Roman"/>
                <w:sz w:val="20"/>
                <w:szCs w:val="20"/>
              </w:rPr>
            </w:pPr>
            <w:r w:rsidRPr="001F0044">
              <w:rPr>
                <w:rFonts w:eastAsia="Times New Roman"/>
                <w:sz w:val="20"/>
                <w:szCs w:val="20"/>
              </w:rPr>
              <w:t>Owner Name and Address of Property with Delinquent Utility Account</w:t>
            </w:r>
          </w:p>
        </w:tc>
        <w:tc>
          <w:tcPr>
            <w:tcW w:w="1980" w:type="dxa"/>
            <w:tcBorders>
              <w:top w:val="single" w:sz="4" w:space="0" w:color="auto"/>
              <w:left w:val="single" w:sz="4" w:space="0" w:color="auto"/>
              <w:bottom w:val="single" w:sz="4" w:space="0" w:color="auto"/>
              <w:right w:val="single" w:sz="4" w:space="0" w:color="auto"/>
            </w:tcBorders>
            <w:hideMark/>
          </w:tcPr>
          <w:p w:rsidR="001F0044" w:rsidRPr="001F0044" w:rsidRDefault="001F0044" w:rsidP="001F0044">
            <w:pPr>
              <w:jc w:val="center"/>
              <w:rPr>
                <w:rFonts w:eastAsia="Times New Roman"/>
                <w:sz w:val="20"/>
                <w:szCs w:val="20"/>
              </w:rPr>
            </w:pPr>
            <w:r w:rsidRPr="001F0044">
              <w:rPr>
                <w:rFonts w:eastAsia="Times New Roman"/>
                <w:sz w:val="20"/>
                <w:szCs w:val="20"/>
              </w:rPr>
              <w:t>Tax Parcel and brief legal description</w:t>
            </w:r>
          </w:p>
        </w:tc>
        <w:tc>
          <w:tcPr>
            <w:tcW w:w="1260" w:type="dxa"/>
            <w:tcBorders>
              <w:top w:val="single" w:sz="4" w:space="0" w:color="auto"/>
              <w:left w:val="single" w:sz="4" w:space="0" w:color="auto"/>
              <w:bottom w:val="single" w:sz="4" w:space="0" w:color="auto"/>
              <w:right w:val="single" w:sz="4" w:space="0" w:color="auto"/>
            </w:tcBorders>
            <w:hideMark/>
          </w:tcPr>
          <w:p w:rsidR="001F0044" w:rsidRPr="001F0044" w:rsidRDefault="001F0044" w:rsidP="001F0044">
            <w:pPr>
              <w:jc w:val="center"/>
              <w:rPr>
                <w:rFonts w:eastAsia="Times New Roman"/>
                <w:sz w:val="20"/>
                <w:szCs w:val="20"/>
              </w:rPr>
            </w:pPr>
            <w:r w:rsidRPr="001F0044">
              <w:rPr>
                <w:rFonts w:eastAsia="Times New Roman"/>
                <w:sz w:val="20"/>
                <w:szCs w:val="20"/>
              </w:rPr>
              <w:t>Delinquent Amount due</w:t>
            </w:r>
          </w:p>
        </w:tc>
      </w:tr>
      <w:tr w:rsidR="001F0044" w:rsidRPr="001F0044" w:rsidTr="005E6645">
        <w:trPr>
          <w:jc w:val="center"/>
        </w:trPr>
        <w:tc>
          <w:tcPr>
            <w:tcW w:w="2520" w:type="dxa"/>
            <w:tcBorders>
              <w:top w:val="single" w:sz="4" w:space="0" w:color="auto"/>
              <w:left w:val="single" w:sz="4" w:space="0" w:color="auto"/>
              <w:bottom w:val="single" w:sz="4" w:space="0" w:color="auto"/>
              <w:right w:val="single" w:sz="4" w:space="0" w:color="auto"/>
            </w:tcBorders>
            <w:hideMark/>
          </w:tcPr>
          <w:p w:rsidR="001F0044" w:rsidRPr="001F0044" w:rsidRDefault="001F0044" w:rsidP="001F0044">
            <w:pPr>
              <w:jc w:val="both"/>
              <w:rPr>
                <w:rFonts w:eastAsia="Times New Roman"/>
                <w:sz w:val="20"/>
                <w:szCs w:val="20"/>
              </w:rPr>
            </w:pPr>
            <w:r w:rsidRPr="001F0044">
              <w:rPr>
                <w:rFonts w:eastAsia="Times New Roman"/>
                <w:sz w:val="20"/>
                <w:szCs w:val="20"/>
              </w:rPr>
              <w:t>Robinson, Patty R</w:t>
            </w:r>
          </w:p>
          <w:p w:rsidR="001F0044" w:rsidRPr="001F0044" w:rsidRDefault="001F0044" w:rsidP="001F0044">
            <w:pPr>
              <w:jc w:val="both"/>
              <w:rPr>
                <w:rFonts w:eastAsia="Times New Roman"/>
                <w:sz w:val="20"/>
                <w:szCs w:val="20"/>
              </w:rPr>
            </w:pPr>
            <w:r w:rsidRPr="001F0044">
              <w:rPr>
                <w:rFonts w:eastAsia="Times New Roman"/>
                <w:sz w:val="20"/>
                <w:szCs w:val="20"/>
              </w:rPr>
              <w:t>23043 County Rd. E34</w:t>
            </w:r>
          </w:p>
          <w:p w:rsidR="001F0044" w:rsidRPr="001F0044" w:rsidRDefault="001F0044" w:rsidP="001F0044">
            <w:pPr>
              <w:jc w:val="both"/>
              <w:rPr>
                <w:rFonts w:eastAsia="Times New Roman"/>
                <w:sz w:val="20"/>
                <w:szCs w:val="20"/>
              </w:rPr>
            </w:pPr>
            <w:r w:rsidRPr="001F0044">
              <w:rPr>
                <w:rFonts w:eastAsia="Times New Roman"/>
                <w:sz w:val="20"/>
                <w:szCs w:val="20"/>
              </w:rPr>
              <w:t>Anamosa IA 52205</w:t>
            </w:r>
          </w:p>
        </w:tc>
        <w:tc>
          <w:tcPr>
            <w:tcW w:w="2520" w:type="dxa"/>
            <w:tcBorders>
              <w:top w:val="single" w:sz="4" w:space="0" w:color="auto"/>
              <w:left w:val="single" w:sz="4" w:space="0" w:color="auto"/>
              <w:bottom w:val="single" w:sz="4" w:space="0" w:color="auto"/>
              <w:right w:val="single" w:sz="4" w:space="0" w:color="auto"/>
            </w:tcBorders>
            <w:hideMark/>
          </w:tcPr>
          <w:p w:rsidR="001F0044" w:rsidRPr="001F0044" w:rsidRDefault="001F0044" w:rsidP="001F0044">
            <w:pPr>
              <w:jc w:val="both"/>
              <w:rPr>
                <w:rFonts w:eastAsia="Times New Roman"/>
                <w:sz w:val="20"/>
                <w:szCs w:val="20"/>
              </w:rPr>
            </w:pPr>
            <w:r w:rsidRPr="001F0044">
              <w:rPr>
                <w:rFonts w:eastAsia="Times New Roman"/>
                <w:sz w:val="20"/>
                <w:szCs w:val="20"/>
              </w:rPr>
              <w:t>Robinson, Patty R</w:t>
            </w:r>
          </w:p>
          <w:p w:rsidR="001F0044" w:rsidRPr="001F0044" w:rsidRDefault="001F0044" w:rsidP="001F0044">
            <w:pPr>
              <w:jc w:val="both"/>
              <w:rPr>
                <w:rFonts w:eastAsia="Times New Roman"/>
                <w:sz w:val="20"/>
                <w:szCs w:val="20"/>
              </w:rPr>
            </w:pPr>
            <w:r w:rsidRPr="001F0044">
              <w:rPr>
                <w:rFonts w:eastAsia="Times New Roman"/>
                <w:sz w:val="20"/>
                <w:szCs w:val="20"/>
              </w:rPr>
              <w:t>&amp; Hunter, Tiffany L</w:t>
            </w:r>
          </w:p>
          <w:p w:rsidR="001F0044" w:rsidRPr="001F0044" w:rsidRDefault="001F0044" w:rsidP="001F0044">
            <w:pPr>
              <w:jc w:val="both"/>
              <w:rPr>
                <w:rFonts w:eastAsia="Times New Roman"/>
                <w:sz w:val="20"/>
                <w:szCs w:val="20"/>
              </w:rPr>
            </w:pPr>
            <w:r w:rsidRPr="001F0044">
              <w:rPr>
                <w:rFonts w:eastAsia="Times New Roman"/>
                <w:sz w:val="20"/>
                <w:szCs w:val="20"/>
              </w:rPr>
              <w:t>23043 County Rd. E34</w:t>
            </w:r>
          </w:p>
          <w:p w:rsidR="001F0044" w:rsidRPr="001F0044" w:rsidRDefault="001F0044" w:rsidP="001F0044">
            <w:pPr>
              <w:jc w:val="both"/>
              <w:rPr>
                <w:rFonts w:eastAsia="Times New Roman"/>
                <w:sz w:val="20"/>
                <w:szCs w:val="20"/>
              </w:rPr>
            </w:pPr>
            <w:r w:rsidRPr="001F0044">
              <w:rPr>
                <w:rFonts w:eastAsia="Times New Roman"/>
                <w:sz w:val="20"/>
                <w:szCs w:val="20"/>
              </w:rPr>
              <w:t>Anamosa IA 52205</w:t>
            </w:r>
          </w:p>
        </w:tc>
        <w:tc>
          <w:tcPr>
            <w:tcW w:w="1980" w:type="dxa"/>
            <w:tcBorders>
              <w:top w:val="single" w:sz="4" w:space="0" w:color="auto"/>
              <w:left w:val="single" w:sz="4" w:space="0" w:color="auto"/>
              <w:bottom w:val="single" w:sz="4" w:space="0" w:color="auto"/>
              <w:right w:val="single" w:sz="4" w:space="0" w:color="auto"/>
            </w:tcBorders>
            <w:hideMark/>
          </w:tcPr>
          <w:p w:rsidR="001F0044" w:rsidRPr="001F0044" w:rsidRDefault="001F0044" w:rsidP="001F0044">
            <w:pPr>
              <w:autoSpaceDE w:val="0"/>
              <w:autoSpaceDN w:val="0"/>
              <w:adjustRightInd w:val="0"/>
              <w:rPr>
                <w:rFonts w:eastAsia="Times New Roman"/>
                <w:sz w:val="20"/>
                <w:szCs w:val="20"/>
              </w:rPr>
            </w:pPr>
            <w:r w:rsidRPr="001F0044">
              <w:rPr>
                <w:rFonts w:eastAsia="Times New Roman"/>
                <w:sz w:val="20"/>
                <w:szCs w:val="20"/>
              </w:rPr>
              <w:t>09 17 477 003</w:t>
            </w:r>
          </w:p>
          <w:p w:rsidR="001F0044" w:rsidRPr="001F0044" w:rsidRDefault="001F0044" w:rsidP="001F0044">
            <w:pPr>
              <w:autoSpaceDE w:val="0"/>
              <w:autoSpaceDN w:val="0"/>
              <w:adjustRightInd w:val="0"/>
              <w:rPr>
                <w:rFonts w:eastAsia="Times New Roman"/>
                <w:sz w:val="20"/>
                <w:szCs w:val="20"/>
              </w:rPr>
            </w:pPr>
            <w:r w:rsidRPr="001F0044">
              <w:rPr>
                <w:rFonts w:eastAsia="Times New Roman"/>
                <w:sz w:val="20"/>
                <w:szCs w:val="20"/>
              </w:rPr>
              <w:t xml:space="preserve">SPEIRS ADD S 124’ N 224’ LOT 2’ </w:t>
            </w:r>
          </w:p>
        </w:tc>
        <w:tc>
          <w:tcPr>
            <w:tcW w:w="1260" w:type="dxa"/>
            <w:tcBorders>
              <w:top w:val="single" w:sz="4" w:space="0" w:color="auto"/>
              <w:left w:val="single" w:sz="4" w:space="0" w:color="auto"/>
              <w:bottom w:val="single" w:sz="4" w:space="0" w:color="auto"/>
              <w:right w:val="single" w:sz="4" w:space="0" w:color="auto"/>
            </w:tcBorders>
            <w:hideMark/>
          </w:tcPr>
          <w:p w:rsidR="001F0044" w:rsidRPr="001F0044" w:rsidRDefault="001F0044" w:rsidP="001F0044">
            <w:pPr>
              <w:jc w:val="center"/>
              <w:rPr>
                <w:rFonts w:eastAsia="Times New Roman"/>
                <w:noProof/>
                <w:sz w:val="20"/>
                <w:szCs w:val="20"/>
              </w:rPr>
            </w:pPr>
            <w:r w:rsidRPr="001F0044">
              <w:rPr>
                <w:rFonts w:eastAsia="Times New Roman"/>
                <w:sz w:val="20"/>
                <w:szCs w:val="20"/>
              </w:rPr>
              <w:fldChar w:fldCharType="begin"/>
            </w:r>
            <w:r w:rsidRPr="001F0044">
              <w:rPr>
                <w:rFonts w:eastAsia="Times New Roman"/>
                <w:sz w:val="20"/>
                <w:szCs w:val="20"/>
              </w:rPr>
              <w:instrText xml:space="preserve"> MERGEFIELD Deliquent_amt_due </w:instrText>
            </w:r>
            <w:r w:rsidRPr="001F0044">
              <w:rPr>
                <w:rFonts w:eastAsia="Times New Roman"/>
                <w:sz w:val="20"/>
                <w:szCs w:val="20"/>
              </w:rPr>
              <w:fldChar w:fldCharType="separate"/>
            </w:r>
            <w:r w:rsidRPr="001F0044">
              <w:rPr>
                <w:rFonts w:eastAsia="Times New Roman"/>
                <w:noProof/>
                <w:sz w:val="20"/>
                <w:szCs w:val="20"/>
              </w:rPr>
              <w:t xml:space="preserve">$53.50 </w:t>
            </w:r>
          </w:p>
          <w:p w:rsidR="001F0044" w:rsidRPr="001F0044" w:rsidRDefault="001F0044" w:rsidP="001F0044">
            <w:pPr>
              <w:jc w:val="center"/>
              <w:rPr>
                <w:rFonts w:eastAsia="Times New Roman"/>
                <w:noProof/>
                <w:sz w:val="16"/>
                <w:szCs w:val="16"/>
              </w:rPr>
            </w:pPr>
            <w:r w:rsidRPr="001F0044">
              <w:rPr>
                <w:rFonts w:eastAsia="Times New Roman"/>
                <w:noProof/>
                <w:sz w:val="16"/>
                <w:szCs w:val="16"/>
              </w:rPr>
              <w:t>June 2014 service</w:t>
            </w:r>
          </w:p>
          <w:p w:rsidR="001F0044" w:rsidRPr="001F0044" w:rsidRDefault="001F0044" w:rsidP="001F0044">
            <w:pPr>
              <w:jc w:val="center"/>
              <w:rPr>
                <w:rFonts w:eastAsia="Times New Roman"/>
                <w:sz w:val="20"/>
                <w:szCs w:val="20"/>
              </w:rPr>
            </w:pPr>
            <w:r w:rsidRPr="001F0044">
              <w:rPr>
                <w:rFonts w:eastAsia="Times New Roman"/>
                <w:sz w:val="20"/>
                <w:szCs w:val="20"/>
              </w:rPr>
              <w:fldChar w:fldCharType="end"/>
            </w:r>
          </w:p>
        </w:tc>
      </w:tr>
      <w:tr w:rsidR="001F0044" w:rsidRPr="001F0044" w:rsidTr="005E6645">
        <w:trPr>
          <w:jc w:val="center"/>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1F0044" w:rsidRPr="001F0044" w:rsidRDefault="001F0044" w:rsidP="001F0044">
            <w:pPr>
              <w:jc w:val="both"/>
              <w:rPr>
                <w:rFonts w:eastAsia="Times New Roman"/>
                <w:sz w:val="20"/>
                <w:szCs w:val="20"/>
              </w:rPr>
            </w:pPr>
            <w:r w:rsidRPr="001F0044">
              <w:rPr>
                <w:rFonts w:eastAsia="Times New Roman"/>
                <w:sz w:val="20"/>
                <w:szCs w:val="20"/>
              </w:rPr>
              <w:t>Baker, Clifford</w:t>
            </w:r>
          </w:p>
          <w:p w:rsidR="001F0044" w:rsidRPr="001F0044" w:rsidRDefault="001F0044" w:rsidP="001F0044">
            <w:pPr>
              <w:jc w:val="both"/>
              <w:rPr>
                <w:rFonts w:eastAsia="Times New Roman"/>
                <w:sz w:val="20"/>
                <w:szCs w:val="20"/>
              </w:rPr>
            </w:pPr>
            <w:r w:rsidRPr="001F0044">
              <w:rPr>
                <w:rFonts w:eastAsia="Times New Roman"/>
                <w:sz w:val="20"/>
                <w:szCs w:val="20"/>
              </w:rPr>
              <w:t>23061 Co. Rd. E34</w:t>
            </w:r>
          </w:p>
          <w:p w:rsidR="001F0044" w:rsidRPr="001F0044" w:rsidRDefault="001F0044" w:rsidP="001F0044">
            <w:pPr>
              <w:jc w:val="both"/>
              <w:rPr>
                <w:rFonts w:eastAsia="Times New Roman"/>
                <w:sz w:val="20"/>
                <w:szCs w:val="20"/>
              </w:rPr>
            </w:pPr>
            <w:r w:rsidRPr="001F0044">
              <w:rPr>
                <w:rFonts w:eastAsia="Times New Roman"/>
                <w:sz w:val="20"/>
                <w:szCs w:val="20"/>
              </w:rPr>
              <w:t>Anamosa IA 52205</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1F0044" w:rsidRPr="001F0044" w:rsidRDefault="001F0044" w:rsidP="001F0044">
            <w:pPr>
              <w:jc w:val="both"/>
              <w:rPr>
                <w:rFonts w:eastAsia="Times New Roman"/>
                <w:sz w:val="20"/>
                <w:szCs w:val="20"/>
              </w:rPr>
            </w:pPr>
            <w:r w:rsidRPr="001F0044">
              <w:rPr>
                <w:rFonts w:eastAsia="Times New Roman"/>
                <w:sz w:val="20"/>
                <w:szCs w:val="20"/>
              </w:rPr>
              <w:t>Baker, Clifford</w:t>
            </w:r>
          </w:p>
          <w:p w:rsidR="001F0044" w:rsidRPr="001F0044" w:rsidRDefault="001F0044" w:rsidP="001F0044">
            <w:pPr>
              <w:jc w:val="both"/>
              <w:rPr>
                <w:rFonts w:eastAsia="Times New Roman"/>
                <w:sz w:val="20"/>
                <w:szCs w:val="20"/>
              </w:rPr>
            </w:pPr>
            <w:r w:rsidRPr="001F0044">
              <w:rPr>
                <w:rFonts w:eastAsia="Times New Roman"/>
                <w:sz w:val="20"/>
                <w:szCs w:val="20"/>
              </w:rPr>
              <w:t>23061 Co. Rd. E34</w:t>
            </w:r>
          </w:p>
          <w:p w:rsidR="001F0044" w:rsidRPr="001F0044" w:rsidRDefault="001F0044" w:rsidP="001F0044">
            <w:pPr>
              <w:jc w:val="both"/>
              <w:rPr>
                <w:rFonts w:eastAsia="Times New Roman"/>
                <w:sz w:val="20"/>
                <w:szCs w:val="20"/>
              </w:rPr>
            </w:pPr>
            <w:r w:rsidRPr="001F0044">
              <w:rPr>
                <w:rFonts w:eastAsia="Times New Roman"/>
                <w:sz w:val="20"/>
                <w:szCs w:val="20"/>
              </w:rPr>
              <w:t>Anamosa IA 52205</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1F0044" w:rsidRPr="001F0044" w:rsidRDefault="001F0044" w:rsidP="001F0044">
            <w:pPr>
              <w:autoSpaceDE w:val="0"/>
              <w:autoSpaceDN w:val="0"/>
              <w:adjustRightInd w:val="0"/>
              <w:rPr>
                <w:rFonts w:eastAsia="Times New Roman"/>
                <w:sz w:val="20"/>
                <w:szCs w:val="20"/>
              </w:rPr>
            </w:pPr>
            <w:r w:rsidRPr="001F0044">
              <w:rPr>
                <w:rFonts w:eastAsia="Times New Roman"/>
                <w:sz w:val="20"/>
                <w:szCs w:val="20"/>
              </w:rPr>
              <w:t>09 17 477 004</w:t>
            </w:r>
          </w:p>
          <w:p w:rsidR="001F0044" w:rsidRPr="001F0044" w:rsidRDefault="001F0044" w:rsidP="001F0044">
            <w:pPr>
              <w:autoSpaceDE w:val="0"/>
              <w:autoSpaceDN w:val="0"/>
              <w:adjustRightInd w:val="0"/>
              <w:rPr>
                <w:rFonts w:eastAsia="Times New Roman"/>
                <w:sz w:val="20"/>
                <w:szCs w:val="20"/>
              </w:rPr>
            </w:pPr>
            <w:r w:rsidRPr="001F0044">
              <w:rPr>
                <w:rFonts w:eastAsia="Times New Roman"/>
                <w:sz w:val="20"/>
                <w:szCs w:val="20"/>
              </w:rPr>
              <w:t xml:space="preserve">SPIERS ADD LOT 2 EXC N 224’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F0044" w:rsidRPr="001F0044" w:rsidRDefault="001F0044" w:rsidP="001F0044">
            <w:pPr>
              <w:jc w:val="center"/>
              <w:rPr>
                <w:rFonts w:eastAsia="Times New Roman"/>
                <w:sz w:val="16"/>
                <w:szCs w:val="16"/>
              </w:rPr>
            </w:pPr>
            <w:r w:rsidRPr="001F0044">
              <w:rPr>
                <w:rFonts w:eastAsia="Times New Roman"/>
                <w:sz w:val="16"/>
                <w:szCs w:val="16"/>
              </w:rPr>
              <w:fldChar w:fldCharType="begin"/>
            </w:r>
            <w:r w:rsidRPr="001F0044">
              <w:rPr>
                <w:rFonts w:eastAsia="Times New Roman"/>
                <w:sz w:val="16"/>
                <w:szCs w:val="16"/>
              </w:rPr>
              <w:instrText xml:space="preserve"> MERGEFIELD Deliquent_amt_due </w:instrText>
            </w:r>
            <w:r w:rsidRPr="001F0044">
              <w:rPr>
                <w:rFonts w:eastAsia="Times New Roman"/>
                <w:sz w:val="16"/>
                <w:szCs w:val="16"/>
              </w:rPr>
              <w:fldChar w:fldCharType="separate"/>
            </w:r>
            <w:r w:rsidRPr="001F0044">
              <w:rPr>
                <w:rFonts w:eastAsia="Times New Roman"/>
                <w:sz w:val="20"/>
                <w:szCs w:val="20"/>
              </w:rPr>
              <w:t>$160.50</w:t>
            </w:r>
          </w:p>
          <w:p w:rsidR="001F0044" w:rsidRPr="001F0044" w:rsidRDefault="001F0044" w:rsidP="001F0044">
            <w:pPr>
              <w:jc w:val="center"/>
              <w:rPr>
                <w:rFonts w:eastAsia="Times New Roman"/>
                <w:sz w:val="20"/>
                <w:szCs w:val="20"/>
              </w:rPr>
            </w:pPr>
            <w:r w:rsidRPr="001F0044">
              <w:rPr>
                <w:rFonts w:eastAsia="Times New Roman"/>
                <w:sz w:val="16"/>
                <w:szCs w:val="16"/>
              </w:rPr>
              <w:t>April, May, &amp; June 2014 service</w:t>
            </w:r>
            <w:r w:rsidRPr="001F0044">
              <w:rPr>
                <w:rFonts w:eastAsia="Times New Roman"/>
                <w:sz w:val="16"/>
                <w:szCs w:val="16"/>
              </w:rPr>
              <w:fldChar w:fldCharType="end"/>
            </w:r>
          </w:p>
        </w:tc>
      </w:tr>
    </w:tbl>
    <w:p w:rsidR="001F0044" w:rsidRPr="001F0044" w:rsidRDefault="001F0044" w:rsidP="001F0044"/>
    <w:p w:rsidR="001F0044" w:rsidRPr="001F0044" w:rsidRDefault="001F0044" w:rsidP="001F0044">
      <w:pPr>
        <w:tabs>
          <w:tab w:val="left" w:pos="-720"/>
        </w:tabs>
        <w:suppressAutoHyphens/>
        <w:jc w:val="both"/>
        <w:rPr>
          <w:rFonts w:eastAsia="Calibri"/>
          <w:spacing w:val="-3"/>
        </w:rPr>
      </w:pPr>
      <w:r w:rsidRPr="001F0044">
        <w:rPr>
          <w:rFonts w:eastAsia="Times New Roman"/>
        </w:rPr>
        <w:tab/>
        <w:t xml:space="preserve">Moved by Cruise seconded by Dirks </w:t>
      </w:r>
      <w:r w:rsidRPr="001F0044">
        <w:rPr>
          <w:rFonts w:eastAsia="Calibri"/>
          <w:spacing w:val="-2"/>
        </w:rPr>
        <w:t xml:space="preserve">to </w:t>
      </w:r>
      <w:r w:rsidRPr="001F0044">
        <w:rPr>
          <w:rFonts w:eastAsia="Calibri"/>
          <w:spacing w:val="-3"/>
        </w:rPr>
        <w:t xml:space="preserve">approve a </w:t>
      </w:r>
      <w:r w:rsidRPr="001F0044">
        <w:rPr>
          <w:rFonts w:eastAsia="Calibri"/>
          <w:spacing w:val="-2"/>
        </w:rPr>
        <w:t xml:space="preserve">fireworks permit for Richard J. </w:t>
      </w:r>
      <w:proofErr w:type="spellStart"/>
      <w:r w:rsidRPr="001F0044">
        <w:rPr>
          <w:rFonts w:eastAsia="Calibri"/>
          <w:spacing w:val="-2"/>
        </w:rPr>
        <w:t>Wolken</w:t>
      </w:r>
      <w:proofErr w:type="spellEnd"/>
      <w:r w:rsidRPr="001F0044">
        <w:rPr>
          <w:rFonts w:eastAsia="Calibri"/>
          <w:spacing w:val="-2"/>
        </w:rPr>
        <w:t xml:space="preserve"> for an event to be held at 17324 150</w:t>
      </w:r>
      <w:r w:rsidRPr="001F0044">
        <w:rPr>
          <w:rFonts w:eastAsia="Calibri"/>
          <w:spacing w:val="-2"/>
          <w:vertAlign w:val="superscript"/>
        </w:rPr>
        <w:t>th</w:t>
      </w:r>
      <w:r w:rsidRPr="001F0044">
        <w:rPr>
          <w:rFonts w:eastAsia="Calibri"/>
          <w:spacing w:val="-2"/>
        </w:rPr>
        <w:t xml:space="preserve"> St., Monticello, on September 27, 2014. </w:t>
      </w:r>
      <w:r w:rsidRPr="001F0044">
        <w:rPr>
          <w:rFonts w:eastAsia="Calibri"/>
          <w:spacing w:val="-3"/>
        </w:rPr>
        <w:t>All aye.  Motion carried. [2014-117]</w:t>
      </w:r>
    </w:p>
    <w:p w:rsidR="001F0044" w:rsidRPr="001F0044" w:rsidRDefault="001F0044" w:rsidP="001F0044">
      <w:pPr>
        <w:tabs>
          <w:tab w:val="left" w:pos="-720"/>
        </w:tabs>
        <w:suppressAutoHyphens/>
        <w:jc w:val="both"/>
        <w:rPr>
          <w:rFonts w:eastAsia="Calibri"/>
          <w:spacing w:val="-3"/>
        </w:rPr>
      </w:pPr>
      <w:r w:rsidRPr="001F0044">
        <w:rPr>
          <w:rFonts w:eastAsia="Calibri"/>
          <w:spacing w:val="-3"/>
        </w:rPr>
        <w:tab/>
        <w:t>Moved by Dirks seconded by Oswald to hire Linda Price as a part-time JETS driver, effective September 15, 2014 at $9.50 per hour, with benefits per the county employee handbook. All aye. Motion carried.</w:t>
      </w:r>
    </w:p>
    <w:p w:rsidR="001F0044" w:rsidRPr="001F0044" w:rsidRDefault="001F0044" w:rsidP="001F0044">
      <w:pPr>
        <w:jc w:val="both"/>
      </w:pPr>
      <w:r w:rsidRPr="001F0044">
        <w:tab/>
        <w:t>The Sheriff and Emergency Management Coordinator met with the Board to discuss courthouse safety, and organization of safety training opportunities for courthouse staff.</w:t>
      </w:r>
    </w:p>
    <w:p w:rsidR="001F0044" w:rsidRPr="001F0044" w:rsidRDefault="001F0044" w:rsidP="001F0044">
      <w:pPr>
        <w:jc w:val="both"/>
      </w:pPr>
      <w:r w:rsidRPr="001F0044">
        <w:tab/>
        <w:t>The Engineer met with the Board to discuss a recent motor vehicle accident on Ridge Rd. E28; flood damage repairs; the status of projects on 42</w:t>
      </w:r>
      <w:r w:rsidRPr="001F0044">
        <w:rPr>
          <w:vertAlign w:val="superscript"/>
        </w:rPr>
        <w:t>nd</w:t>
      </w:r>
      <w:r w:rsidRPr="001F0044">
        <w:t xml:space="preserve"> St., County Rd. X44, County Rd. D65, and 115</w:t>
      </w:r>
      <w:r w:rsidRPr="001F0044">
        <w:rPr>
          <w:vertAlign w:val="superscript"/>
        </w:rPr>
        <w:t>th</w:t>
      </w:r>
      <w:r w:rsidRPr="001F0044">
        <w:t xml:space="preserve"> St.; and road stabilization projects on 150</w:t>
      </w:r>
      <w:r w:rsidRPr="001F0044">
        <w:rPr>
          <w:vertAlign w:val="superscript"/>
        </w:rPr>
        <w:t>th</w:t>
      </w:r>
      <w:r w:rsidRPr="001F0044">
        <w:t xml:space="preserve"> St., 65</w:t>
      </w:r>
      <w:r w:rsidRPr="001F0044">
        <w:rPr>
          <w:vertAlign w:val="superscript"/>
        </w:rPr>
        <w:t>th</w:t>
      </w:r>
      <w:r w:rsidRPr="001F0044">
        <w:t xml:space="preserve"> Ave., and Forest Chapel Rd.</w:t>
      </w:r>
    </w:p>
    <w:p w:rsidR="001F0044" w:rsidRPr="001F0044" w:rsidRDefault="001F0044" w:rsidP="001F0044">
      <w:pPr>
        <w:ind w:firstLine="720"/>
        <w:jc w:val="both"/>
        <w:rPr>
          <w:snapToGrid w:val="0"/>
          <w:spacing w:val="-3"/>
          <w:lang w:eastAsia="x-none"/>
        </w:rPr>
      </w:pPr>
      <w:r w:rsidRPr="001F0044">
        <w:rPr>
          <w:snapToGrid w:val="0"/>
          <w:spacing w:val="-3"/>
          <w:lang w:eastAsia="x-none"/>
        </w:rPr>
        <w:t>Moved by Manternach seconded by Oswald to approve a final payment voucher for B &amp; J Hauling &amp; Excavation, Inc. for an emergency repair project on County Rd. E34. All aye. Motion carried.</w:t>
      </w:r>
    </w:p>
    <w:p w:rsidR="001F0044" w:rsidRPr="001F0044" w:rsidRDefault="001F0044" w:rsidP="001F0044">
      <w:pPr>
        <w:jc w:val="both"/>
      </w:pPr>
      <w:r w:rsidRPr="001F0044">
        <w:tab/>
        <w:t>Jennifer Husmann, Amber Quartier, and the Sheriff, representing the Jones County Safe &amp; Healthy Youth Coalition, met with the Board to present on update on activities of the Coalition and to discuss adoption of a beverage server training ordinance.</w:t>
      </w:r>
    </w:p>
    <w:p w:rsidR="001F0044" w:rsidRPr="001F0044" w:rsidRDefault="001F0044" w:rsidP="001F0044">
      <w:pPr>
        <w:jc w:val="both"/>
      </w:pPr>
      <w:r w:rsidRPr="001F0044">
        <w:tab/>
        <w:t>The Land Use Administrator met with the Board to review a variance proposal to be heard at the September 18, 2014 meeting of the Board of Adjustment, and to provide an update on a proposal tabled at the September 9, 2014 Planning and Zoning Commission meeting.</w:t>
      </w:r>
    </w:p>
    <w:p w:rsidR="001F0044" w:rsidRPr="001F0044" w:rsidRDefault="001F0044" w:rsidP="001F0044">
      <w:pPr>
        <w:ind w:firstLine="720"/>
        <w:jc w:val="both"/>
        <w:rPr>
          <w:rFonts w:eastAsia="Times New Roman"/>
        </w:rPr>
      </w:pPr>
      <w:r w:rsidRPr="001F0044">
        <w:rPr>
          <w:rFonts w:eastAsia="Times New Roman"/>
        </w:rPr>
        <w:t>Eric Briesemeister, Jones Regional Medical Center, and John Harms, Jones Regional Medical Center Foundation, met with the Board to provide an update on the expansion project for the hospital and to extend an invitation for the Board to attend the September 22, 2014 ground breaking ceremony for the project.</w:t>
      </w:r>
    </w:p>
    <w:p w:rsidR="001F0044" w:rsidRPr="001F0044" w:rsidRDefault="001F0044" w:rsidP="001F0044">
      <w:pPr>
        <w:ind w:firstLine="720"/>
        <w:jc w:val="both"/>
        <w:rPr>
          <w:rFonts w:eastAsia="Times New Roman"/>
        </w:rPr>
      </w:pPr>
      <w:r w:rsidRPr="001F0044">
        <w:rPr>
          <w:rFonts w:eastAsia="Times New Roman"/>
        </w:rPr>
        <w:t>Supervisor Oswald provided an update on a proposal to replace some of the sidewalks at the courthouse.</w:t>
      </w:r>
    </w:p>
    <w:p w:rsidR="001F0044" w:rsidRPr="001F0044" w:rsidRDefault="001F0044" w:rsidP="001F0044">
      <w:pPr>
        <w:ind w:firstLine="720"/>
        <w:jc w:val="both"/>
        <w:rPr>
          <w:rFonts w:eastAsia="Times New Roman"/>
        </w:rPr>
      </w:pPr>
      <w:r w:rsidRPr="001F0044">
        <w:rPr>
          <w:rFonts w:eastAsia="Times New Roman"/>
        </w:rPr>
        <w:t>The Assistant County Attorney met with the Board to discuss options for resolving the outstanding payment for property the County sold in 2011 in Morley; a request for the Board to sell unused railroad right of way owned by the County near Stone City; and filing a claim against Community Care, Inc. for driveway repairs at the Broadway Place Annex.</w:t>
      </w:r>
    </w:p>
    <w:p w:rsidR="001F0044" w:rsidRPr="001F0044" w:rsidRDefault="001F0044" w:rsidP="001F0044">
      <w:pPr>
        <w:ind w:firstLine="720"/>
        <w:jc w:val="both"/>
        <w:rPr>
          <w:rFonts w:eastAsia="Calibri"/>
          <w:spacing w:val="-3"/>
          <w:lang w:eastAsia="x-none"/>
        </w:rPr>
      </w:pPr>
      <w:r w:rsidRPr="001F0044">
        <w:rPr>
          <w:rFonts w:eastAsia="Times New Roman"/>
        </w:rPr>
        <w:t xml:space="preserve">The Auditor provided information regarding a September 17, 2014 meeting hosted by Buchanan County regarding the upper Wapsipinicon River watershed; </w:t>
      </w:r>
      <w:r w:rsidRPr="001F0044">
        <w:rPr>
          <w:rFonts w:eastAsia="Calibri"/>
          <w:spacing w:val="-3"/>
          <w:lang w:eastAsia="x-none"/>
        </w:rPr>
        <w:t>notice of a change to the Flood Insurance Rate Map for property in Oxford Township; the status of the liquor license for Scooters Bar &amp; Grill; a request to support the Skilled Iowa Initiative; and her request for the Board to move the November 4 and November 11, 2014 Board meetings to November 5, and November 12, 2014, respectively, due to the General Election and the Veterans Day holiday.</w:t>
      </w:r>
    </w:p>
    <w:p w:rsidR="001F0044" w:rsidRPr="001F0044" w:rsidRDefault="001F0044" w:rsidP="001F0044">
      <w:pPr>
        <w:tabs>
          <w:tab w:val="left" w:pos="-720"/>
        </w:tabs>
        <w:suppressAutoHyphens/>
        <w:jc w:val="both"/>
        <w:rPr>
          <w:rFonts w:eastAsia="Calibri"/>
        </w:rPr>
      </w:pPr>
      <w:r w:rsidRPr="001F0044">
        <w:rPr>
          <w:rFonts w:eastAsia="Calibri"/>
          <w:spacing w:val="-3"/>
        </w:rPr>
        <w:tab/>
      </w:r>
      <w:r w:rsidRPr="001F0044">
        <w:rPr>
          <w:rFonts w:eastAsia="Calibri"/>
        </w:rPr>
        <w:t>Moved by Manternach seconded by Cruise to approve claims #1409-0201 through #1409-0526; and payroll for the period ending September 7, 2014 as certified by the department heads. All aye. Motion carried.</w:t>
      </w:r>
    </w:p>
    <w:p w:rsidR="001F0044" w:rsidRPr="001F0044" w:rsidRDefault="001F0044" w:rsidP="001F0044">
      <w:pPr>
        <w:tabs>
          <w:tab w:val="left" w:pos="-720"/>
        </w:tabs>
        <w:suppressAutoHyphens/>
        <w:jc w:val="both"/>
        <w:rPr>
          <w:rFonts w:eastAsia="Calibri"/>
        </w:rPr>
      </w:pPr>
      <w:r w:rsidRPr="001F0044">
        <w:rPr>
          <w:rFonts w:eastAsia="Calibri"/>
        </w:rPr>
        <w:tab/>
        <w:t>Moved by Manternach seconded by Cruise to accept a proposal, in an amount not to exceed $20,107, from Affordable Concrete Construction to replace a portion of the sidewalks and parking lot at the courthouse. All aye. Motion carried.</w:t>
      </w:r>
    </w:p>
    <w:p w:rsidR="001F0044" w:rsidRPr="001F0044" w:rsidRDefault="001F0044" w:rsidP="001F0044">
      <w:pPr>
        <w:tabs>
          <w:tab w:val="left" w:pos="-720"/>
        </w:tabs>
        <w:suppressAutoHyphens/>
        <w:jc w:val="both"/>
        <w:rPr>
          <w:rFonts w:eastAsia="Calibri"/>
          <w:spacing w:val="-3"/>
          <w:lang w:eastAsia="x-none"/>
        </w:rPr>
      </w:pPr>
      <w:r w:rsidRPr="001F0044">
        <w:rPr>
          <w:rFonts w:eastAsia="Calibri"/>
          <w:spacing w:val="-3"/>
          <w:lang w:eastAsia="x-none"/>
        </w:rPr>
        <w:tab/>
        <w:t>Moved by Dirks seconded by Manternach to adjourn at 11:20 a.m. All aye. Motion carried.</w:t>
      </w:r>
    </w:p>
    <w:p w:rsidR="001F0044" w:rsidRPr="001F0044" w:rsidRDefault="001F0044" w:rsidP="001F0044">
      <w:pPr>
        <w:tabs>
          <w:tab w:val="left" w:pos="-720"/>
        </w:tabs>
        <w:suppressAutoHyphens/>
        <w:jc w:val="both"/>
        <w:rPr>
          <w:rFonts w:eastAsia="Calibri"/>
          <w:spacing w:val="-3"/>
          <w:lang w:eastAsia="x-none"/>
        </w:rPr>
      </w:pPr>
    </w:p>
    <w:p w:rsidR="001F0044" w:rsidRPr="001F0044" w:rsidRDefault="001F0044" w:rsidP="001F0044">
      <w:pPr>
        <w:spacing w:after="200" w:line="276" w:lineRule="auto"/>
        <w:jc w:val="both"/>
        <w:rPr>
          <w:rFonts w:eastAsia="Calibri"/>
          <w:snapToGrid w:val="0"/>
          <w:spacing w:val="-3"/>
          <w:lang w:eastAsia="x-none"/>
        </w:rPr>
      </w:pPr>
      <w:r w:rsidRPr="001F0044">
        <w:rPr>
          <w:rFonts w:eastAsia="Calibri"/>
          <w:spacing w:val="-3"/>
          <w:lang w:val="x-none" w:eastAsia="x-none"/>
        </w:rPr>
        <w:t>Attest:  Janine Sulzner, Auditor</w:t>
      </w:r>
      <w:r w:rsidRPr="001F0044">
        <w:rPr>
          <w:rFonts w:eastAsia="Calibri"/>
          <w:spacing w:val="-3"/>
          <w:lang w:val="x-none" w:eastAsia="x-none"/>
        </w:rPr>
        <w:tab/>
      </w:r>
      <w:r w:rsidRPr="001F0044">
        <w:rPr>
          <w:rFonts w:eastAsia="Calibri"/>
          <w:spacing w:val="-3"/>
          <w:lang w:val="x-none" w:eastAsia="x-none"/>
        </w:rPr>
        <w:tab/>
      </w:r>
      <w:r w:rsidRPr="001F0044">
        <w:rPr>
          <w:rFonts w:eastAsia="Calibri"/>
          <w:spacing w:val="-3"/>
          <w:lang w:val="x-none" w:eastAsia="x-none"/>
        </w:rPr>
        <w:tab/>
      </w:r>
      <w:r w:rsidRPr="001F0044">
        <w:rPr>
          <w:rFonts w:eastAsia="Calibri"/>
          <w:spacing w:val="-3"/>
          <w:lang w:val="x-none" w:eastAsia="x-none"/>
        </w:rPr>
        <w:tab/>
      </w:r>
      <w:r w:rsidRPr="001F0044">
        <w:rPr>
          <w:rFonts w:eastAsia="Calibri"/>
          <w:spacing w:val="-3"/>
          <w:lang w:val="x-none" w:eastAsia="x-none"/>
        </w:rPr>
        <w:tab/>
      </w:r>
      <w:r w:rsidRPr="001F0044">
        <w:rPr>
          <w:rFonts w:eastAsia="Calibri"/>
          <w:spacing w:val="-3"/>
          <w:lang w:eastAsia="x-none"/>
        </w:rPr>
        <w:t>Ned Rohwedder</w:t>
      </w:r>
      <w:r w:rsidRPr="001F0044">
        <w:rPr>
          <w:rFonts w:eastAsia="Calibri"/>
          <w:spacing w:val="-3"/>
          <w:lang w:val="x-none" w:eastAsia="x-none"/>
        </w:rPr>
        <w:t>, C</w:t>
      </w:r>
      <w:r w:rsidRPr="001F0044">
        <w:rPr>
          <w:rFonts w:eastAsia="Calibri"/>
          <w:snapToGrid w:val="0"/>
          <w:spacing w:val="-3"/>
          <w:lang w:val="x-none" w:eastAsia="x-none"/>
        </w:rPr>
        <w:t>hairman</w:t>
      </w:r>
    </w:p>
    <w:p w:rsidR="001F0044" w:rsidRDefault="001F0044" w:rsidP="001F0044">
      <w:pPr>
        <w:tabs>
          <w:tab w:val="left" w:pos="-720"/>
        </w:tabs>
        <w:suppressAutoHyphens/>
        <w:jc w:val="both"/>
        <w:rPr>
          <w:rFonts w:eastAsia="Calibri"/>
        </w:rPr>
      </w:pPr>
    </w:p>
    <w:p w:rsidR="00390ECE" w:rsidRPr="00390ECE" w:rsidRDefault="00390ECE" w:rsidP="00390ECE">
      <w:pPr>
        <w:tabs>
          <w:tab w:val="right" w:pos="9360"/>
        </w:tabs>
        <w:suppressAutoHyphens/>
        <w:jc w:val="right"/>
        <w:rPr>
          <w:rFonts w:eastAsia="Calibri"/>
          <w:spacing w:val="-3"/>
        </w:rPr>
      </w:pPr>
      <w:r w:rsidRPr="00390ECE">
        <w:rPr>
          <w:rFonts w:eastAsia="Calibri"/>
          <w:spacing w:val="-3"/>
        </w:rPr>
        <w:t>September 23, 2014 9:00 a.m.</w:t>
      </w:r>
    </w:p>
    <w:p w:rsidR="00390ECE" w:rsidRPr="00390ECE" w:rsidRDefault="00390ECE" w:rsidP="00390ECE">
      <w:pPr>
        <w:tabs>
          <w:tab w:val="left" w:pos="-720"/>
        </w:tabs>
        <w:suppressAutoHyphens/>
        <w:jc w:val="both"/>
        <w:rPr>
          <w:rFonts w:eastAsia="Calibri"/>
          <w:spacing w:val="-3"/>
        </w:rPr>
      </w:pPr>
      <w:r w:rsidRPr="00390ECE">
        <w:rPr>
          <w:rFonts w:eastAsia="Calibri"/>
          <w:spacing w:val="-3"/>
        </w:rPr>
        <w:tab/>
        <w:t>The Jones County Board of Supervisors met in regular session.  Present Chairman Rohwedder, Supervisors Dirks, Cruise, Manternach, and Oswald.</w:t>
      </w:r>
    </w:p>
    <w:p w:rsidR="00390ECE" w:rsidRPr="00390ECE" w:rsidRDefault="00390ECE" w:rsidP="00390ECE">
      <w:pPr>
        <w:tabs>
          <w:tab w:val="left" w:pos="-720"/>
        </w:tabs>
        <w:suppressAutoHyphens/>
        <w:jc w:val="both"/>
        <w:rPr>
          <w:rFonts w:eastAsia="Calibri"/>
          <w:spacing w:val="-3"/>
          <w:lang w:eastAsia="x-none"/>
        </w:rPr>
      </w:pPr>
      <w:r w:rsidRPr="00390ECE">
        <w:rPr>
          <w:rFonts w:eastAsia="Calibri"/>
          <w:spacing w:val="-3"/>
          <w:lang w:val="x-none" w:eastAsia="x-none"/>
        </w:rPr>
        <w:tab/>
        <w:t>Moved by</w:t>
      </w:r>
      <w:r w:rsidRPr="00390ECE">
        <w:rPr>
          <w:rFonts w:eastAsia="Calibri"/>
          <w:spacing w:val="-3"/>
          <w:lang w:eastAsia="x-none"/>
        </w:rPr>
        <w:t xml:space="preserve"> Cruise seconded by Dirks </w:t>
      </w:r>
      <w:r w:rsidRPr="00390ECE">
        <w:rPr>
          <w:rFonts w:eastAsia="Calibri"/>
          <w:spacing w:val="-3"/>
          <w:lang w:val="x-none" w:eastAsia="x-none"/>
        </w:rPr>
        <w:t xml:space="preserve">to approve the minutes of the </w:t>
      </w:r>
      <w:r w:rsidRPr="00390ECE">
        <w:rPr>
          <w:rFonts w:eastAsia="Calibri"/>
          <w:spacing w:val="-3"/>
          <w:lang w:eastAsia="x-none"/>
        </w:rPr>
        <w:t>September 16, 2014 m</w:t>
      </w:r>
      <w:proofErr w:type="spellStart"/>
      <w:r w:rsidRPr="00390ECE">
        <w:rPr>
          <w:rFonts w:eastAsia="Calibri"/>
          <w:spacing w:val="-3"/>
          <w:lang w:val="x-none" w:eastAsia="x-none"/>
        </w:rPr>
        <w:t>eeting</w:t>
      </w:r>
      <w:proofErr w:type="spellEnd"/>
      <w:r w:rsidRPr="00390ECE">
        <w:rPr>
          <w:rFonts w:eastAsia="Calibri"/>
          <w:spacing w:val="-3"/>
          <w:lang w:val="x-none" w:eastAsia="x-none"/>
        </w:rPr>
        <w:t>.  All aye.  Motion carried.</w:t>
      </w:r>
    </w:p>
    <w:p w:rsidR="00390ECE" w:rsidRPr="00390ECE" w:rsidRDefault="00390ECE" w:rsidP="00390ECE">
      <w:pPr>
        <w:ind w:firstLine="720"/>
        <w:jc w:val="both"/>
        <w:rPr>
          <w:rFonts w:eastAsia="Times New Roman"/>
          <w:spacing w:val="-3"/>
        </w:rPr>
      </w:pPr>
      <w:r w:rsidRPr="00390ECE">
        <w:rPr>
          <w:rFonts w:eastAsia="Times New Roman"/>
        </w:rPr>
        <w:t xml:space="preserve">Moved by Oswald seconded by Manternach </w:t>
      </w:r>
      <w:r w:rsidRPr="00390ECE">
        <w:rPr>
          <w:rFonts w:eastAsia="Times New Roman"/>
          <w:spacing w:val="-3"/>
        </w:rPr>
        <w:t>to authorize the Chairman to sign a GIS Data Agreement with Geo-</w:t>
      </w:r>
      <w:proofErr w:type="spellStart"/>
      <w:r w:rsidRPr="00390ECE">
        <w:rPr>
          <w:rFonts w:eastAsia="Times New Roman"/>
          <w:spacing w:val="-3"/>
        </w:rPr>
        <w:t>Comm</w:t>
      </w:r>
      <w:proofErr w:type="spellEnd"/>
      <w:r w:rsidRPr="00390ECE">
        <w:rPr>
          <w:rFonts w:eastAsia="Times New Roman"/>
          <w:spacing w:val="-3"/>
        </w:rPr>
        <w:t xml:space="preserve">, Inc. for a project for the E911 Service Board. All aye. Motion carried. [2014-118] </w:t>
      </w:r>
    </w:p>
    <w:p w:rsidR="00390ECE" w:rsidRPr="00390ECE" w:rsidRDefault="00390ECE" w:rsidP="00390ECE">
      <w:pPr>
        <w:ind w:firstLine="720"/>
        <w:jc w:val="both"/>
        <w:rPr>
          <w:rFonts w:eastAsia="Times New Roman"/>
        </w:rPr>
      </w:pPr>
      <w:r w:rsidRPr="00390ECE">
        <w:rPr>
          <w:spacing w:val="-3"/>
        </w:rPr>
        <w:t>Moved by Cruise seconded by Dirks to authorize the Chairman to sign a grant reimbursement request to the State Historical Preservation Office for expenses incurred in the preparation of the nomination of the Wapsipinicon State Park to the National Historic Register. All aye. Motion carried. [2014-119]</w:t>
      </w:r>
    </w:p>
    <w:p w:rsidR="00390ECE" w:rsidRPr="00390ECE" w:rsidRDefault="00390ECE" w:rsidP="00390ECE">
      <w:pPr>
        <w:tabs>
          <w:tab w:val="left" w:pos="-720"/>
        </w:tabs>
        <w:suppressAutoHyphens/>
        <w:jc w:val="both"/>
        <w:rPr>
          <w:rFonts w:eastAsia="Calibri"/>
          <w:spacing w:val="-3"/>
          <w:lang w:eastAsia="x-none"/>
        </w:rPr>
      </w:pPr>
      <w:r w:rsidRPr="00390ECE">
        <w:tab/>
        <w:t xml:space="preserve">Moved by Cruise seconded by Oswald to </w:t>
      </w:r>
      <w:r w:rsidRPr="00390ECE">
        <w:rPr>
          <w:spacing w:val="-3"/>
        </w:rPr>
        <w:t>approve</w:t>
      </w:r>
      <w:r w:rsidRPr="00390ECE">
        <w:t>, and place on file, the Clerk’s Report of Fees Collected for the month ending August 31, 2014. All aye.  Motion carried. [2014-120]</w:t>
      </w:r>
      <w:r w:rsidRPr="00390ECE">
        <w:rPr>
          <w:rFonts w:eastAsia="Calibri"/>
          <w:spacing w:val="-3"/>
          <w:lang w:eastAsia="x-none"/>
        </w:rPr>
        <w:tab/>
      </w:r>
    </w:p>
    <w:p w:rsidR="00390ECE" w:rsidRPr="00390ECE" w:rsidRDefault="00390ECE" w:rsidP="00390ECE">
      <w:pPr>
        <w:tabs>
          <w:tab w:val="left" w:pos="-720"/>
        </w:tabs>
        <w:suppressAutoHyphens/>
        <w:jc w:val="both"/>
        <w:rPr>
          <w:rFonts w:eastAsia="Calibri"/>
          <w:spacing w:val="-3"/>
          <w:lang w:eastAsia="x-none"/>
        </w:rPr>
      </w:pPr>
      <w:r w:rsidRPr="00390ECE">
        <w:rPr>
          <w:rFonts w:eastAsia="Calibri"/>
          <w:spacing w:val="-3"/>
          <w:lang w:eastAsia="x-none"/>
        </w:rPr>
        <w:tab/>
        <w:t>The JETS Director met with the Board to review a contract for providing Medicaid funded transportation services, and to discuss the condition of vehicles used by the JETS department.</w:t>
      </w:r>
    </w:p>
    <w:p w:rsidR="00390ECE" w:rsidRPr="00390ECE" w:rsidRDefault="00390ECE" w:rsidP="00390ECE">
      <w:pPr>
        <w:tabs>
          <w:tab w:val="left" w:pos="-720"/>
        </w:tabs>
        <w:suppressAutoHyphens/>
        <w:jc w:val="both"/>
        <w:rPr>
          <w:rFonts w:eastAsia="Calibri"/>
          <w:spacing w:val="-3"/>
          <w:lang w:eastAsia="x-none"/>
        </w:rPr>
      </w:pPr>
      <w:r w:rsidRPr="00390ECE">
        <w:rPr>
          <w:rFonts w:eastAsia="Calibri"/>
          <w:spacing w:val="-3"/>
          <w:lang w:eastAsia="x-none"/>
        </w:rPr>
        <w:tab/>
        <w:t>Moved by Dirks seconded by Oswald to approve and authorize the Chairman to sign an Iowa Provider Agreement with TMS Management Group, Inc. to broker and coordinate non-emergency medical transportation services for eligible Medicaid participants, effective October 1, 2014. All aye. Motion carried. [2014-121]</w:t>
      </w:r>
    </w:p>
    <w:p w:rsidR="00390ECE" w:rsidRPr="00390ECE" w:rsidRDefault="00390ECE" w:rsidP="00390ECE">
      <w:pPr>
        <w:tabs>
          <w:tab w:val="left" w:pos="-720"/>
        </w:tabs>
        <w:suppressAutoHyphens/>
        <w:jc w:val="both"/>
        <w:rPr>
          <w:rFonts w:eastAsia="Calibri"/>
          <w:spacing w:val="-3"/>
          <w:lang w:eastAsia="x-none"/>
        </w:rPr>
      </w:pPr>
      <w:r w:rsidRPr="00390ECE">
        <w:rPr>
          <w:rFonts w:eastAsia="Calibri"/>
          <w:spacing w:val="-3"/>
          <w:lang w:eastAsia="x-none"/>
        </w:rPr>
        <w:tab/>
        <w:t>The Engineer and Auditor met with the Board to discuss changes to the courthouse sidewalk project.</w:t>
      </w:r>
    </w:p>
    <w:p w:rsidR="00390ECE" w:rsidRPr="00390ECE" w:rsidRDefault="00390ECE" w:rsidP="00390ECE">
      <w:pPr>
        <w:tabs>
          <w:tab w:val="left" w:pos="-720"/>
        </w:tabs>
        <w:suppressAutoHyphens/>
        <w:jc w:val="both"/>
        <w:rPr>
          <w:rFonts w:eastAsia="Calibri"/>
          <w:spacing w:val="-3"/>
          <w:lang w:eastAsia="x-none"/>
        </w:rPr>
      </w:pPr>
      <w:r w:rsidRPr="00390ECE">
        <w:rPr>
          <w:rFonts w:eastAsia="Calibri"/>
          <w:spacing w:val="-3"/>
          <w:lang w:eastAsia="x-none"/>
        </w:rPr>
        <w:tab/>
        <w:t>The Engineer met with the Board to discuss the value of the access easement granted to the Jones Regional Medical Center; to provide updates on the County Rd. X44, County Rd. D65, and 42</w:t>
      </w:r>
      <w:r w:rsidRPr="00390ECE">
        <w:rPr>
          <w:rFonts w:eastAsia="Calibri"/>
          <w:spacing w:val="-3"/>
          <w:vertAlign w:val="superscript"/>
          <w:lang w:eastAsia="x-none"/>
        </w:rPr>
        <w:t>nd</w:t>
      </w:r>
      <w:r w:rsidRPr="00390ECE">
        <w:rPr>
          <w:rFonts w:eastAsia="Calibri"/>
          <w:spacing w:val="-3"/>
          <w:lang w:eastAsia="x-none"/>
        </w:rPr>
        <w:t xml:space="preserve"> St. construction projects; pavement patching; intersection lighting; and to schedule a fall tour of road projects with the Board.</w:t>
      </w:r>
    </w:p>
    <w:p w:rsidR="00390ECE" w:rsidRPr="00390ECE" w:rsidRDefault="00390ECE" w:rsidP="00390ECE">
      <w:pPr>
        <w:ind w:firstLine="720"/>
        <w:jc w:val="both"/>
        <w:rPr>
          <w:rFonts w:eastAsia="Times New Roman"/>
        </w:rPr>
      </w:pPr>
      <w:r w:rsidRPr="00390ECE">
        <w:rPr>
          <w:rFonts w:eastAsia="Times New Roman"/>
        </w:rPr>
        <w:t>Moved by Cruise seconded by Dirks to open the public hearing at 10:05 a.m. on a proposal to amend the Jones County Zoning Ordinance. On roll call vote: Cruise aye, Manternach aye, Dirks aye, Oswald aye, Rohwedder aye. Motion carried.</w:t>
      </w:r>
    </w:p>
    <w:p w:rsidR="00390ECE" w:rsidRPr="00390ECE" w:rsidRDefault="00390ECE" w:rsidP="00390ECE">
      <w:pPr>
        <w:ind w:firstLine="720"/>
        <w:jc w:val="both"/>
        <w:rPr>
          <w:rFonts w:eastAsia="Times New Roman"/>
        </w:rPr>
      </w:pPr>
      <w:r w:rsidRPr="00390ECE">
        <w:rPr>
          <w:rFonts w:eastAsia="Times New Roman"/>
        </w:rPr>
        <w:t>The Land Use Administrator explained the proposed changes to the zoning ordinance as proposed by the Jones County Planning and Zoning Commission after a public hearing conducted on August 26, 2014.</w:t>
      </w:r>
    </w:p>
    <w:p w:rsidR="00390ECE" w:rsidRPr="00390ECE" w:rsidRDefault="00390ECE" w:rsidP="00390ECE">
      <w:pPr>
        <w:ind w:firstLine="720"/>
        <w:jc w:val="both"/>
        <w:rPr>
          <w:rFonts w:eastAsia="Times New Roman"/>
          <w:snapToGrid w:val="0"/>
          <w:spacing w:val="-3"/>
          <w:lang w:eastAsia="x-none"/>
        </w:rPr>
      </w:pPr>
      <w:r w:rsidRPr="00390ECE">
        <w:rPr>
          <w:rFonts w:eastAsia="Times New Roman"/>
          <w:snapToGrid w:val="0"/>
          <w:spacing w:val="-3"/>
          <w:lang w:eastAsia="x-none"/>
        </w:rPr>
        <w:t>No oral or written comments were received in support of, or in opposition to, the proposed ordinance.</w:t>
      </w:r>
    </w:p>
    <w:p w:rsidR="00390ECE" w:rsidRPr="00390ECE" w:rsidRDefault="00390ECE" w:rsidP="00390ECE">
      <w:pPr>
        <w:ind w:firstLine="720"/>
        <w:jc w:val="both"/>
        <w:rPr>
          <w:rFonts w:eastAsia="Times New Roman"/>
        </w:rPr>
      </w:pPr>
      <w:r w:rsidRPr="00390ECE">
        <w:rPr>
          <w:rFonts w:eastAsia="Times New Roman"/>
        </w:rPr>
        <w:t>Moved by Manternach seconded by Dirks to close the public hearing at 10:09 a.m. On roll call vote: Cruise aye, Manternach aye, Oswald aye, Rohwedder aye, Dirks aye. Motion carried.</w:t>
      </w:r>
    </w:p>
    <w:p w:rsidR="00390ECE" w:rsidRPr="00390ECE" w:rsidRDefault="00390ECE" w:rsidP="00390ECE">
      <w:pPr>
        <w:ind w:firstLine="720"/>
        <w:jc w:val="both"/>
        <w:rPr>
          <w:rFonts w:eastAsia="Times New Roman"/>
          <w:snapToGrid w:val="0"/>
          <w:spacing w:val="-3"/>
          <w:lang w:val="x-none" w:eastAsia="x-none"/>
        </w:rPr>
      </w:pPr>
      <w:r w:rsidRPr="00390ECE">
        <w:rPr>
          <w:rFonts w:eastAsia="Times New Roman"/>
          <w:snapToGrid w:val="0"/>
          <w:spacing w:val="-3"/>
          <w:lang w:val="x-none" w:eastAsia="x-none"/>
        </w:rPr>
        <w:t xml:space="preserve">Moved by </w:t>
      </w:r>
      <w:r w:rsidRPr="00390ECE">
        <w:rPr>
          <w:rFonts w:eastAsia="Times New Roman"/>
          <w:snapToGrid w:val="0"/>
          <w:spacing w:val="-3"/>
          <w:lang w:eastAsia="x-none"/>
        </w:rPr>
        <w:t>Manternach seconded by Oswald</w:t>
      </w:r>
      <w:r w:rsidRPr="00390ECE">
        <w:rPr>
          <w:rFonts w:eastAsia="Times New Roman"/>
          <w:snapToGrid w:val="0"/>
          <w:spacing w:val="-3"/>
          <w:lang w:val="x-none" w:eastAsia="x-none"/>
        </w:rPr>
        <w:t xml:space="preserve"> to suspend, with regard to Jones County, Iowa Ordinance 201</w:t>
      </w:r>
      <w:r w:rsidRPr="00390ECE">
        <w:rPr>
          <w:rFonts w:eastAsia="Times New Roman"/>
          <w:snapToGrid w:val="0"/>
          <w:spacing w:val="-3"/>
          <w:lang w:eastAsia="x-none"/>
        </w:rPr>
        <w:t>4-04</w:t>
      </w:r>
      <w:r w:rsidRPr="00390ECE">
        <w:rPr>
          <w:rFonts w:eastAsia="Times New Roman"/>
          <w:snapToGrid w:val="0"/>
          <w:spacing w:val="-3"/>
          <w:lang w:val="x-none" w:eastAsia="x-none"/>
        </w:rPr>
        <w:t xml:space="preserve">, the provisions of Iowa Code Section 331.302(6) which requires three considerations of an ordinance prior to passage. On roll call vote: </w:t>
      </w:r>
      <w:r w:rsidRPr="00390ECE">
        <w:rPr>
          <w:rFonts w:eastAsia="Times New Roman"/>
          <w:snapToGrid w:val="0"/>
          <w:spacing w:val="-3"/>
          <w:lang w:eastAsia="x-none"/>
        </w:rPr>
        <w:t>Cruise aye, Manternach aye</w:t>
      </w:r>
      <w:r w:rsidRPr="00390ECE">
        <w:rPr>
          <w:rFonts w:eastAsia="Times New Roman"/>
          <w:snapToGrid w:val="0"/>
          <w:spacing w:val="-3"/>
          <w:lang w:val="x-none" w:eastAsia="x-none"/>
        </w:rPr>
        <w:t xml:space="preserve">, </w:t>
      </w:r>
      <w:r w:rsidRPr="00390ECE">
        <w:rPr>
          <w:rFonts w:eastAsia="Times New Roman"/>
          <w:snapToGrid w:val="0"/>
          <w:spacing w:val="-3"/>
          <w:lang w:eastAsia="x-none"/>
        </w:rPr>
        <w:t xml:space="preserve">Oswald aye, Dirks aye, Rohwedder aye. </w:t>
      </w:r>
      <w:r w:rsidRPr="00390ECE">
        <w:rPr>
          <w:rFonts w:eastAsia="Times New Roman"/>
          <w:snapToGrid w:val="0"/>
          <w:spacing w:val="-3"/>
          <w:lang w:val="x-none" w:eastAsia="x-none"/>
        </w:rPr>
        <w:t>Motion carried.</w:t>
      </w:r>
    </w:p>
    <w:p w:rsidR="00390ECE" w:rsidRPr="00390ECE" w:rsidRDefault="00390ECE" w:rsidP="00390ECE">
      <w:pPr>
        <w:tabs>
          <w:tab w:val="left" w:pos="-720"/>
          <w:tab w:val="left" w:pos="720"/>
          <w:tab w:val="right" w:pos="5040"/>
          <w:tab w:val="left" w:pos="5520"/>
          <w:tab w:val="left" w:pos="5880"/>
          <w:tab w:val="right" w:pos="10800"/>
        </w:tabs>
        <w:suppressAutoHyphens/>
        <w:ind w:firstLine="720"/>
        <w:jc w:val="both"/>
        <w:rPr>
          <w:rFonts w:eastAsia="Times New Roman"/>
          <w:snapToGrid w:val="0"/>
          <w:spacing w:val="-3"/>
          <w:lang w:eastAsia="x-none"/>
        </w:rPr>
      </w:pPr>
      <w:r w:rsidRPr="00390ECE">
        <w:rPr>
          <w:rFonts w:eastAsia="Times New Roman"/>
          <w:snapToGrid w:val="0"/>
          <w:spacing w:val="-3"/>
          <w:lang w:val="x-none" w:eastAsia="x-none"/>
        </w:rPr>
        <w:tab/>
        <w:t xml:space="preserve">Moved by </w:t>
      </w:r>
      <w:r w:rsidRPr="00390ECE">
        <w:rPr>
          <w:rFonts w:eastAsia="Times New Roman"/>
          <w:snapToGrid w:val="0"/>
          <w:spacing w:val="-3"/>
          <w:lang w:eastAsia="x-none"/>
        </w:rPr>
        <w:t>Dirks</w:t>
      </w:r>
      <w:r w:rsidRPr="00390ECE">
        <w:rPr>
          <w:rFonts w:eastAsia="Times New Roman"/>
          <w:snapToGrid w:val="0"/>
          <w:spacing w:val="-3"/>
          <w:lang w:val="x-none" w:eastAsia="x-none"/>
        </w:rPr>
        <w:t xml:space="preserve"> seconded by </w:t>
      </w:r>
      <w:r w:rsidRPr="00390ECE">
        <w:rPr>
          <w:rFonts w:eastAsia="Times New Roman"/>
          <w:snapToGrid w:val="0"/>
          <w:spacing w:val="-3"/>
          <w:lang w:eastAsia="x-none"/>
        </w:rPr>
        <w:t xml:space="preserve">Manternach </w:t>
      </w:r>
      <w:r w:rsidRPr="00390ECE">
        <w:rPr>
          <w:rFonts w:eastAsia="Times New Roman"/>
          <w:snapToGrid w:val="0"/>
          <w:spacing w:val="-3"/>
          <w:lang w:val="x-none" w:eastAsia="x-none"/>
        </w:rPr>
        <w:t>to approve the final consideration of, and to adopt, pass, and publish, Jones County, Iowa Ordinance 201</w:t>
      </w:r>
      <w:r w:rsidRPr="00390ECE">
        <w:rPr>
          <w:rFonts w:eastAsia="Times New Roman"/>
          <w:snapToGrid w:val="0"/>
          <w:spacing w:val="-3"/>
          <w:lang w:eastAsia="x-none"/>
        </w:rPr>
        <w:t>4-04</w:t>
      </w:r>
      <w:r w:rsidRPr="00390ECE">
        <w:rPr>
          <w:rFonts w:eastAsia="Times New Roman"/>
          <w:snapToGrid w:val="0"/>
          <w:spacing w:val="-3"/>
          <w:lang w:val="x-none" w:eastAsia="x-none"/>
        </w:rPr>
        <w:t xml:space="preserve">, </w:t>
      </w:r>
      <w:r w:rsidRPr="00390ECE">
        <w:rPr>
          <w:rFonts w:eastAsia="Times New Roman"/>
          <w:snapToGrid w:val="0"/>
          <w:spacing w:val="-3"/>
          <w:lang w:eastAsia="x-none"/>
        </w:rPr>
        <w:t xml:space="preserve">an ordinance amending </w:t>
      </w:r>
      <w:r w:rsidRPr="00390ECE">
        <w:rPr>
          <w:rFonts w:eastAsia="Times New Roman"/>
          <w:snapToGrid w:val="0"/>
          <w:spacing w:val="-3"/>
          <w:lang w:val="x-none" w:eastAsia="x-none"/>
        </w:rPr>
        <w:t>CHAPTER 3, JONES COUNTY ZONING ORDINANCE</w:t>
      </w:r>
      <w:r w:rsidRPr="00390ECE">
        <w:rPr>
          <w:rFonts w:eastAsia="Times New Roman"/>
          <w:snapToGrid w:val="0"/>
          <w:spacing w:val="-3"/>
          <w:lang w:eastAsia="x-none"/>
        </w:rPr>
        <w:t>,</w:t>
      </w:r>
      <w:r w:rsidRPr="00390ECE">
        <w:rPr>
          <w:rFonts w:eastAsia="Times New Roman"/>
          <w:snapToGrid w:val="0"/>
          <w:spacing w:val="-3"/>
          <w:lang w:val="x-none" w:eastAsia="x-none"/>
        </w:rPr>
        <w:t xml:space="preserve"> OF TITLE VI – PROPERTY &amp; LAND USE. On roll call vote: </w:t>
      </w:r>
      <w:r w:rsidRPr="00390ECE">
        <w:rPr>
          <w:rFonts w:eastAsia="Times New Roman"/>
          <w:snapToGrid w:val="0"/>
          <w:spacing w:val="-3"/>
          <w:lang w:eastAsia="x-none"/>
        </w:rPr>
        <w:t>Cruise aye, Manternach aye</w:t>
      </w:r>
      <w:r w:rsidRPr="00390ECE">
        <w:rPr>
          <w:rFonts w:eastAsia="Times New Roman"/>
          <w:snapToGrid w:val="0"/>
          <w:spacing w:val="-3"/>
          <w:lang w:val="x-none" w:eastAsia="x-none"/>
        </w:rPr>
        <w:t xml:space="preserve">, </w:t>
      </w:r>
      <w:r w:rsidRPr="00390ECE">
        <w:rPr>
          <w:rFonts w:eastAsia="Times New Roman"/>
          <w:snapToGrid w:val="0"/>
          <w:spacing w:val="-3"/>
          <w:lang w:eastAsia="x-none"/>
        </w:rPr>
        <w:t>Dirks</w:t>
      </w:r>
      <w:r w:rsidRPr="00390ECE">
        <w:rPr>
          <w:rFonts w:eastAsia="Times New Roman"/>
          <w:snapToGrid w:val="0"/>
          <w:spacing w:val="-3"/>
          <w:lang w:val="x-none" w:eastAsia="x-none"/>
        </w:rPr>
        <w:t xml:space="preserve"> aye, </w:t>
      </w:r>
      <w:r w:rsidRPr="00390ECE">
        <w:rPr>
          <w:rFonts w:eastAsia="Times New Roman"/>
          <w:snapToGrid w:val="0"/>
          <w:spacing w:val="-3"/>
          <w:lang w:eastAsia="x-none"/>
        </w:rPr>
        <w:t xml:space="preserve">Oswald aye, Rohwedder aye, </w:t>
      </w:r>
      <w:r w:rsidRPr="00390ECE">
        <w:rPr>
          <w:rFonts w:eastAsia="Times New Roman"/>
          <w:snapToGrid w:val="0"/>
          <w:spacing w:val="-3"/>
          <w:lang w:val="x-none" w:eastAsia="x-none"/>
        </w:rPr>
        <w:t xml:space="preserve">whereupon the Chairman declared the final consideration approved, and the ordinance adopted. </w:t>
      </w:r>
    </w:p>
    <w:p w:rsidR="00390ECE" w:rsidRPr="00390ECE" w:rsidRDefault="00390ECE" w:rsidP="00390ECE">
      <w:pPr>
        <w:tabs>
          <w:tab w:val="left" w:pos="-720"/>
        </w:tabs>
        <w:suppressAutoHyphens/>
        <w:jc w:val="center"/>
        <w:rPr>
          <w:rFonts w:eastAsia="Times New Roman"/>
          <w:i/>
          <w:snapToGrid w:val="0"/>
        </w:rPr>
      </w:pPr>
    </w:p>
    <w:p w:rsidR="00390ECE" w:rsidRPr="00390ECE" w:rsidRDefault="00390ECE" w:rsidP="00390ECE">
      <w:pPr>
        <w:tabs>
          <w:tab w:val="left" w:pos="-720"/>
        </w:tabs>
        <w:suppressAutoHyphens/>
        <w:jc w:val="center"/>
        <w:rPr>
          <w:rFonts w:eastAsia="Times New Roman"/>
          <w:i/>
          <w:snapToGrid w:val="0"/>
          <w:spacing w:val="-3"/>
        </w:rPr>
      </w:pPr>
      <w:r w:rsidRPr="00390ECE">
        <w:rPr>
          <w:rFonts w:eastAsia="Times New Roman"/>
          <w:i/>
          <w:snapToGrid w:val="0"/>
        </w:rPr>
        <w:t>JONES COUNTY IOWA ORDINANCE 2014-04</w:t>
      </w:r>
    </w:p>
    <w:p w:rsidR="00390ECE" w:rsidRPr="00390ECE" w:rsidRDefault="00390ECE" w:rsidP="00390ECE">
      <w:pPr>
        <w:tabs>
          <w:tab w:val="left" w:pos="-720"/>
        </w:tabs>
        <w:suppressAutoHyphens/>
        <w:spacing w:line="240" w:lineRule="atLeast"/>
        <w:rPr>
          <w:rFonts w:eastAsia="Times New Roman"/>
          <w:i/>
          <w:iCs/>
          <w:spacing w:val="-2"/>
        </w:rPr>
      </w:pPr>
      <w:r w:rsidRPr="00390ECE">
        <w:rPr>
          <w:rFonts w:eastAsia="Times New Roman"/>
          <w:i/>
          <w:iCs/>
          <w:spacing w:val="-2"/>
        </w:rPr>
        <w:t>An ordinance amending the code of ordinances of the County of Jones, State of Iowa.</w:t>
      </w:r>
    </w:p>
    <w:p w:rsidR="00390ECE" w:rsidRPr="00390ECE" w:rsidRDefault="00390ECE" w:rsidP="00390ECE">
      <w:pPr>
        <w:tabs>
          <w:tab w:val="left" w:pos="-720"/>
        </w:tabs>
        <w:suppressAutoHyphens/>
        <w:spacing w:line="240" w:lineRule="atLeast"/>
        <w:jc w:val="both"/>
        <w:rPr>
          <w:rFonts w:eastAsia="Times New Roman"/>
          <w:i/>
          <w:iCs/>
          <w:spacing w:val="-2"/>
        </w:rPr>
      </w:pPr>
    </w:p>
    <w:p w:rsidR="00390ECE" w:rsidRPr="00390ECE" w:rsidRDefault="00390ECE" w:rsidP="00390ECE">
      <w:pPr>
        <w:tabs>
          <w:tab w:val="left" w:pos="-720"/>
        </w:tabs>
        <w:suppressAutoHyphens/>
        <w:spacing w:line="240" w:lineRule="atLeast"/>
        <w:jc w:val="both"/>
        <w:rPr>
          <w:rFonts w:eastAsia="Times New Roman"/>
          <w:i/>
          <w:iCs/>
          <w:spacing w:val="-2"/>
        </w:rPr>
      </w:pPr>
      <w:r w:rsidRPr="00390ECE">
        <w:rPr>
          <w:rFonts w:eastAsia="Times New Roman"/>
          <w:i/>
          <w:iCs/>
          <w:spacing w:val="-2"/>
        </w:rPr>
        <w:t>Be it enacted by the Board of Supervisors of Jones County, Iowa as follows:</w:t>
      </w:r>
    </w:p>
    <w:p w:rsidR="00390ECE" w:rsidRPr="00390ECE" w:rsidRDefault="00390ECE" w:rsidP="00390ECE">
      <w:pPr>
        <w:tabs>
          <w:tab w:val="left" w:pos="-720"/>
        </w:tabs>
        <w:suppressAutoHyphens/>
        <w:spacing w:line="240" w:lineRule="atLeast"/>
        <w:jc w:val="both"/>
        <w:rPr>
          <w:rFonts w:eastAsia="Times New Roman"/>
          <w:i/>
          <w:iCs/>
          <w:spacing w:val="-2"/>
        </w:rPr>
      </w:pPr>
    </w:p>
    <w:p w:rsidR="00390ECE" w:rsidRPr="00390ECE" w:rsidRDefault="00390ECE" w:rsidP="00390ECE">
      <w:pPr>
        <w:tabs>
          <w:tab w:val="center" w:pos="4500"/>
        </w:tabs>
        <w:suppressAutoHyphens/>
        <w:spacing w:line="240" w:lineRule="atLeast"/>
        <w:jc w:val="both"/>
        <w:rPr>
          <w:rFonts w:eastAsia="Times New Roman"/>
          <w:i/>
          <w:iCs/>
          <w:spacing w:val="-2"/>
        </w:rPr>
      </w:pPr>
      <w:r w:rsidRPr="00390ECE">
        <w:rPr>
          <w:rFonts w:eastAsia="Times New Roman"/>
          <w:i/>
          <w:iCs/>
          <w:spacing w:val="-2"/>
          <w:u w:val="single"/>
        </w:rPr>
        <w:t>Section 1:</w:t>
      </w:r>
      <w:r w:rsidRPr="00390ECE">
        <w:rPr>
          <w:rFonts w:eastAsia="Times New Roman"/>
          <w:i/>
          <w:iCs/>
          <w:spacing w:val="-2"/>
        </w:rPr>
        <w:t xml:space="preserve"> The purpose of this ordinance is to amend </w:t>
      </w:r>
      <w:r w:rsidRPr="00390ECE">
        <w:rPr>
          <w:rFonts w:eastAsia="Times New Roman"/>
          <w:i/>
          <w:spacing w:val="-2"/>
        </w:rPr>
        <w:t>CHAPTER 3</w:t>
      </w:r>
      <w:r w:rsidRPr="00390ECE">
        <w:rPr>
          <w:rFonts w:eastAsia="Times New Roman"/>
          <w:i/>
          <w:spacing w:val="-2"/>
        </w:rPr>
        <w:fldChar w:fldCharType="begin"/>
      </w:r>
      <w:r w:rsidRPr="00390ECE">
        <w:rPr>
          <w:rFonts w:eastAsia="Times New Roman"/>
          <w:i/>
          <w:spacing w:val="-2"/>
        </w:rPr>
        <w:instrText xml:space="preserve">PRIVATE </w:instrText>
      </w:r>
      <w:r w:rsidRPr="00390ECE">
        <w:rPr>
          <w:rFonts w:eastAsia="Times New Roman"/>
          <w:i/>
          <w:spacing w:val="-2"/>
        </w:rPr>
        <w:fldChar w:fldCharType="end"/>
      </w:r>
      <w:r w:rsidRPr="00390ECE">
        <w:rPr>
          <w:rFonts w:eastAsia="Times New Roman"/>
          <w:i/>
          <w:spacing w:val="-2"/>
        </w:rPr>
        <w:t>, JONES COUNTY ZONING ORDINANCE OF TITLE VI – PROPERTY &amp; LAND USE.</w:t>
      </w:r>
    </w:p>
    <w:p w:rsidR="00390ECE" w:rsidRPr="00390ECE" w:rsidRDefault="00390ECE" w:rsidP="00390ECE">
      <w:pPr>
        <w:tabs>
          <w:tab w:val="left" w:pos="-720"/>
        </w:tabs>
        <w:suppressAutoHyphens/>
        <w:spacing w:line="240" w:lineRule="atLeast"/>
        <w:jc w:val="both"/>
        <w:rPr>
          <w:rFonts w:eastAsia="Times New Roman"/>
          <w:i/>
          <w:iCs/>
          <w:spacing w:val="-2"/>
        </w:rPr>
      </w:pPr>
    </w:p>
    <w:p w:rsidR="00390ECE" w:rsidRPr="00390ECE" w:rsidRDefault="00390ECE" w:rsidP="00390ECE">
      <w:pPr>
        <w:tabs>
          <w:tab w:val="left" w:pos="-720"/>
        </w:tabs>
        <w:suppressAutoHyphens/>
        <w:spacing w:line="240" w:lineRule="atLeast"/>
        <w:jc w:val="both"/>
        <w:rPr>
          <w:rFonts w:eastAsia="Times New Roman"/>
          <w:i/>
          <w:spacing w:val="-2"/>
        </w:rPr>
      </w:pPr>
      <w:r w:rsidRPr="00390ECE">
        <w:rPr>
          <w:rFonts w:eastAsia="Times New Roman"/>
          <w:i/>
          <w:iCs/>
          <w:spacing w:val="-2"/>
          <w:u w:val="single"/>
        </w:rPr>
        <w:t>Section 2:</w:t>
      </w:r>
      <w:r w:rsidRPr="00390ECE">
        <w:rPr>
          <w:rFonts w:eastAsia="Times New Roman"/>
          <w:i/>
          <w:iCs/>
          <w:spacing w:val="-2"/>
        </w:rPr>
        <w:t xml:space="preserve"> The Chapter will be amended as follows:</w:t>
      </w:r>
    </w:p>
    <w:p w:rsidR="00390ECE" w:rsidRPr="00390ECE" w:rsidRDefault="00390ECE" w:rsidP="00390ECE">
      <w:pPr>
        <w:tabs>
          <w:tab w:val="left" w:pos="-720"/>
        </w:tabs>
        <w:suppressAutoHyphens/>
        <w:spacing w:line="240" w:lineRule="atLeast"/>
        <w:jc w:val="both"/>
        <w:rPr>
          <w:rFonts w:eastAsia="Times New Roman"/>
          <w:spacing w:val="-2"/>
        </w:rPr>
      </w:pPr>
    </w:p>
    <w:p w:rsidR="00390ECE" w:rsidRPr="00390ECE" w:rsidRDefault="00390ECE" w:rsidP="00390ECE">
      <w:pPr>
        <w:tabs>
          <w:tab w:val="left" w:pos="-720"/>
        </w:tabs>
        <w:suppressAutoHyphens/>
        <w:spacing w:line="240" w:lineRule="atLeast"/>
        <w:jc w:val="both"/>
        <w:rPr>
          <w:rFonts w:eastAsia="Times New Roman"/>
          <w:spacing w:val="-2"/>
        </w:rPr>
      </w:pPr>
      <w:r w:rsidRPr="00390ECE">
        <w:rPr>
          <w:rFonts w:eastAsia="Times New Roman"/>
          <w:spacing w:val="-2"/>
        </w:rPr>
        <w:t>****************************************************************************</w:t>
      </w:r>
    </w:p>
    <w:p w:rsidR="00390ECE" w:rsidRPr="00390ECE" w:rsidRDefault="00390ECE" w:rsidP="00390ECE">
      <w:pPr>
        <w:tabs>
          <w:tab w:val="center" w:pos="4500"/>
        </w:tabs>
        <w:suppressAutoHyphens/>
        <w:jc w:val="both"/>
        <w:rPr>
          <w:rFonts w:eastAsia="Times New Roman"/>
          <w:bCs/>
        </w:rPr>
      </w:pPr>
      <w:r w:rsidRPr="00390ECE">
        <w:rPr>
          <w:rFonts w:eastAsia="Times New Roman"/>
          <w:bCs/>
          <w:spacing w:val="-2"/>
        </w:rPr>
        <w:t xml:space="preserve">Amend item B. </w:t>
      </w:r>
      <w:r w:rsidRPr="00390ECE">
        <w:rPr>
          <w:rFonts w:eastAsia="Times New Roman"/>
          <w:bCs/>
          <w:spacing w:val="-2"/>
          <w:u w:val="single"/>
        </w:rPr>
        <w:t>Principal Permitted Uses</w:t>
      </w:r>
      <w:r w:rsidRPr="00390ECE">
        <w:rPr>
          <w:rFonts w:eastAsia="Times New Roman"/>
          <w:bCs/>
          <w:spacing w:val="-2"/>
        </w:rPr>
        <w:t xml:space="preserve"> of SECTION 1. </w:t>
      </w:r>
      <w:r w:rsidRPr="00390ECE">
        <w:rPr>
          <w:rFonts w:eastAsia="Times New Roman"/>
          <w:bCs/>
          <w:spacing w:val="-2"/>
          <w:u w:val="single"/>
        </w:rPr>
        <w:t>A – AGRICULTURAL</w:t>
      </w:r>
      <w:r w:rsidRPr="00390ECE">
        <w:rPr>
          <w:rFonts w:eastAsia="Times New Roman"/>
          <w:bCs/>
          <w:spacing w:val="-2"/>
        </w:rPr>
        <w:t xml:space="preserve"> of </w:t>
      </w:r>
      <w:r w:rsidRPr="00390ECE">
        <w:rPr>
          <w:rFonts w:eastAsia="Times New Roman"/>
          <w:spacing w:val="-2"/>
        </w:rPr>
        <w:t>ARTICLE V ZONING DISTRICTS</w:t>
      </w:r>
      <w:r w:rsidRPr="00390ECE">
        <w:rPr>
          <w:rFonts w:eastAsia="Times New Roman"/>
          <w:bCs/>
        </w:rPr>
        <w:t xml:space="preserve">, by adding items 7. </w:t>
      </w:r>
      <w:proofErr w:type="gramStart"/>
      <w:r w:rsidRPr="00390ECE">
        <w:rPr>
          <w:rFonts w:eastAsia="Times New Roman"/>
          <w:bCs/>
        </w:rPr>
        <w:t>and</w:t>
      </w:r>
      <w:proofErr w:type="gramEnd"/>
      <w:r w:rsidRPr="00390ECE">
        <w:rPr>
          <w:rFonts w:eastAsia="Times New Roman"/>
          <w:bCs/>
        </w:rPr>
        <w:t xml:space="preserve"> 8. </w:t>
      </w:r>
      <w:proofErr w:type="gramStart"/>
      <w:r w:rsidRPr="00390ECE">
        <w:rPr>
          <w:rFonts w:eastAsia="Times New Roman"/>
          <w:bCs/>
        </w:rPr>
        <w:t>as</w:t>
      </w:r>
      <w:proofErr w:type="gramEnd"/>
      <w:r w:rsidRPr="00390ECE">
        <w:rPr>
          <w:rFonts w:eastAsia="Times New Roman"/>
          <w:bCs/>
        </w:rPr>
        <w:t xml:space="preserve"> follows:</w:t>
      </w:r>
    </w:p>
    <w:p w:rsidR="00390ECE" w:rsidRPr="00390ECE" w:rsidRDefault="00390ECE" w:rsidP="00390ECE">
      <w:pPr>
        <w:jc w:val="both"/>
        <w:rPr>
          <w:rFonts w:eastAsia="Times New Roman"/>
        </w:rPr>
      </w:pPr>
    </w:p>
    <w:p w:rsidR="00390ECE" w:rsidRPr="00390ECE" w:rsidRDefault="00390ECE" w:rsidP="00390ECE">
      <w:pPr>
        <w:numPr>
          <w:ilvl w:val="0"/>
          <w:numId w:val="18"/>
        </w:numPr>
        <w:ind w:left="2160" w:hanging="720"/>
        <w:jc w:val="both"/>
        <w:rPr>
          <w:rFonts w:eastAsia="Times New Roman"/>
          <w:i/>
          <w:color w:val="000000" w:themeColor="text1"/>
        </w:rPr>
      </w:pPr>
      <w:r w:rsidRPr="00390ECE">
        <w:rPr>
          <w:rFonts w:eastAsia="Times New Roman"/>
          <w:i/>
          <w:color w:val="000000" w:themeColor="text1"/>
        </w:rPr>
        <w:t>(Reserved for future use.)</w:t>
      </w:r>
    </w:p>
    <w:p w:rsidR="00390ECE" w:rsidRPr="00390ECE" w:rsidRDefault="00390ECE" w:rsidP="00390ECE">
      <w:pPr>
        <w:ind w:left="2160"/>
        <w:jc w:val="both"/>
        <w:rPr>
          <w:rFonts w:eastAsia="Times New Roman"/>
          <w:i/>
          <w:color w:val="000000" w:themeColor="text1"/>
        </w:rPr>
      </w:pPr>
    </w:p>
    <w:p w:rsidR="00390ECE" w:rsidRPr="00390ECE" w:rsidRDefault="00390ECE" w:rsidP="00390ECE">
      <w:pPr>
        <w:numPr>
          <w:ilvl w:val="0"/>
          <w:numId w:val="18"/>
        </w:numPr>
        <w:ind w:left="2160" w:hanging="720"/>
        <w:jc w:val="both"/>
        <w:rPr>
          <w:rFonts w:eastAsia="Times New Roman"/>
          <w:i/>
          <w:color w:val="000000" w:themeColor="text1"/>
        </w:rPr>
      </w:pPr>
      <w:r w:rsidRPr="00390ECE">
        <w:rPr>
          <w:rFonts w:eastAsia="Times New Roman"/>
          <w:i/>
          <w:color w:val="000000" w:themeColor="text1"/>
        </w:rPr>
        <w:t>Cemeteries.</w:t>
      </w:r>
    </w:p>
    <w:p w:rsidR="00390ECE" w:rsidRPr="00390ECE" w:rsidRDefault="00390ECE" w:rsidP="00390ECE">
      <w:pPr>
        <w:ind w:left="2160"/>
        <w:jc w:val="both"/>
        <w:rPr>
          <w:rFonts w:eastAsia="Times New Roman"/>
        </w:rPr>
      </w:pPr>
    </w:p>
    <w:p w:rsidR="00390ECE" w:rsidRPr="00390ECE" w:rsidRDefault="00390ECE" w:rsidP="00390ECE">
      <w:pPr>
        <w:tabs>
          <w:tab w:val="center" w:pos="4500"/>
        </w:tabs>
        <w:suppressAutoHyphens/>
        <w:jc w:val="both"/>
        <w:rPr>
          <w:rFonts w:eastAsia="Times New Roman"/>
          <w:bCs/>
        </w:rPr>
      </w:pPr>
      <w:r w:rsidRPr="00390ECE">
        <w:rPr>
          <w:rFonts w:eastAsia="Times New Roman"/>
          <w:bCs/>
          <w:spacing w:val="-2"/>
        </w:rPr>
        <w:t xml:space="preserve">Amend item B. </w:t>
      </w:r>
      <w:r w:rsidRPr="00390ECE">
        <w:rPr>
          <w:rFonts w:eastAsia="Times New Roman"/>
          <w:bCs/>
          <w:spacing w:val="-2"/>
          <w:u w:val="single"/>
        </w:rPr>
        <w:t>Principal Permitted Uses</w:t>
      </w:r>
      <w:r w:rsidRPr="00390ECE">
        <w:rPr>
          <w:rFonts w:eastAsia="Times New Roman"/>
          <w:bCs/>
          <w:spacing w:val="-2"/>
        </w:rPr>
        <w:t xml:space="preserve"> of SECTION 2. </w:t>
      </w:r>
      <w:r w:rsidRPr="00390ECE">
        <w:rPr>
          <w:rFonts w:eastAsia="Times New Roman"/>
          <w:color w:val="000000"/>
          <w:u w:val="single"/>
        </w:rPr>
        <w:t>R – RESIDENTIAL (INCLUDES R1, R3, R5, RMF [Multi-Family])</w:t>
      </w:r>
      <w:r w:rsidRPr="00390ECE">
        <w:rPr>
          <w:rFonts w:eastAsia="Times New Roman"/>
          <w:color w:val="000000"/>
        </w:rPr>
        <w:t xml:space="preserve"> </w:t>
      </w:r>
      <w:r w:rsidRPr="00390ECE">
        <w:rPr>
          <w:rFonts w:eastAsia="Times New Roman"/>
          <w:bCs/>
          <w:spacing w:val="-2"/>
        </w:rPr>
        <w:t xml:space="preserve">of </w:t>
      </w:r>
      <w:r w:rsidRPr="00390ECE">
        <w:rPr>
          <w:rFonts w:eastAsia="Times New Roman"/>
          <w:spacing w:val="-2"/>
        </w:rPr>
        <w:t>ARTICLE V ZONING DISTRICTS</w:t>
      </w:r>
      <w:r w:rsidRPr="00390ECE">
        <w:rPr>
          <w:rFonts w:eastAsia="Times New Roman"/>
          <w:bCs/>
        </w:rPr>
        <w:t xml:space="preserve">, by amending and numbering the existing text as item 1., and adding item 2. </w:t>
      </w:r>
      <w:proofErr w:type="gramStart"/>
      <w:r w:rsidRPr="00390ECE">
        <w:rPr>
          <w:rFonts w:eastAsia="Times New Roman"/>
          <w:bCs/>
        </w:rPr>
        <w:t>as</w:t>
      </w:r>
      <w:proofErr w:type="gramEnd"/>
      <w:r w:rsidRPr="00390ECE">
        <w:rPr>
          <w:rFonts w:eastAsia="Times New Roman"/>
          <w:bCs/>
        </w:rPr>
        <w:t xml:space="preserve"> follows:</w:t>
      </w:r>
    </w:p>
    <w:p w:rsidR="00390ECE" w:rsidRPr="00390ECE" w:rsidRDefault="00390ECE" w:rsidP="00390ECE">
      <w:pPr>
        <w:jc w:val="both"/>
        <w:rPr>
          <w:rFonts w:eastAsia="Times New Roman"/>
        </w:rPr>
      </w:pPr>
    </w:p>
    <w:p w:rsidR="00390ECE" w:rsidRPr="00390ECE" w:rsidRDefault="00390ECE" w:rsidP="00390ECE">
      <w:pPr>
        <w:ind w:left="1440" w:hanging="720"/>
        <w:jc w:val="both"/>
        <w:rPr>
          <w:rFonts w:eastAsia="Times New Roman"/>
          <w:strike/>
          <w:color w:val="000000" w:themeColor="text1"/>
        </w:rPr>
      </w:pPr>
      <w:r w:rsidRPr="00390ECE">
        <w:rPr>
          <w:rFonts w:eastAsia="Times New Roman"/>
          <w:color w:val="000000" w:themeColor="text1"/>
        </w:rPr>
        <w:t xml:space="preserve">B. </w:t>
      </w:r>
      <w:r w:rsidRPr="00390ECE">
        <w:rPr>
          <w:rFonts w:eastAsia="Times New Roman"/>
          <w:color w:val="000000" w:themeColor="text1"/>
        </w:rPr>
        <w:tab/>
      </w:r>
      <w:r w:rsidRPr="00390ECE">
        <w:rPr>
          <w:rFonts w:eastAsia="Times New Roman"/>
          <w:color w:val="000000" w:themeColor="text1"/>
          <w:u w:val="single"/>
        </w:rPr>
        <w:t>Principal Permitted Uses</w:t>
      </w:r>
      <w:r w:rsidRPr="00390ECE">
        <w:rPr>
          <w:rFonts w:eastAsia="Times New Roman"/>
          <w:color w:val="000000" w:themeColor="text1"/>
        </w:rPr>
        <w:t xml:space="preserve">: </w:t>
      </w:r>
      <w:r w:rsidRPr="00390ECE">
        <w:rPr>
          <w:rFonts w:eastAsia="Times New Roman"/>
          <w:i/>
          <w:color w:val="000000" w:themeColor="text1"/>
        </w:rPr>
        <w:t>Property and buildings in the Residential District may be used for the following purposes:</w:t>
      </w:r>
      <w:r w:rsidRPr="00390ECE">
        <w:rPr>
          <w:rFonts w:eastAsia="Times New Roman"/>
          <w:color w:val="000000" w:themeColor="text1"/>
        </w:rPr>
        <w:t xml:space="preserve"> </w:t>
      </w:r>
      <w:r w:rsidRPr="00390ECE">
        <w:rPr>
          <w:rFonts w:eastAsia="Times New Roman"/>
          <w:strike/>
          <w:color w:val="000000" w:themeColor="text1"/>
        </w:rPr>
        <w:t>Principal permitted uses shall include</w:t>
      </w:r>
    </w:p>
    <w:p w:rsidR="00390ECE" w:rsidRPr="00390ECE" w:rsidRDefault="00390ECE" w:rsidP="00390ECE">
      <w:pPr>
        <w:ind w:left="2160" w:hanging="720"/>
        <w:jc w:val="both"/>
        <w:rPr>
          <w:rFonts w:eastAsia="Times New Roman"/>
          <w:color w:val="000000" w:themeColor="text1"/>
        </w:rPr>
      </w:pPr>
      <w:r w:rsidRPr="00390ECE">
        <w:rPr>
          <w:rFonts w:eastAsia="Times New Roman"/>
          <w:color w:val="000000" w:themeColor="text1"/>
        </w:rPr>
        <w:t>1.</w:t>
      </w:r>
      <w:r w:rsidRPr="00390ECE">
        <w:rPr>
          <w:rFonts w:eastAsia="Times New Roman"/>
          <w:color w:val="000000" w:themeColor="text1"/>
        </w:rPr>
        <w:tab/>
        <w:t>Single-family residential only, except in the RMF District where single-family residential, two-family residential and multi-family residential are allowed.</w:t>
      </w:r>
    </w:p>
    <w:p w:rsidR="00390ECE" w:rsidRPr="00390ECE" w:rsidRDefault="00390ECE" w:rsidP="00390ECE">
      <w:pPr>
        <w:ind w:left="2160" w:hanging="720"/>
        <w:jc w:val="both"/>
        <w:rPr>
          <w:rFonts w:eastAsia="Times New Roman"/>
          <w:color w:val="000000" w:themeColor="text1"/>
        </w:rPr>
      </w:pPr>
    </w:p>
    <w:p w:rsidR="00390ECE" w:rsidRPr="00390ECE" w:rsidRDefault="00390ECE" w:rsidP="00390ECE">
      <w:pPr>
        <w:tabs>
          <w:tab w:val="left" w:pos="1420"/>
          <w:tab w:val="left" w:pos="2130"/>
        </w:tabs>
        <w:ind w:left="2160" w:hanging="720"/>
        <w:jc w:val="both"/>
        <w:rPr>
          <w:rFonts w:eastAsia="Times New Roman"/>
          <w:i/>
          <w:color w:val="000000" w:themeColor="text1"/>
        </w:rPr>
      </w:pPr>
      <w:r w:rsidRPr="00390ECE">
        <w:rPr>
          <w:rFonts w:eastAsia="Times New Roman"/>
          <w:color w:val="000000" w:themeColor="text1"/>
        </w:rPr>
        <w:t xml:space="preserve">2. </w:t>
      </w:r>
      <w:r w:rsidRPr="00390ECE">
        <w:rPr>
          <w:rFonts w:eastAsia="Times New Roman"/>
          <w:color w:val="000000" w:themeColor="text1"/>
        </w:rPr>
        <w:tab/>
      </w:r>
      <w:r w:rsidRPr="00390ECE">
        <w:rPr>
          <w:rFonts w:eastAsia="Times New Roman"/>
          <w:i/>
          <w:color w:val="000000" w:themeColor="text1"/>
        </w:rPr>
        <w:t>Cemeteries.</w:t>
      </w:r>
    </w:p>
    <w:p w:rsidR="00390ECE" w:rsidRPr="00390ECE" w:rsidRDefault="00390ECE" w:rsidP="00390ECE">
      <w:pPr>
        <w:tabs>
          <w:tab w:val="left" w:pos="1420"/>
          <w:tab w:val="left" w:pos="2130"/>
        </w:tabs>
        <w:ind w:left="1420" w:hanging="710"/>
        <w:jc w:val="both"/>
        <w:rPr>
          <w:rFonts w:eastAsia="Times New Roman"/>
        </w:rPr>
      </w:pPr>
    </w:p>
    <w:p w:rsidR="00390ECE" w:rsidRPr="00390ECE" w:rsidRDefault="00390ECE" w:rsidP="00390ECE">
      <w:pPr>
        <w:keepNext/>
        <w:tabs>
          <w:tab w:val="center" w:pos="4500"/>
        </w:tabs>
        <w:suppressAutoHyphens/>
        <w:jc w:val="both"/>
        <w:outlineLvl w:val="2"/>
        <w:rPr>
          <w:rFonts w:eastAsia="Times New Roman"/>
          <w:spacing w:val="-2"/>
        </w:rPr>
      </w:pPr>
      <w:r w:rsidRPr="00390ECE">
        <w:rPr>
          <w:rFonts w:eastAsia="Times New Roman"/>
          <w:spacing w:val="-2"/>
        </w:rPr>
        <w:t xml:space="preserve">Amend item B. Notice, of SECTION 3. </w:t>
      </w:r>
      <w:r w:rsidRPr="00390ECE">
        <w:rPr>
          <w:rFonts w:eastAsia="Times New Roman"/>
          <w:spacing w:val="-2"/>
          <w:u w:val="single"/>
        </w:rPr>
        <w:t>PROCEDURE TO REVIEW REQUESTS FOR AMENDMENT</w:t>
      </w:r>
      <w:r w:rsidRPr="00390ECE">
        <w:rPr>
          <w:rFonts w:eastAsia="Times New Roman"/>
          <w:spacing w:val="-2"/>
        </w:rPr>
        <w:t xml:space="preserve"> of ARTICLE XXIII AMENDMENTS as follows:</w:t>
      </w:r>
    </w:p>
    <w:p w:rsidR="00390ECE" w:rsidRPr="00390ECE" w:rsidRDefault="00390ECE" w:rsidP="00390ECE">
      <w:pPr>
        <w:tabs>
          <w:tab w:val="left" w:pos="-720"/>
        </w:tabs>
        <w:suppressAutoHyphens/>
        <w:jc w:val="both"/>
        <w:rPr>
          <w:rFonts w:eastAsia="Times New Roman"/>
          <w:spacing w:val="-2"/>
        </w:rPr>
      </w:pPr>
    </w:p>
    <w:p w:rsidR="00390ECE" w:rsidRPr="00390ECE" w:rsidRDefault="00390ECE" w:rsidP="00390ECE">
      <w:pPr>
        <w:numPr>
          <w:ilvl w:val="0"/>
          <w:numId w:val="19"/>
        </w:numPr>
        <w:tabs>
          <w:tab w:val="left" w:pos="-720"/>
          <w:tab w:val="left" w:pos="0"/>
        </w:tabs>
        <w:suppressAutoHyphens/>
        <w:ind w:left="1440" w:hanging="720"/>
        <w:jc w:val="both"/>
        <w:rPr>
          <w:rFonts w:eastAsia="Times New Roman"/>
          <w:spacing w:val="-2"/>
        </w:rPr>
      </w:pPr>
      <w:r w:rsidRPr="00390ECE">
        <w:rPr>
          <w:rFonts w:eastAsia="Times New Roman"/>
          <w:spacing w:val="-2"/>
        </w:rPr>
        <w:t>Notice: The Land Use Administrator shall promptly place such request upon the agenda for the Planning and Zoning Commission, and shall provide for notice of the hearing. The public notice shall state the purpose, time and place of the hearing, and shall be p</w:t>
      </w:r>
      <w:r w:rsidRPr="00390ECE">
        <w:rPr>
          <w:rFonts w:eastAsia="Times New Roman"/>
          <w:color w:val="000000" w:themeColor="text1"/>
          <w:spacing w:val="-2"/>
        </w:rPr>
        <w:t xml:space="preserve">ublished in all officially designated newspapers of Jones County at least </w:t>
      </w:r>
      <w:r w:rsidRPr="00390ECE">
        <w:rPr>
          <w:rFonts w:eastAsia="Times New Roman"/>
          <w:strike/>
          <w:color w:val="000000" w:themeColor="text1"/>
          <w:spacing w:val="-2"/>
        </w:rPr>
        <w:t>seven (7)</w:t>
      </w:r>
      <w:r w:rsidRPr="00390ECE">
        <w:rPr>
          <w:rFonts w:eastAsia="Times New Roman"/>
          <w:color w:val="000000" w:themeColor="text1"/>
          <w:spacing w:val="-2"/>
        </w:rPr>
        <w:t xml:space="preserve"> </w:t>
      </w:r>
      <w:r w:rsidRPr="00390ECE">
        <w:rPr>
          <w:rFonts w:eastAsia="Times New Roman"/>
          <w:i/>
          <w:color w:val="000000" w:themeColor="text1"/>
          <w:spacing w:val="-2"/>
        </w:rPr>
        <w:t>five (5)</w:t>
      </w:r>
      <w:r w:rsidRPr="00390ECE">
        <w:rPr>
          <w:rFonts w:eastAsia="Times New Roman"/>
          <w:color w:val="000000" w:themeColor="text1"/>
          <w:spacing w:val="-2"/>
        </w:rPr>
        <w:t xml:space="preserve"> </w:t>
      </w:r>
      <w:r w:rsidRPr="00390ECE">
        <w:rPr>
          <w:rFonts w:eastAsia="Times New Roman"/>
          <w:spacing w:val="-2"/>
        </w:rPr>
        <w:t xml:space="preserve">days prior to the hearing, but no longer than twenty (20) days prior to the hearing.  </w:t>
      </w:r>
    </w:p>
    <w:p w:rsidR="00390ECE" w:rsidRPr="00390ECE" w:rsidRDefault="00390ECE" w:rsidP="00390ECE">
      <w:pPr>
        <w:tabs>
          <w:tab w:val="left" w:pos="-720"/>
        </w:tabs>
        <w:suppressAutoHyphens/>
        <w:jc w:val="both"/>
        <w:rPr>
          <w:rFonts w:eastAsia="Times New Roman"/>
          <w:spacing w:val="-2"/>
        </w:rPr>
      </w:pPr>
    </w:p>
    <w:p w:rsidR="00390ECE" w:rsidRPr="00390ECE" w:rsidRDefault="00390ECE" w:rsidP="00390ECE">
      <w:pPr>
        <w:keepNext/>
        <w:tabs>
          <w:tab w:val="center" w:pos="4500"/>
        </w:tabs>
        <w:suppressAutoHyphens/>
        <w:jc w:val="both"/>
        <w:outlineLvl w:val="2"/>
        <w:rPr>
          <w:rFonts w:eastAsia="Times New Roman"/>
          <w:spacing w:val="-2"/>
        </w:rPr>
      </w:pPr>
      <w:r w:rsidRPr="00390ECE">
        <w:rPr>
          <w:rFonts w:eastAsia="Times New Roman"/>
          <w:spacing w:val="-2"/>
        </w:rPr>
        <w:t xml:space="preserve">Amend item G. Public Hearing, of SECTION 3. </w:t>
      </w:r>
      <w:r w:rsidRPr="00390ECE">
        <w:rPr>
          <w:rFonts w:eastAsia="Times New Roman"/>
          <w:spacing w:val="-2"/>
          <w:u w:val="single"/>
        </w:rPr>
        <w:t>PROCEDURE TO REVIEW REQUESTS FOR AMENDMENT</w:t>
      </w:r>
      <w:r w:rsidRPr="00390ECE">
        <w:rPr>
          <w:rFonts w:eastAsia="Times New Roman"/>
          <w:spacing w:val="-2"/>
        </w:rPr>
        <w:t xml:space="preserve"> of ARTICLE XXIII AMENDMENTS as follows:</w:t>
      </w:r>
    </w:p>
    <w:p w:rsidR="00390ECE" w:rsidRPr="00390ECE" w:rsidRDefault="00390ECE" w:rsidP="00390ECE">
      <w:pPr>
        <w:tabs>
          <w:tab w:val="left" w:pos="-720"/>
        </w:tabs>
        <w:suppressAutoHyphens/>
        <w:jc w:val="both"/>
        <w:rPr>
          <w:rFonts w:eastAsia="Times New Roman"/>
          <w:spacing w:val="-2"/>
        </w:rPr>
      </w:pPr>
    </w:p>
    <w:p w:rsidR="00390ECE" w:rsidRPr="00390ECE" w:rsidRDefault="00390ECE" w:rsidP="00390ECE">
      <w:pPr>
        <w:numPr>
          <w:ilvl w:val="0"/>
          <w:numId w:val="20"/>
        </w:numPr>
        <w:tabs>
          <w:tab w:val="left" w:pos="-720"/>
          <w:tab w:val="left" w:pos="0"/>
          <w:tab w:val="left" w:pos="720"/>
        </w:tabs>
        <w:suppressAutoHyphens/>
        <w:ind w:left="1440" w:hanging="720"/>
        <w:jc w:val="both"/>
        <w:rPr>
          <w:rFonts w:eastAsia="Times New Roman"/>
          <w:spacing w:val="-2"/>
        </w:rPr>
      </w:pPr>
      <w:r w:rsidRPr="00390ECE">
        <w:rPr>
          <w:rFonts w:eastAsia="Times New Roman"/>
          <w:spacing w:val="-2"/>
        </w:rPr>
        <w:t xml:space="preserve">Public Hearing: The Land Use Administrator shall arrange for the public hearings in accordance with the written directions from the Board of Supervisors. At least one (1) public hearing shall be held. Public notice stating the purpose of the hearing, and the time and place of the hearing shall be published in all officially </w:t>
      </w:r>
      <w:r w:rsidRPr="00390ECE">
        <w:rPr>
          <w:rFonts w:eastAsia="Times New Roman"/>
          <w:color w:val="000000" w:themeColor="text1"/>
          <w:spacing w:val="-2"/>
        </w:rPr>
        <w:t xml:space="preserve">designated Jones County newspapers at least </w:t>
      </w:r>
      <w:r w:rsidRPr="00390ECE">
        <w:rPr>
          <w:rFonts w:eastAsia="Times New Roman"/>
          <w:strike/>
          <w:color w:val="000000" w:themeColor="text1"/>
          <w:spacing w:val="-2"/>
        </w:rPr>
        <w:t>seven (7)</w:t>
      </w:r>
      <w:r w:rsidRPr="00390ECE">
        <w:rPr>
          <w:rFonts w:eastAsia="Times New Roman"/>
          <w:color w:val="000000" w:themeColor="text1"/>
          <w:spacing w:val="-2"/>
        </w:rPr>
        <w:t xml:space="preserve"> </w:t>
      </w:r>
      <w:r w:rsidRPr="00390ECE">
        <w:rPr>
          <w:rFonts w:eastAsia="Times New Roman"/>
          <w:i/>
          <w:color w:val="000000" w:themeColor="text1"/>
          <w:spacing w:val="-2"/>
        </w:rPr>
        <w:t>five (5) days</w:t>
      </w:r>
      <w:r w:rsidRPr="00390ECE">
        <w:rPr>
          <w:rFonts w:eastAsia="Times New Roman"/>
          <w:color w:val="000000" w:themeColor="text1"/>
          <w:spacing w:val="-2"/>
        </w:rPr>
        <w:t xml:space="preserve"> prior to the hearing, and no longer than twenty (20) days prior to the hearing. The notice shall </w:t>
      </w:r>
      <w:r w:rsidRPr="00390ECE">
        <w:rPr>
          <w:rFonts w:eastAsia="Times New Roman"/>
          <w:spacing w:val="-2"/>
        </w:rPr>
        <w:t>also state the location of any district affected by the proposed amendment by naming the township and section, and the boundaries of any proposed district shall be expressed in terms of streets or roads, if possible. If it is not possible to express the location of any district affected by the proposed amendment in terms of streets or roads, descriptions using fractional parts of sections of land may be used. At the hearing the Board of Supervisors shall consider the comments and protests from the general public.</w:t>
      </w:r>
    </w:p>
    <w:p w:rsidR="00390ECE" w:rsidRPr="00390ECE" w:rsidRDefault="00390ECE" w:rsidP="00390ECE">
      <w:pPr>
        <w:tabs>
          <w:tab w:val="left" w:pos="-720"/>
        </w:tabs>
        <w:suppressAutoHyphens/>
        <w:jc w:val="both"/>
        <w:rPr>
          <w:rFonts w:eastAsia="Times New Roman"/>
          <w:spacing w:val="-2"/>
        </w:rPr>
      </w:pPr>
    </w:p>
    <w:p w:rsidR="00390ECE" w:rsidRPr="00390ECE" w:rsidRDefault="00390ECE" w:rsidP="00390ECE">
      <w:pPr>
        <w:tabs>
          <w:tab w:val="left" w:pos="-720"/>
        </w:tabs>
        <w:suppressAutoHyphens/>
        <w:spacing w:line="240" w:lineRule="atLeast"/>
        <w:jc w:val="both"/>
        <w:rPr>
          <w:rFonts w:eastAsia="Times New Roman"/>
          <w:spacing w:val="-2"/>
        </w:rPr>
      </w:pPr>
      <w:r w:rsidRPr="00390ECE">
        <w:rPr>
          <w:rFonts w:eastAsia="Times New Roman"/>
          <w:spacing w:val="-2"/>
        </w:rPr>
        <w:t>****************************************************************************</w:t>
      </w:r>
    </w:p>
    <w:p w:rsidR="00390ECE" w:rsidRPr="00390ECE" w:rsidRDefault="00390ECE" w:rsidP="00390ECE">
      <w:pPr>
        <w:tabs>
          <w:tab w:val="left" w:pos="-720"/>
          <w:tab w:val="left" w:pos="1800"/>
        </w:tabs>
        <w:suppressAutoHyphens/>
        <w:spacing w:line="240" w:lineRule="atLeast"/>
        <w:jc w:val="both"/>
        <w:rPr>
          <w:rFonts w:eastAsia="Times New Roman"/>
          <w:i/>
          <w:spacing w:val="-2"/>
        </w:rPr>
      </w:pPr>
      <w:r w:rsidRPr="00390ECE">
        <w:rPr>
          <w:rFonts w:eastAsia="Times New Roman"/>
          <w:i/>
          <w:spacing w:val="-2"/>
          <w:u w:val="single"/>
        </w:rPr>
        <w:t>Section 3.</w:t>
      </w:r>
      <w:r w:rsidRPr="00390ECE">
        <w:rPr>
          <w:rFonts w:eastAsia="Times New Roman"/>
          <w:i/>
          <w:spacing w:val="-2"/>
        </w:rPr>
        <w:t xml:space="preserve"> When Effective</w:t>
      </w:r>
    </w:p>
    <w:p w:rsidR="00390ECE" w:rsidRPr="00390ECE" w:rsidRDefault="00390ECE" w:rsidP="00390ECE">
      <w:pPr>
        <w:tabs>
          <w:tab w:val="left" w:pos="-720"/>
          <w:tab w:val="left" w:pos="1800"/>
        </w:tabs>
        <w:suppressAutoHyphens/>
        <w:spacing w:line="240" w:lineRule="atLeast"/>
        <w:jc w:val="both"/>
        <w:rPr>
          <w:rFonts w:eastAsia="Times New Roman"/>
          <w:i/>
          <w:spacing w:val="-2"/>
        </w:rPr>
      </w:pPr>
      <w:r w:rsidRPr="00390ECE">
        <w:rPr>
          <w:rFonts w:eastAsia="Times New Roman"/>
          <w:i/>
          <w:spacing w:val="-2"/>
        </w:rPr>
        <w:t xml:space="preserve">This ordinance shall be in full force and effect from and after its final passage, approval, and publication as provided by law. </w:t>
      </w:r>
    </w:p>
    <w:p w:rsidR="00390ECE" w:rsidRPr="00390ECE" w:rsidRDefault="00390ECE" w:rsidP="00390ECE">
      <w:pPr>
        <w:tabs>
          <w:tab w:val="left" w:pos="-720"/>
        </w:tabs>
        <w:suppressAutoHyphens/>
        <w:jc w:val="both"/>
        <w:rPr>
          <w:rFonts w:eastAsia="Calibri"/>
          <w:spacing w:val="-3"/>
          <w:lang w:eastAsia="x-none"/>
        </w:rPr>
      </w:pPr>
    </w:p>
    <w:p w:rsidR="00390ECE" w:rsidRPr="00390ECE" w:rsidRDefault="00390ECE" w:rsidP="00390ECE">
      <w:pPr>
        <w:ind w:firstLine="720"/>
        <w:jc w:val="both"/>
        <w:rPr>
          <w:rFonts w:eastAsia="Times New Roman"/>
        </w:rPr>
      </w:pPr>
      <w:r w:rsidRPr="00390ECE">
        <w:rPr>
          <w:rFonts w:eastAsia="Times New Roman"/>
        </w:rPr>
        <w:t>Eric Briesemeister, Jones Regional Medical Center, and John Harms, Jones Regional Medical Center Foundation, met with the Board to provide an update on the expansion project for the hospital, the September 22, 2014 ground breaking ceremony for the project, and to request that the Board consider a financial commitment to the project in the county’s FY16 budget.</w:t>
      </w:r>
    </w:p>
    <w:p w:rsidR="00390ECE" w:rsidRPr="00390ECE" w:rsidRDefault="00390ECE" w:rsidP="00390ECE">
      <w:pPr>
        <w:ind w:firstLine="720"/>
        <w:jc w:val="both"/>
        <w:rPr>
          <w:rFonts w:eastAsia="Times New Roman"/>
        </w:rPr>
      </w:pPr>
      <w:r w:rsidRPr="00390ECE">
        <w:rPr>
          <w:rFonts w:eastAsia="Times New Roman"/>
        </w:rPr>
        <w:t>Sharon Bowers and Scott Mather, Iowa Workforce Development, and Dusty Embree, Jones County Economic Development Director, met with the Board to discuss support for the Skilled Iowa Initiative.</w:t>
      </w:r>
    </w:p>
    <w:p w:rsidR="00390ECE" w:rsidRPr="00390ECE" w:rsidRDefault="00390ECE" w:rsidP="00390ECE">
      <w:pPr>
        <w:ind w:firstLine="720"/>
        <w:jc w:val="both"/>
        <w:rPr>
          <w:rFonts w:eastAsia="Times New Roman"/>
        </w:rPr>
      </w:pPr>
      <w:r w:rsidRPr="00390ECE">
        <w:rPr>
          <w:rFonts w:eastAsia="Times New Roman"/>
        </w:rPr>
        <w:t>Moved by Dirks seconded by Oswald to formally support the Skilled Iowa Initiative, and to authorize the Chairman to sign a document granting permission to use the county’s name in public awareness efforts to promote the National Career Readiness Certificate. All aye. Motion carried. [2014-122]</w:t>
      </w:r>
    </w:p>
    <w:p w:rsidR="00390ECE" w:rsidRPr="00390ECE" w:rsidRDefault="00390ECE" w:rsidP="00390ECE">
      <w:pPr>
        <w:ind w:firstLine="720"/>
        <w:jc w:val="both"/>
        <w:rPr>
          <w:rFonts w:eastAsia="Times New Roman"/>
        </w:rPr>
      </w:pPr>
      <w:r w:rsidRPr="00390ECE">
        <w:rPr>
          <w:rFonts w:eastAsia="Times New Roman"/>
        </w:rPr>
        <w:t>Moved by Oswald seconded by Manternach to accept quotes until 9 a.m. October 28, 2014 for painting the Treasurer’s Office and other minor areas of the courthouse. All aye. Motion carried.</w:t>
      </w:r>
    </w:p>
    <w:p w:rsidR="00390ECE" w:rsidRPr="00390ECE" w:rsidRDefault="00390ECE" w:rsidP="00390ECE">
      <w:pPr>
        <w:ind w:firstLine="720"/>
        <w:jc w:val="both"/>
        <w:rPr>
          <w:rFonts w:eastAsia="Times New Roman"/>
        </w:rPr>
      </w:pPr>
      <w:r w:rsidRPr="00390ECE">
        <w:rPr>
          <w:rFonts w:eastAsia="Times New Roman"/>
        </w:rPr>
        <w:t>The Board and Auditor informally agreed to change the claims approval process effective immediately with department heads to submit claims to the Auditor’s Office bi-weekly not later than 1:00 p.m. on Mondays with Board approval and check issuance to be the following week on Tuesdays, subject to modifications to the schedule for holidays as determined by the Auditor.</w:t>
      </w:r>
    </w:p>
    <w:p w:rsidR="00390ECE" w:rsidRPr="00390ECE" w:rsidRDefault="00390ECE" w:rsidP="00390ECE">
      <w:pPr>
        <w:tabs>
          <w:tab w:val="left" w:pos="-720"/>
        </w:tabs>
        <w:suppressAutoHyphens/>
        <w:jc w:val="both"/>
        <w:rPr>
          <w:rFonts w:eastAsia="Calibri"/>
          <w:spacing w:val="-3"/>
          <w:lang w:eastAsia="x-none"/>
        </w:rPr>
      </w:pPr>
      <w:r w:rsidRPr="00390ECE">
        <w:rPr>
          <w:rFonts w:eastAsia="Calibri"/>
          <w:spacing w:val="-3"/>
          <w:lang w:eastAsia="x-none"/>
        </w:rPr>
        <w:tab/>
        <w:t>The Auditor provided an update on absentee voting activity for the November 4, 2014 General Election.</w:t>
      </w:r>
    </w:p>
    <w:p w:rsidR="00390ECE" w:rsidRPr="00390ECE" w:rsidRDefault="00390ECE" w:rsidP="00390ECE">
      <w:pPr>
        <w:tabs>
          <w:tab w:val="left" w:pos="-720"/>
        </w:tabs>
        <w:suppressAutoHyphens/>
        <w:jc w:val="both"/>
        <w:rPr>
          <w:rFonts w:eastAsia="Calibri"/>
          <w:spacing w:val="-3"/>
          <w:lang w:eastAsia="x-none"/>
        </w:rPr>
      </w:pPr>
      <w:r w:rsidRPr="00390ECE">
        <w:rPr>
          <w:rFonts w:eastAsia="Calibri"/>
          <w:spacing w:val="-3"/>
          <w:lang w:eastAsia="x-none"/>
        </w:rPr>
        <w:tab/>
        <w:t>Moved by Manternach seconded by Dirks to adjourn at 11:10 a.m. All aye. Motion carried.</w:t>
      </w:r>
    </w:p>
    <w:p w:rsidR="00390ECE" w:rsidRPr="00390ECE" w:rsidRDefault="00390ECE" w:rsidP="00390ECE">
      <w:pPr>
        <w:tabs>
          <w:tab w:val="left" w:pos="-720"/>
        </w:tabs>
        <w:suppressAutoHyphens/>
        <w:jc w:val="both"/>
        <w:rPr>
          <w:rFonts w:eastAsia="Calibri"/>
          <w:spacing w:val="-3"/>
          <w:lang w:eastAsia="x-none"/>
        </w:rPr>
      </w:pPr>
    </w:p>
    <w:p w:rsidR="00390ECE" w:rsidRDefault="00390ECE" w:rsidP="00390ECE">
      <w:pPr>
        <w:spacing w:after="200" w:line="276" w:lineRule="auto"/>
        <w:jc w:val="both"/>
        <w:rPr>
          <w:rFonts w:eastAsia="Calibri"/>
          <w:snapToGrid w:val="0"/>
          <w:spacing w:val="-3"/>
          <w:lang w:eastAsia="x-none"/>
        </w:rPr>
      </w:pPr>
      <w:r w:rsidRPr="00390ECE">
        <w:rPr>
          <w:rFonts w:eastAsia="Calibri"/>
          <w:spacing w:val="-3"/>
          <w:lang w:val="x-none" w:eastAsia="x-none"/>
        </w:rPr>
        <w:t>Attest:  Janine Sulzner, Auditor</w:t>
      </w:r>
      <w:r w:rsidRPr="00390ECE">
        <w:rPr>
          <w:rFonts w:eastAsia="Calibri"/>
          <w:spacing w:val="-3"/>
          <w:lang w:val="x-none" w:eastAsia="x-none"/>
        </w:rPr>
        <w:tab/>
      </w:r>
      <w:r w:rsidRPr="00390ECE">
        <w:rPr>
          <w:rFonts w:eastAsia="Calibri"/>
          <w:spacing w:val="-3"/>
          <w:lang w:val="x-none" w:eastAsia="x-none"/>
        </w:rPr>
        <w:tab/>
      </w:r>
      <w:r w:rsidRPr="00390ECE">
        <w:rPr>
          <w:rFonts w:eastAsia="Calibri"/>
          <w:spacing w:val="-3"/>
          <w:lang w:val="x-none" w:eastAsia="x-none"/>
        </w:rPr>
        <w:tab/>
      </w:r>
      <w:r w:rsidRPr="00390ECE">
        <w:rPr>
          <w:rFonts w:eastAsia="Calibri"/>
          <w:spacing w:val="-3"/>
          <w:lang w:val="x-none" w:eastAsia="x-none"/>
        </w:rPr>
        <w:tab/>
      </w:r>
      <w:r w:rsidRPr="00390ECE">
        <w:rPr>
          <w:rFonts w:eastAsia="Calibri"/>
          <w:spacing w:val="-3"/>
          <w:lang w:val="x-none" w:eastAsia="x-none"/>
        </w:rPr>
        <w:tab/>
      </w:r>
      <w:r w:rsidRPr="00390ECE">
        <w:rPr>
          <w:rFonts w:eastAsia="Calibri"/>
          <w:spacing w:val="-3"/>
          <w:lang w:eastAsia="x-none"/>
        </w:rPr>
        <w:t>Ned Rohwedder</w:t>
      </w:r>
      <w:r w:rsidRPr="00390ECE">
        <w:rPr>
          <w:rFonts w:eastAsia="Calibri"/>
          <w:spacing w:val="-3"/>
          <w:lang w:val="x-none" w:eastAsia="x-none"/>
        </w:rPr>
        <w:t>, C</w:t>
      </w:r>
      <w:r w:rsidRPr="00390ECE">
        <w:rPr>
          <w:rFonts w:eastAsia="Calibri"/>
          <w:snapToGrid w:val="0"/>
          <w:spacing w:val="-3"/>
          <w:lang w:val="x-none" w:eastAsia="x-none"/>
        </w:rPr>
        <w:t>hairman</w:t>
      </w:r>
    </w:p>
    <w:p w:rsidR="00E21CC0" w:rsidRPr="00E21CC0" w:rsidRDefault="00E21CC0" w:rsidP="00390ECE">
      <w:pPr>
        <w:spacing w:after="200" w:line="276" w:lineRule="auto"/>
        <w:jc w:val="both"/>
        <w:rPr>
          <w:rFonts w:eastAsia="Calibri"/>
          <w:snapToGrid w:val="0"/>
          <w:spacing w:val="-3"/>
          <w:lang w:eastAsia="x-none"/>
        </w:rPr>
      </w:pPr>
    </w:p>
    <w:p w:rsidR="00E21CC0" w:rsidRPr="00E21CC0" w:rsidRDefault="00E21CC0" w:rsidP="00E21CC0">
      <w:pPr>
        <w:tabs>
          <w:tab w:val="right" w:pos="9360"/>
        </w:tabs>
        <w:suppressAutoHyphens/>
        <w:jc w:val="right"/>
        <w:rPr>
          <w:rFonts w:eastAsia="Calibri"/>
          <w:spacing w:val="-3"/>
        </w:rPr>
      </w:pPr>
      <w:r w:rsidRPr="00E21CC0">
        <w:rPr>
          <w:rFonts w:eastAsia="Calibri"/>
          <w:spacing w:val="-3"/>
        </w:rPr>
        <w:t>September 30, 2014 9:00 a.m.</w:t>
      </w:r>
    </w:p>
    <w:p w:rsidR="00E21CC0" w:rsidRPr="00E21CC0" w:rsidRDefault="00E21CC0" w:rsidP="00E21CC0">
      <w:pPr>
        <w:tabs>
          <w:tab w:val="left" w:pos="-720"/>
        </w:tabs>
        <w:suppressAutoHyphens/>
        <w:jc w:val="both"/>
        <w:rPr>
          <w:rFonts w:eastAsia="Calibri"/>
          <w:spacing w:val="-3"/>
        </w:rPr>
      </w:pPr>
      <w:r w:rsidRPr="00E21CC0">
        <w:rPr>
          <w:rFonts w:eastAsia="Calibri"/>
          <w:spacing w:val="-3"/>
        </w:rPr>
        <w:tab/>
        <w:t>The Jones County Board of Supervisors met in regular session.  Present Chairman Rohwedder, Supervisors Dirks, Manternach, and Oswald. Absent Supervisor Cruise.</w:t>
      </w:r>
    </w:p>
    <w:p w:rsidR="00E21CC0" w:rsidRPr="00E21CC0" w:rsidRDefault="00E21CC0" w:rsidP="00E21CC0">
      <w:pPr>
        <w:tabs>
          <w:tab w:val="left" w:pos="-720"/>
        </w:tabs>
        <w:suppressAutoHyphens/>
        <w:jc w:val="both"/>
        <w:rPr>
          <w:rFonts w:eastAsia="Calibri"/>
          <w:spacing w:val="-3"/>
          <w:lang w:eastAsia="x-none"/>
        </w:rPr>
      </w:pPr>
      <w:r w:rsidRPr="00E21CC0">
        <w:rPr>
          <w:rFonts w:eastAsia="Calibri"/>
          <w:spacing w:val="-3"/>
          <w:lang w:val="x-none" w:eastAsia="x-none"/>
        </w:rPr>
        <w:tab/>
        <w:t>Moved by</w:t>
      </w:r>
      <w:r w:rsidRPr="00E21CC0">
        <w:rPr>
          <w:rFonts w:eastAsia="Calibri"/>
          <w:spacing w:val="-3"/>
          <w:lang w:eastAsia="x-none"/>
        </w:rPr>
        <w:t xml:space="preserve"> Oswald seconded by Dirks </w:t>
      </w:r>
      <w:r w:rsidRPr="00E21CC0">
        <w:rPr>
          <w:rFonts w:eastAsia="Calibri"/>
          <w:spacing w:val="-3"/>
          <w:lang w:val="x-none" w:eastAsia="x-none"/>
        </w:rPr>
        <w:t xml:space="preserve">to approve the minutes of the </w:t>
      </w:r>
      <w:r w:rsidRPr="00E21CC0">
        <w:rPr>
          <w:rFonts w:eastAsia="Calibri"/>
          <w:spacing w:val="-3"/>
          <w:lang w:eastAsia="x-none"/>
        </w:rPr>
        <w:t>September 23, 2014 m</w:t>
      </w:r>
      <w:proofErr w:type="spellStart"/>
      <w:r w:rsidRPr="00E21CC0">
        <w:rPr>
          <w:rFonts w:eastAsia="Calibri"/>
          <w:spacing w:val="-3"/>
          <w:lang w:val="x-none" w:eastAsia="x-none"/>
        </w:rPr>
        <w:t>eeting</w:t>
      </w:r>
      <w:proofErr w:type="spellEnd"/>
      <w:r w:rsidRPr="00E21CC0">
        <w:rPr>
          <w:rFonts w:eastAsia="Calibri"/>
          <w:spacing w:val="-3"/>
          <w:lang w:val="x-none" w:eastAsia="x-none"/>
        </w:rPr>
        <w:t>.  All aye.  Motion carried.</w:t>
      </w:r>
    </w:p>
    <w:p w:rsidR="00E21CC0" w:rsidRPr="00E21CC0" w:rsidRDefault="00E21CC0" w:rsidP="00E21CC0">
      <w:pPr>
        <w:jc w:val="both"/>
        <w:rPr>
          <w:rFonts w:eastAsia="Calibri"/>
          <w:spacing w:val="-3"/>
        </w:rPr>
      </w:pPr>
      <w:r w:rsidRPr="00E21CC0">
        <w:rPr>
          <w:rFonts w:eastAsia="Calibri"/>
          <w:spacing w:val="-3"/>
        </w:rPr>
        <w:tab/>
        <w:t>Supervisor Dirks introduced the following resolution and moved its adoption, seconded by Supervisor Manternach.  On roll call vote: Manternach aye, Dirks aye, Oswald aye, Rohwedder aye, whereupon the Chairman declared the resolution passed and adopted.</w:t>
      </w:r>
    </w:p>
    <w:p w:rsidR="00E21CC0" w:rsidRPr="00E21CC0" w:rsidRDefault="00E21CC0" w:rsidP="00E21CC0">
      <w:pPr>
        <w:spacing w:line="276" w:lineRule="auto"/>
        <w:jc w:val="center"/>
        <w:outlineLvl w:val="4"/>
        <w:rPr>
          <w:rFonts w:eastAsia="Times New Roman"/>
          <w:bCs/>
          <w:iCs/>
        </w:rPr>
      </w:pPr>
      <w:r w:rsidRPr="00E21CC0">
        <w:rPr>
          <w:rFonts w:eastAsia="Times New Roman"/>
          <w:bCs/>
          <w:iCs/>
        </w:rPr>
        <w:t>TAX ABATEMENT RESOLUTION</w:t>
      </w:r>
    </w:p>
    <w:p w:rsidR="00E21CC0" w:rsidRPr="00E21CC0" w:rsidRDefault="00E21CC0" w:rsidP="00E21CC0">
      <w:pPr>
        <w:ind w:firstLine="720"/>
        <w:jc w:val="both"/>
        <w:rPr>
          <w:rFonts w:eastAsia="Calibri"/>
          <w:spacing w:val="-3"/>
        </w:rPr>
      </w:pPr>
      <w:r w:rsidRPr="00E21CC0">
        <w:rPr>
          <w:rFonts w:eastAsia="Calibri"/>
          <w:spacing w:val="-3"/>
        </w:rPr>
        <w:t>BE IT RESOLVED that the Jones County Treasurer shall, pursuant to Section 445.63 of the Code of the Iowa (2013), abate property taxes on property acquired by the City of Onslow in June and August 2013 for a sanitary sewer project, in the amounts shown below, and any applicable interest and cost, and make appropriate notations on the tax list for the parcels listed below:</w:t>
      </w:r>
    </w:p>
    <w:p w:rsidR="00E21CC0" w:rsidRPr="00E21CC0" w:rsidRDefault="00E21CC0" w:rsidP="00E21CC0">
      <w:pPr>
        <w:ind w:firstLine="720"/>
        <w:jc w:val="both"/>
        <w:rPr>
          <w:rFonts w:eastAsia="Calibri"/>
          <w:spacing w:val="-3"/>
        </w:rPr>
      </w:pPr>
    </w:p>
    <w:tbl>
      <w:tblPr>
        <w:tblW w:w="0" w:type="auto"/>
        <w:tblInd w:w="93" w:type="dxa"/>
        <w:tblLook w:val="04A0" w:firstRow="1" w:lastRow="0" w:firstColumn="1" w:lastColumn="0" w:noHBand="0" w:noVBand="1"/>
      </w:tblPr>
      <w:tblGrid>
        <w:gridCol w:w="2625"/>
        <w:gridCol w:w="2790"/>
        <w:gridCol w:w="3960"/>
      </w:tblGrid>
      <w:tr w:rsidR="00E21CC0" w:rsidRPr="00E21CC0" w:rsidTr="005E6645">
        <w:trPr>
          <w:trHeight w:val="693"/>
        </w:trPr>
        <w:tc>
          <w:tcPr>
            <w:tcW w:w="2625" w:type="dxa"/>
            <w:hideMark/>
          </w:tcPr>
          <w:p w:rsidR="00E21CC0" w:rsidRPr="00E21CC0" w:rsidRDefault="00E21CC0" w:rsidP="00E21CC0">
            <w:pPr>
              <w:jc w:val="both"/>
              <w:rPr>
                <w:rFonts w:eastAsia="Calibri"/>
                <w:color w:val="000000"/>
              </w:rPr>
            </w:pPr>
            <w:r w:rsidRPr="00E21CC0">
              <w:rPr>
                <w:rFonts w:eastAsia="Calibri"/>
                <w:color w:val="000000"/>
              </w:rPr>
              <w:t>ONSAG 11 12 230 002</w:t>
            </w:r>
          </w:p>
        </w:tc>
        <w:tc>
          <w:tcPr>
            <w:tcW w:w="2790" w:type="dxa"/>
            <w:hideMark/>
          </w:tcPr>
          <w:p w:rsidR="00E21CC0" w:rsidRPr="00E21CC0" w:rsidRDefault="00E21CC0" w:rsidP="00E21CC0">
            <w:pPr>
              <w:jc w:val="both"/>
              <w:rPr>
                <w:rFonts w:eastAsia="Calibri"/>
                <w:color w:val="000000"/>
                <w:spacing w:val="-3"/>
              </w:rPr>
            </w:pPr>
            <w:r w:rsidRPr="00E21CC0">
              <w:rPr>
                <w:rFonts w:eastAsia="Calibri"/>
                <w:color w:val="000000"/>
                <w:spacing w:val="-3"/>
              </w:rPr>
              <w:t xml:space="preserve">$26.00 (2013 CT)   </w:t>
            </w:r>
          </w:p>
          <w:p w:rsidR="00E21CC0" w:rsidRPr="00E21CC0" w:rsidRDefault="00E21CC0" w:rsidP="00E21CC0">
            <w:pPr>
              <w:jc w:val="both"/>
              <w:rPr>
                <w:rFonts w:eastAsia="Calibri"/>
                <w:color w:val="000000"/>
                <w:spacing w:val="-3"/>
              </w:rPr>
            </w:pPr>
          </w:p>
        </w:tc>
        <w:tc>
          <w:tcPr>
            <w:tcW w:w="3960" w:type="dxa"/>
            <w:hideMark/>
          </w:tcPr>
          <w:p w:rsidR="00E21CC0" w:rsidRPr="00E21CC0" w:rsidRDefault="00E21CC0" w:rsidP="00E21CC0">
            <w:pPr>
              <w:jc w:val="both"/>
              <w:rPr>
                <w:rFonts w:eastAsia="Calibri"/>
                <w:color w:val="000000"/>
                <w:spacing w:val="-3"/>
              </w:rPr>
            </w:pPr>
            <w:r w:rsidRPr="00E21CC0">
              <w:rPr>
                <w:rFonts w:eastAsia="Calibri"/>
                <w:color w:val="000000"/>
                <w:spacing w:val="-3"/>
              </w:rPr>
              <w:t>Briefly described as:</w:t>
            </w:r>
          </w:p>
          <w:p w:rsidR="00E21CC0" w:rsidRPr="00E21CC0" w:rsidRDefault="00E21CC0" w:rsidP="00E21CC0">
            <w:pPr>
              <w:jc w:val="both"/>
              <w:rPr>
                <w:rFonts w:eastAsia="Calibri"/>
                <w:color w:val="000000"/>
                <w:spacing w:val="-3"/>
              </w:rPr>
            </w:pPr>
            <w:r w:rsidRPr="00E21CC0">
              <w:rPr>
                <w:rFonts w:eastAsia="Calibri"/>
                <w:color w:val="000000"/>
                <w:spacing w:val="-3"/>
              </w:rPr>
              <w:t xml:space="preserve">PARCEL 2013-69 IN NE </w:t>
            </w:r>
            <w:proofErr w:type="spellStart"/>
            <w:r w:rsidRPr="00E21CC0">
              <w:rPr>
                <w:rFonts w:eastAsia="Calibri"/>
                <w:color w:val="000000"/>
                <w:spacing w:val="-3"/>
              </w:rPr>
              <w:t>NE</w:t>
            </w:r>
            <w:proofErr w:type="spellEnd"/>
            <w:r w:rsidRPr="00E21CC0">
              <w:rPr>
                <w:rFonts w:eastAsia="Calibri"/>
                <w:color w:val="000000"/>
                <w:spacing w:val="-3"/>
              </w:rPr>
              <w:t xml:space="preserve"> 12-84-2</w:t>
            </w:r>
          </w:p>
        </w:tc>
      </w:tr>
      <w:tr w:rsidR="00E21CC0" w:rsidRPr="00E21CC0" w:rsidTr="005E6645">
        <w:trPr>
          <w:trHeight w:val="702"/>
        </w:trPr>
        <w:tc>
          <w:tcPr>
            <w:tcW w:w="2625" w:type="dxa"/>
          </w:tcPr>
          <w:p w:rsidR="00E21CC0" w:rsidRPr="00E21CC0" w:rsidRDefault="00E21CC0" w:rsidP="00E21CC0">
            <w:pPr>
              <w:jc w:val="both"/>
              <w:rPr>
                <w:rFonts w:eastAsia="Calibri"/>
                <w:color w:val="000000"/>
              </w:rPr>
            </w:pPr>
            <w:r w:rsidRPr="00E21CC0">
              <w:rPr>
                <w:rFonts w:eastAsia="Calibri"/>
                <w:color w:val="000000"/>
              </w:rPr>
              <w:t>WYOMD 12 06 301 004</w:t>
            </w:r>
          </w:p>
        </w:tc>
        <w:tc>
          <w:tcPr>
            <w:tcW w:w="2790" w:type="dxa"/>
          </w:tcPr>
          <w:p w:rsidR="00E21CC0" w:rsidRPr="00E21CC0" w:rsidRDefault="00E21CC0" w:rsidP="00E21CC0">
            <w:pPr>
              <w:jc w:val="both"/>
              <w:rPr>
                <w:rFonts w:eastAsia="Calibri"/>
                <w:color w:val="000000"/>
                <w:spacing w:val="-3"/>
              </w:rPr>
            </w:pPr>
            <w:r w:rsidRPr="00E21CC0">
              <w:rPr>
                <w:rFonts w:eastAsia="Calibri"/>
                <w:color w:val="000000"/>
                <w:spacing w:val="-3"/>
              </w:rPr>
              <w:t>$4.00 (2013 CT)</w:t>
            </w:r>
          </w:p>
          <w:p w:rsidR="00E21CC0" w:rsidRPr="00E21CC0" w:rsidRDefault="00E21CC0" w:rsidP="00E21CC0">
            <w:pPr>
              <w:jc w:val="both"/>
              <w:rPr>
                <w:rFonts w:eastAsia="Calibri"/>
                <w:color w:val="000000"/>
                <w:spacing w:val="-3"/>
              </w:rPr>
            </w:pPr>
          </w:p>
        </w:tc>
        <w:tc>
          <w:tcPr>
            <w:tcW w:w="3960" w:type="dxa"/>
          </w:tcPr>
          <w:p w:rsidR="00E21CC0" w:rsidRPr="00E21CC0" w:rsidRDefault="00E21CC0" w:rsidP="00E21CC0">
            <w:pPr>
              <w:jc w:val="both"/>
              <w:rPr>
                <w:rFonts w:eastAsia="Calibri"/>
                <w:color w:val="000000"/>
                <w:spacing w:val="-3"/>
              </w:rPr>
            </w:pPr>
            <w:r w:rsidRPr="00E21CC0">
              <w:rPr>
                <w:rFonts w:eastAsia="Calibri"/>
                <w:color w:val="000000"/>
                <w:spacing w:val="-3"/>
              </w:rPr>
              <w:t>Briefly described as:</w:t>
            </w:r>
          </w:p>
          <w:p w:rsidR="00E21CC0" w:rsidRPr="00E21CC0" w:rsidRDefault="00E21CC0" w:rsidP="00E21CC0">
            <w:pPr>
              <w:jc w:val="both"/>
              <w:rPr>
                <w:rFonts w:eastAsia="Calibri"/>
                <w:color w:val="000000"/>
                <w:spacing w:val="-3"/>
              </w:rPr>
            </w:pPr>
            <w:r w:rsidRPr="00E21CC0">
              <w:rPr>
                <w:rFonts w:eastAsia="Calibri"/>
                <w:color w:val="000000"/>
                <w:spacing w:val="-3"/>
              </w:rPr>
              <w:t>PARCEL 2013-10 IN NW SW 6-84-1</w:t>
            </w:r>
          </w:p>
        </w:tc>
      </w:tr>
    </w:tbl>
    <w:p w:rsidR="00E21CC0" w:rsidRPr="00E21CC0" w:rsidRDefault="00E21CC0" w:rsidP="00E21CC0">
      <w:pPr>
        <w:ind w:firstLine="720"/>
        <w:jc w:val="both"/>
        <w:rPr>
          <w:rFonts w:eastAsia="Times New Roman"/>
        </w:rPr>
      </w:pPr>
      <w:r w:rsidRPr="00E21CC0">
        <w:rPr>
          <w:spacing w:val="-3"/>
        </w:rPr>
        <w:t xml:space="preserve">Moved by Oswald seconded by Dirks to acknowledge receipt of a manure management plan update from </w:t>
      </w:r>
      <w:proofErr w:type="spellStart"/>
      <w:r w:rsidRPr="00E21CC0">
        <w:rPr>
          <w:spacing w:val="-3"/>
        </w:rPr>
        <w:t>Inglis</w:t>
      </w:r>
      <w:proofErr w:type="spellEnd"/>
      <w:r w:rsidRPr="00E21CC0">
        <w:rPr>
          <w:spacing w:val="-3"/>
        </w:rPr>
        <w:t xml:space="preserve"> Farm Inc. &amp; MSD, facility #66433, for property located in Section 11 of Hale Township. All aye.  Motion carried.</w:t>
      </w:r>
    </w:p>
    <w:p w:rsidR="00E21CC0" w:rsidRPr="00E21CC0" w:rsidRDefault="00E21CC0" w:rsidP="00E21CC0">
      <w:pPr>
        <w:ind w:firstLine="720"/>
        <w:jc w:val="both"/>
        <w:rPr>
          <w:rFonts w:eastAsia="Times New Roman"/>
          <w:spacing w:val="-3"/>
        </w:rPr>
      </w:pPr>
      <w:r w:rsidRPr="00E21CC0">
        <w:rPr>
          <w:rFonts w:eastAsia="Times New Roman"/>
        </w:rPr>
        <w:t xml:space="preserve">Moved by Manternach seconded by Dirks to authorize the Chairman to sign an update to the Conservation Reserve Program Contract with the U.S. Department of Agriculture and the Conservation Reserve Program Plan with the Natural Resource Conservation Service for the Pearson Addition to Central Park. </w:t>
      </w:r>
      <w:r w:rsidRPr="00E21CC0">
        <w:rPr>
          <w:rFonts w:eastAsia="Times New Roman"/>
          <w:spacing w:val="-3"/>
        </w:rPr>
        <w:t>All aye. Motion carried. [2014-123]</w:t>
      </w:r>
    </w:p>
    <w:p w:rsidR="00E21CC0" w:rsidRPr="00E21CC0" w:rsidRDefault="00E21CC0" w:rsidP="00E21CC0">
      <w:pPr>
        <w:ind w:firstLine="720"/>
        <w:jc w:val="both"/>
        <w:rPr>
          <w:spacing w:val="-3"/>
        </w:rPr>
      </w:pPr>
      <w:r w:rsidRPr="00E21CC0">
        <w:rPr>
          <w:spacing w:val="-3"/>
        </w:rPr>
        <w:t>Moved by Oswald seconded by Dirks to hire Whitney Hall as a full-time Radio Operator effective September 22, 2014 at $14.23 per hour, with benefits per the collective bargaining agreement. All aye. Motion carried.</w:t>
      </w:r>
    </w:p>
    <w:p w:rsidR="00E21CC0" w:rsidRPr="00E21CC0" w:rsidRDefault="00E21CC0" w:rsidP="00E21CC0">
      <w:pPr>
        <w:ind w:firstLine="720"/>
        <w:jc w:val="both"/>
        <w:rPr>
          <w:spacing w:val="-3"/>
        </w:rPr>
      </w:pPr>
      <w:r w:rsidRPr="00E21CC0">
        <w:rPr>
          <w:spacing w:val="-3"/>
        </w:rPr>
        <w:t xml:space="preserve">The Board reviewed a notification of the selection of the Grant Wood Mississippi River Region (Dubuque, Jackson, and Jones counties) for the state’s first strategic Iowa parks pilot project. </w:t>
      </w:r>
    </w:p>
    <w:p w:rsidR="00E21CC0" w:rsidRPr="00E21CC0" w:rsidRDefault="00E21CC0" w:rsidP="00E21CC0">
      <w:pPr>
        <w:ind w:firstLine="720"/>
        <w:jc w:val="both"/>
        <w:rPr>
          <w:spacing w:val="-3"/>
        </w:rPr>
      </w:pPr>
      <w:r w:rsidRPr="00E21CC0">
        <w:rPr>
          <w:spacing w:val="-3"/>
        </w:rPr>
        <w:t>The Board reviewed correspondence from the E911 Coordinator regarding a multi-county survey of E911 road signage cost sharing.</w:t>
      </w:r>
    </w:p>
    <w:p w:rsidR="00E21CC0" w:rsidRPr="00E21CC0" w:rsidRDefault="00E21CC0" w:rsidP="00E21CC0">
      <w:pPr>
        <w:tabs>
          <w:tab w:val="left" w:pos="-720"/>
        </w:tabs>
        <w:suppressAutoHyphens/>
        <w:jc w:val="both"/>
        <w:rPr>
          <w:rFonts w:eastAsia="Calibri"/>
          <w:spacing w:val="-3"/>
          <w:lang w:eastAsia="x-none"/>
        </w:rPr>
      </w:pPr>
      <w:r w:rsidRPr="00E21CC0">
        <w:rPr>
          <w:rFonts w:eastAsia="Calibri"/>
          <w:spacing w:val="-3"/>
          <w:lang w:eastAsia="x-none"/>
        </w:rPr>
        <w:tab/>
        <w:t>The Engineer and Auditor met with the Board to discuss changes to the courthouse sidewalk project, and expansion of the project into a larger area of the parking lot.</w:t>
      </w:r>
    </w:p>
    <w:p w:rsidR="00E21CC0" w:rsidRPr="00E21CC0" w:rsidRDefault="00E21CC0" w:rsidP="00E21CC0">
      <w:pPr>
        <w:tabs>
          <w:tab w:val="left" w:pos="-720"/>
        </w:tabs>
        <w:suppressAutoHyphens/>
        <w:jc w:val="both"/>
        <w:rPr>
          <w:rFonts w:eastAsia="Calibri"/>
          <w:spacing w:val="-3"/>
          <w:lang w:eastAsia="x-none"/>
        </w:rPr>
      </w:pPr>
      <w:r w:rsidRPr="00E21CC0">
        <w:rPr>
          <w:rFonts w:eastAsia="Calibri"/>
          <w:spacing w:val="-3"/>
          <w:lang w:eastAsia="x-none"/>
        </w:rPr>
        <w:tab/>
        <w:t xml:space="preserve">Moved by Manternach seconded by Oswald to approve change orders in an amount up to $29,294.75 with Affordable Concrete Inc. to further widen some of the sidewalks in the project, and to remove and replace a larger area of the courthouse parking lot in the project. All aye. Motion carried. </w:t>
      </w:r>
    </w:p>
    <w:p w:rsidR="00E21CC0" w:rsidRPr="00E21CC0" w:rsidRDefault="00E21CC0" w:rsidP="00E21CC0">
      <w:pPr>
        <w:tabs>
          <w:tab w:val="left" w:pos="-720"/>
        </w:tabs>
        <w:suppressAutoHyphens/>
        <w:jc w:val="both"/>
        <w:rPr>
          <w:rFonts w:eastAsia="Calibri"/>
          <w:spacing w:val="-3"/>
          <w:lang w:eastAsia="x-none"/>
        </w:rPr>
      </w:pPr>
      <w:r w:rsidRPr="00E21CC0">
        <w:rPr>
          <w:rFonts w:eastAsia="Calibri"/>
          <w:spacing w:val="-3"/>
          <w:lang w:eastAsia="x-none"/>
        </w:rPr>
        <w:tab/>
        <w:t>The Engineer met with the Board to discuss a request to close a portion of Edinburgh Rd. for a Halloween event; the proposed resurfacing project for County Rd. E45; an invoice from Linn County for Jones County’s cost share on the Linn/Jones Rd. project; ditching and grading projects; project updates for the County Rd. D65, County Rd. X44, and 42</w:t>
      </w:r>
      <w:r w:rsidRPr="00E21CC0">
        <w:rPr>
          <w:rFonts w:eastAsia="Calibri"/>
          <w:spacing w:val="-3"/>
          <w:vertAlign w:val="superscript"/>
          <w:lang w:eastAsia="x-none"/>
        </w:rPr>
        <w:t>nd</w:t>
      </w:r>
      <w:r w:rsidRPr="00E21CC0">
        <w:rPr>
          <w:rFonts w:eastAsia="Calibri"/>
          <w:spacing w:val="-3"/>
          <w:lang w:eastAsia="x-none"/>
        </w:rPr>
        <w:t xml:space="preserve"> St. projects; and an inspection by FEMA in October of flood damage repairs.</w:t>
      </w:r>
    </w:p>
    <w:p w:rsidR="00E21CC0" w:rsidRPr="00E21CC0" w:rsidRDefault="00E21CC0" w:rsidP="00E21CC0">
      <w:pPr>
        <w:tabs>
          <w:tab w:val="left" w:pos="-720"/>
        </w:tabs>
        <w:suppressAutoHyphens/>
        <w:jc w:val="both"/>
        <w:rPr>
          <w:rFonts w:eastAsia="Calibri"/>
          <w:spacing w:val="-3"/>
          <w:lang w:eastAsia="x-none"/>
        </w:rPr>
      </w:pPr>
      <w:r w:rsidRPr="00E21CC0">
        <w:rPr>
          <w:rFonts w:eastAsia="Calibri"/>
          <w:spacing w:val="-3"/>
          <w:lang w:eastAsia="x-none"/>
        </w:rPr>
        <w:tab/>
        <w:t>Moved by Dirks seconded by Oswald to approve the payroll for the period ending September 21, 2014 as certified by the department heads. All aye. Motion carried.</w:t>
      </w:r>
    </w:p>
    <w:p w:rsidR="00E21CC0" w:rsidRPr="00E21CC0" w:rsidRDefault="00E21CC0" w:rsidP="00E21CC0">
      <w:pPr>
        <w:tabs>
          <w:tab w:val="left" w:pos="-720"/>
        </w:tabs>
        <w:suppressAutoHyphens/>
        <w:jc w:val="both"/>
        <w:rPr>
          <w:rFonts w:eastAsia="Calibri"/>
          <w:spacing w:val="-3"/>
          <w:lang w:eastAsia="x-none"/>
        </w:rPr>
      </w:pPr>
      <w:r w:rsidRPr="00E21CC0">
        <w:rPr>
          <w:rFonts w:eastAsia="Calibri"/>
          <w:spacing w:val="-3"/>
          <w:lang w:eastAsia="x-none"/>
        </w:rPr>
        <w:tab/>
        <w:t>Moved by Manternach seconded by Dirks to adjourn at 9:50 a.m. All aye. Motion carried.</w:t>
      </w:r>
    </w:p>
    <w:p w:rsidR="00E21CC0" w:rsidRPr="00E21CC0" w:rsidRDefault="00E21CC0" w:rsidP="00E21CC0">
      <w:pPr>
        <w:tabs>
          <w:tab w:val="left" w:pos="-720"/>
        </w:tabs>
        <w:suppressAutoHyphens/>
        <w:jc w:val="both"/>
        <w:rPr>
          <w:rFonts w:eastAsia="Calibri"/>
          <w:spacing w:val="-3"/>
          <w:lang w:eastAsia="x-none"/>
        </w:rPr>
      </w:pPr>
    </w:p>
    <w:p w:rsidR="00E21CC0" w:rsidRPr="00E21CC0" w:rsidRDefault="00E21CC0" w:rsidP="00E21CC0">
      <w:pPr>
        <w:spacing w:after="200" w:line="276" w:lineRule="auto"/>
        <w:jc w:val="both"/>
        <w:rPr>
          <w:rFonts w:eastAsia="Calibri"/>
          <w:snapToGrid w:val="0"/>
          <w:spacing w:val="-3"/>
          <w:lang w:eastAsia="x-none"/>
        </w:rPr>
      </w:pPr>
      <w:r w:rsidRPr="00E21CC0">
        <w:rPr>
          <w:rFonts w:eastAsia="Calibri"/>
          <w:spacing w:val="-3"/>
          <w:lang w:val="x-none" w:eastAsia="x-none"/>
        </w:rPr>
        <w:t>Attest:  Janine Sulzner, Auditor</w:t>
      </w:r>
      <w:r w:rsidRPr="00E21CC0">
        <w:rPr>
          <w:rFonts w:eastAsia="Calibri"/>
          <w:spacing w:val="-3"/>
          <w:lang w:val="x-none" w:eastAsia="x-none"/>
        </w:rPr>
        <w:tab/>
      </w:r>
      <w:r w:rsidRPr="00E21CC0">
        <w:rPr>
          <w:rFonts w:eastAsia="Calibri"/>
          <w:spacing w:val="-3"/>
          <w:lang w:val="x-none" w:eastAsia="x-none"/>
        </w:rPr>
        <w:tab/>
      </w:r>
      <w:r w:rsidRPr="00E21CC0">
        <w:rPr>
          <w:rFonts w:eastAsia="Calibri"/>
          <w:spacing w:val="-3"/>
          <w:lang w:val="x-none" w:eastAsia="x-none"/>
        </w:rPr>
        <w:tab/>
      </w:r>
      <w:r w:rsidRPr="00E21CC0">
        <w:rPr>
          <w:rFonts w:eastAsia="Calibri"/>
          <w:spacing w:val="-3"/>
          <w:lang w:val="x-none" w:eastAsia="x-none"/>
        </w:rPr>
        <w:tab/>
      </w:r>
      <w:r w:rsidRPr="00E21CC0">
        <w:rPr>
          <w:rFonts w:eastAsia="Calibri"/>
          <w:spacing w:val="-3"/>
          <w:lang w:val="x-none" w:eastAsia="x-none"/>
        </w:rPr>
        <w:tab/>
      </w:r>
      <w:r w:rsidRPr="00E21CC0">
        <w:rPr>
          <w:rFonts w:eastAsia="Calibri"/>
          <w:spacing w:val="-3"/>
          <w:lang w:eastAsia="x-none"/>
        </w:rPr>
        <w:t>Ned Rohwedder</w:t>
      </w:r>
      <w:r w:rsidRPr="00E21CC0">
        <w:rPr>
          <w:rFonts w:eastAsia="Calibri"/>
          <w:spacing w:val="-3"/>
          <w:lang w:val="x-none" w:eastAsia="x-none"/>
        </w:rPr>
        <w:t>, C</w:t>
      </w:r>
      <w:r w:rsidRPr="00E21CC0">
        <w:rPr>
          <w:rFonts w:eastAsia="Calibri"/>
          <w:snapToGrid w:val="0"/>
          <w:spacing w:val="-3"/>
          <w:lang w:val="x-none" w:eastAsia="x-none"/>
        </w:rPr>
        <w:t>hairman</w:t>
      </w:r>
    </w:p>
    <w:p w:rsidR="00E21CC0" w:rsidRPr="00E21CC0" w:rsidRDefault="00E21CC0" w:rsidP="005E6645">
      <w:pPr>
        <w:pStyle w:val="NoSpacing"/>
      </w:pPr>
    </w:p>
    <w:p w:rsidR="005E6645" w:rsidRPr="005E6645" w:rsidRDefault="005E6645" w:rsidP="005E6645">
      <w:pPr>
        <w:tabs>
          <w:tab w:val="right" w:pos="9360"/>
        </w:tabs>
        <w:suppressAutoHyphens/>
        <w:jc w:val="right"/>
        <w:rPr>
          <w:rFonts w:eastAsia="Calibri"/>
          <w:spacing w:val="-3"/>
        </w:rPr>
      </w:pPr>
      <w:r w:rsidRPr="005E6645">
        <w:rPr>
          <w:rFonts w:eastAsia="Calibri"/>
          <w:spacing w:val="-3"/>
        </w:rPr>
        <w:t>October 7, 2014 9:00 a.m.</w:t>
      </w:r>
    </w:p>
    <w:p w:rsidR="005E6645" w:rsidRPr="005E6645" w:rsidRDefault="005E6645" w:rsidP="005E6645">
      <w:pPr>
        <w:tabs>
          <w:tab w:val="left" w:pos="-720"/>
        </w:tabs>
        <w:suppressAutoHyphens/>
        <w:jc w:val="both"/>
        <w:rPr>
          <w:rFonts w:eastAsia="Calibri"/>
          <w:spacing w:val="-3"/>
        </w:rPr>
      </w:pPr>
      <w:r w:rsidRPr="005E6645">
        <w:rPr>
          <w:rFonts w:eastAsia="Calibri"/>
          <w:spacing w:val="-3"/>
        </w:rPr>
        <w:tab/>
        <w:t>The Jones County Board of Supervisors met in regular session.  Present Chairman Rohwedder, Supervisors Dirks, Cruise, Manternach, and Oswald.</w:t>
      </w:r>
    </w:p>
    <w:p w:rsidR="005E6645" w:rsidRPr="005E6645" w:rsidRDefault="005E6645" w:rsidP="005E6645">
      <w:pPr>
        <w:tabs>
          <w:tab w:val="left" w:pos="-720"/>
        </w:tabs>
        <w:suppressAutoHyphens/>
        <w:jc w:val="both"/>
        <w:rPr>
          <w:rFonts w:eastAsia="Calibri"/>
          <w:spacing w:val="-3"/>
          <w:lang w:eastAsia="x-none"/>
        </w:rPr>
      </w:pPr>
      <w:r w:rsidRPr="005E6645">
        <w:rPr>
          <w:rFonts w:eastAsia="Calibri"/>
          <w:spacing w:val="-3"/>
          <w:lang w:val="x-none" w:eastAsia="x-none"/>
        </w:rPr>
        <w:tab/>
        <w:t>Moved by</w:t>
      </w:r>
      <w:r w:rsidRPr="005E6645">
        <w:rPr>
          <w:rFonts w:eastAsia="Calibri"/>
          <w:spacing w:val="-3"/>
          <w:lang w:eastAsia="x-none"/>
        </w:rPr>
        <w:t xml:space="preserve"> Manternach seconded by Dirks </w:t>
      </w:r>
      <w:r w:rsidRPr="005E6645">
        <w:rPr>
          <w:rFonts w:eastAsia="Calibri"/>
          <w:spacing w:val="-3"/>
          <w:lang w:val="x-none" w:eastAsia="x-none"/>
        </w:rPr>
        <w:t xml:space="preserve">to approve the minutes of the </w:t>
      </w:r>
      <w:r w:rsidRPr="005E6645">
        <w:rPr>
          <w:rFonts w:eastAsia="Calibri"/>
          <w:spacing w:val="-3"/>
          <w:lang w:eastAsia="x-none"/>
        </w:rPr>
        <w:t>September 30, 2014 m</w:t>
      </w:r>
      <w:proofErr w:type="spellStart"/>
      <w:r w:rsidRPr="005E6645">
        <w:rPr>
          <w:rFonts w:eastAsia="Calibri"/>
          <w:spacing w:val="-3"/>
          <w:lang w:val="x-none" w:eastAsia="x-none"/>
        </w:rPr>
        <w:t>eeting</w:t>
      </w:r>
      <w:proofErr w:type="spellEnd"/>
      <w:r w:rsidRPr="005E6645">
        <w:rPr>
          <w:rFonts w:eastAsia="Calibri"/>
          <w:spacing w:val="-3"/>
          <w:lang w:val="x-none" w:eastAsia="x-none"/>
        </w:rPr>
        <w:t>.  All aye.  Motion carried.</w:t>
      </w:r>
    </w:p>
    <w:p w:rsidR="005E6645" w:rsidRPr="005E6645" w:rsidRDefault="005E6645" w:rsidP="005E6645">
      <w:pPr>
        <w:ind w:firstLine="720"/>
        <w:jc w:val="both"/>
        <w:rPr>
          <w:rFonts w:eastAsia="Times New Roman"/>
        </w:rPr>
      </w:pPr>
      <w:r w:rsidRPr="005E6645">
        <w:rPr>
          <w:rFonts w:eastAsia="Calibri"/>
          <w:spacing w:val="-3"/>
        </w:rPr>
        <w:t>Moved by Cruise seconded by Oswald to hire Marvin Schneider as a part-time JETS driver, effective October 3, 2014 at $10.03 per hour, with benefits per the county employee handbook. All aye. Motion carried.</w:t>
      </w:r>
    </w:p>
    <w:p w:rsidR="005E6645" w:rsidRPr="005E6645" w:rsidRDefault="005E6645" w:rsidP="005E6645">
      <w:pPr>
        <w:tabs>
          <w:tab w:val="left" w:pos="-720"/>
        </w:tabs>
        <w:suppressAutoHyphens/>
        <w:jc w:val="both"/>
        <w:rPr>
          <w:rFonts w:eastAsia="Calibri"/>
          <w:spacing w:val="-3"/>
          <w:lang w:eastAsia="x-none"/>
        </w:rPr>
      </w:pPr>
      <w:r w:rsidRPr="005E6645">
        <w:rPr>
          <w:rFonts w:eastAsia="Calibri"/>
          <w:spacing w:val="-3"/>
          <w:lang w:eastAsia="x-none"/>
        </w:rPr>
        <w:tab/>
        <w:t>Supervisor Manternach introduced the following resolution and moved its adoption, seconded by Supervisor Oswald. On roll call vote: Cruise aye, Manternach aye, Dirks aye, Oswald aye, Rohwedder aye, whereupon the Chairman declared the resolution passed and adopted.</w:t>
      </w:r>
    </w:p>
    <w:p w:rsidR="005E6645" w:rsidRPr="005E6645" w:rsidRDefault="005E6645" w:rsidP="005E6645">
      <w:pPr>
        <w:spacing w:line="276" w:lineRule="auto"/>
        <w:jc w:val="center"/>
        <w:outlineLvl w:val="4"/>
        <w:rPr>
          <w:rFonts w:eastAsia="Times New Roman"/>
          <w:bCs/>
          <w:iCs/>
        </w:rPr>
      </w:pPr>
      <w:r w:rsidRPr="005E6645">
        <w:rPr>
          <w:rFonts w:eastAsia="Times New Roman"/>
          <w:bCs/>
          <w:iCs/>
        </w:rPr>
        <w:t>TAX ABATEMENT RESOLUTION</w:t>
      </w:r>
    </w:p>
    <w:p w:rsidR="005E6645" w:rsidRPr="005E6645" w:rsidRDefault="005E6645" w:rsidP="005E6645">
      <w:pPr>
        <w:ind w:firstLine="720"/>
        <w:jc w:val="both"/>
        <w:rPr>
          <w:rFonts w:eastAsia="Calibri"/>
          <w:spacing w:val="-3"/>
        </w:rPr>
      </w:pPr>
      <w:r w:rsidRPr="005E6645">
        <w:rPr>
          <w:rFonts w:eastAsia="Calibri"/>
          <w:spacing w:val="-3"/>
        </w:rPr>
        <w:t>BE IT RESOLVED that the Jones County Treasurer shall, pursuant to Section 445.63 of the Code of the Iowa (2013), abate property taxes on property acquired by the City of Monticello in August 2014, in the amounts shown below, and any applicable interest and cost, and make appropriate notations on the tax list for the parcel listed below:</w:t>
      </w:r>
    </w:p>
    <w:p w:rsidR="005E6645" w:rsidRPr="005E6645" w:rsidRDefault="005E6645" w:rsidP="005E6645">
      <w:pPr>
        <w:ind w:firstLine="720"/>
        <w:jc w:val="both"/>
        <w:rPr>
          <w:rFonts w:eastAsia="Calibri"/>
          <w:spacing w:val="-3"/>
          <w:sz w:val="16"/>
          <w:szCs w:val="16"/>
        </w:rPr>
      </w:pPr>
    </w:p>
    <w:tbl>
      <w:tblPr>
        <w:tblW w:w="0" w:type="auto"/>
        <w:tblInd w:w="93" w:type="dxa"/>
        <w:tblLook w:val="04A0" w:firstRow="1" w:lastRow="0" w:firstColumn="1" w:lastColumn="0" w:noHBand="0" w:noVBand="1"/>
      </w:tblPr>
      <w:tblGrid>
        <w:gridCol w:w="2625"/>
        <w:gridCol w:w="2430"/>
        <w:gridCol w:w="4320"/>
      </w:tblGrid>
      <w:tr w:rsidR="005E6645" w:rsidRPr="005E6645" w:rsidTr="005E6645">
        <w:trPr>
          <w:trHeight w:val="837"/>
        </w:trPr>
        <w:tc>
          <w:tcPr>
            <w:tcW w:w="2625" w:type="dxa"/>
            <w:hideMark/>
          </w:tcPr>
          <w:p w:rsidR="005E6645" w:rsidRPr="005E6645" w:rsidRDefault="005E6645" w:rsidP="005E6645">
            <w:pPr>
              <w:jc w:val="both"/>
              <w:rPr>
                <w:rFonts w:eastAsia="Calibri"/>
                <w:color w:val="000000"/>
                <w:sz w:val="22"/>
                <w:szCs w:val="22"/>
              </w:rPr>
            </w:pPr>
            <w:r w:rsidRPr="005E6645">
              <w:rPr>
                <w:rFonts w:eastAsia="Calibri"/>
                <w:color w:val="000000"/>
                <w:sz w:val="22"/>
                <w:szCs w:val="22"/>
              </w:rPr>
              <w:t>MONCO 02 28 230 028</w:t>
            </w:r>
          </w:p>
        </w:tc>
        <w:tc>
          <w:tcPr>
            <w:tcW w:w="2430" w:type="dxa"/>
            <w:hideMark/>
          </w:tcPr>
          <w:p w:rsidR="005E6645" w:rsidRPr="005E6645" w:rsidRDefault="005E6645" w:rsidP="005E6645">
            <w:pPr>
              <w:jc w:val="both"/>
              <w:rPr>
                <w:rFonts w:eastAsia="Calibri"/>
                <w:color w:val="000000"/>
                <w:spacing w:val="-3"/>
                <w:sz w:val="22"/>
                <w:szCs w:val="22"/>
              </w:rPr>
            </w:pPr>
            <w:r w:rsidRPr="005E6645">
              <w:rPr>
                <w:rFonts w:eastAsia="Calibri"/>
                <w:color w:val="000000"/>
                <w:spacing w:val="-3"/>
                <w:sz w:val="22"/>
                <w:szCs w:val="22"/>
              </w:rPr>
              <w:t>$78.00 (2013 CT)</w:t>
            </w:r>
          </w:p>
          <w:p w:rsidR="005E6645" w:rsidRPr="005E6645" w:rsidRDefault="005E6645" w:rsidP="005E6645">
            <w:pPr>
              <w:jc w:val="both"/>
              <w:rPr>
                <w:rFonts w:eastAsia="Calibri"/>
                <w:color w:val="000000"/>
                <w:spacing w:val="-3"/>
                <w:sz w:val="22"/>
                <w:szCs w:val="22"/>
              </w:rPr>
            </w:pPr>
          </w:p>
        </w:tc>
        <w:tc>
          <w:tcPr>
            <w:tcW w:w="4320" w:type="dxa"/>
            <w:hideMark/>
          </w:tcPr>
          <w:p w:rsidR="005E6645" w:rsidRPr="005E6645" w:rsidRDefault="005E6645" w:rsidP="005E6645">
            <w:pPr>
              <w:jc w:val="both"/>
              <w:rPr>
                <w:rFonts w:eastAsia="Calibri"/>
                <w:color w:val="000000"/>
                <w:spacing w:val="-3"/>
                <w:sz w:val="22"/>
                <w:szCs w:val="22"/>
              </w:rPr>
            </w:pPr>
            <w:r w:rsidRPr="005E6645">
              <w:rPr>
                <w:rFonts w:eastAsia="Calibri"/>
                <w:color w:val="000000"/>
                <w:spacing w:val="-3"/>
                <w:sz w:val="22"/>
                <w:szCs w:val="22"/>
              </w:rPr>
              <w:t>Briefly described as:</w:t>
            </w:r>
          </w:p>
          <w:p w:rsidR="005E6645" w:rsidRPr="005E6645" w:rsidRDefault="005E6645" w:rsidP="005E6645">
            <w:pPr>
              <w:jc w:val="both"/>
              <w:rPr>
                <w:rFonts w:eastAsia="Calibri"/>
                <w:color w:val="000000"/>
                <w:spacing w:val="-3"/>
                <w:sz w:val="22"/>
                <w:szCs w:val="22"/>
              </w:rPr>
            </w:pPr>
            <w:r w:rsidRPr="005E6645">
              <w:rPr>
                <w:rFonts w:eastAsia="Calibri"/>
                <w:color w:val="000000"/>
                <w:spacing w:val="-3"/>
                <w:sz w:val="22"/>
                <w:szCs w:val="22"/>
              </w:rPr>
              <w:t>TH PT ABAN R.R. R.O.W. LY BET S LN GRAND ST &amp; N LN WASHINGTON ST EXC PARCELS, CITY OF MONTICELLO</w:t>
            </w:r>
          </w:p>
        </w:tc>
      </w:tr>
    </w:tbl>
    <w:p w:rsidR="005E6645" w:rsidRPr="005E6645" w:rsidRDefault="005E6645" w:rsidP="005E6645">
      <w:pPr>
        <w:ind w:firstLine="720"/>
        <w:jc w:val="both"/>
        <w:rPr>
          <w:rFonts w:eastAsia="Times New Roman"/>
        </w:rPr>
      </w:pPr>
    </w:p>
    <w:p w:rsidR="005E6645" w:rsidRPr="005E6645" w:rsidRDefault="005E6645" w:rsidP="005E6645">
      <w:pPr>
        <w:ind w:firstLine="720"/>
        <w:jc w:val="both"/>
        <w:rPr>
          <w:rFonts w:eastAsia="Times New Roman"/>
        </w:rPr>
      </w:pPr>
      <w:r w:rsidRPr="005E6645">
        <w:rPr>
          <w:rFonts w:eastAsia="Times New Roman"/>
        </w:rPr>
        <w:t>Moved by Cruise seconded by Dirks to re-appoint John Slater to the Olin Benefited Fire District board for a three-year term. All aye. Motion carried.</w:t>
      </w:r>
    </w:p>
    <w:p w:rsidR="005E6645" w:rsidRPr="005E6645" w:rsidRDefault="005E6645" w:rsidP="005E6645">
      <w:pPr>
        <w:ind w:firstLine="720"/>
        <w:jc w:val="both"/>
        <w:rPr>
          <w:rFonts w:eastAsia="Times New Roman"/>
        </w:rPr>
      </w:pPr>
      <w:r w:rsidRPr="005E6645">
        <w:rPr>
          <w:rFonts w:eastAsia="Times New Roman"/>
        </w:rPr>
        <w:t>The Board reviewed the report from the State Jail Inspector regarding the September 29, 2014 inspection of the Jones County Jail.</w:t>
      </w:r>
    </w:p>
    <w:p w:rsidR="005E6645" w:rsidRPr="005E6645" w:rsidRDefault="005E6645" w:rsidP="005E6645">
      <w:pPr>
        <w:ind w:firstLine="720"/>
        <w:jc w:val="both"/>
        <w:rPr>
          <w:rFonts w:eastAsia="Times New Roman"/>
        </w:rPr>
      </w:pPr>
      <w:r w:rsidRPr="005E6645">
        <w:rPr>
          <w:rFonts w:eastAsia="Times New Roman"/>
        </w:rPr>
        <w:t>The Auditor provided light fixture samples for exterior building lights for the Board to consider for the courthouse.</w:t>
      </w:r>
    </w:p>
    <w:p w:rsidR="005E6645" w:rsidRPr="005E6645" w:rsidRDefault="005E6645" w:rsidP="005E6645">
      <w:pPr>
        <w:ind w:firstLine="720"/>
        <w:jc w:val="both"/>
        <w:rPr>
          <w:rFonts w:eastAsia="Times New Roman"/>
        </w:rPr>
      </w:pPr>
      <w:r w:rsidRPr="005E6645">
        <w:rPr>
          <w:rFonts w:eastAsia="Times New Roman"/>
        </w:rPr>
        <w:t>The Board reviewed email correspondence from Mark McWilliams regarding a right of way matter along Forest Chapel Rd.</w:t>
      </w:r>
    </w:p>
    <w:p w:rsidR="005E6645" w:rsidRPr="005E6645" w:rsidRDefault="005E6645" w:rsidP="005E6645">
      <w:pPr>
        <w:ind w:firstLine="720"/>
        <w:jc w:val="both"/>
        <w:rPr>
          <w:rFonts w:eastAsia="Times New Roman"/>
        </w:rPr>
      </w:pPr>
      <w:r w:rsidRPr="005E6645">
        <w:rPr>
          <w:rFonts w:eastAsia="Times New Roman"/>
        </w:rPr>
        <w:t>Supervisor Manternach reported that the executive director of HACAP will meet with the Board later in the month to discuss transfer of ownership of the county’s Park Ave. Annex.</w:t>
      </w:r>
    </w:p>
    <w:p w:rsidR="005E6645" w:rsidRPr="005E6645" w:rsidRDefault="005E6645" w:rsidP="005E6645">
      <w:pPr>
        <w:ind w:firstLine="720"/>
        <w:jc w:val="both"/>
        <w:rPr>
          <w:rFonts w:eastAsia="Times New Roman"/>
        </w:rPr>
      </w:pPr>
      <w:r w:rsidRPr="005E6645">
        <w:rPr>
          <w:rFonts w:eastAsia="Times New Roman"/>
        </w:rPr>
        <w:t xml:space="preserve">The Land Use Administrator met with the Board to review the final costs for abating the nuisance at the former </w:t>
      </w:r>
      <w:proofErr w:type="spellStart"/>
      <w:r w:rsidRPr="005E6645">
        <w:rPr>
          <w:rFonts w:eastAsia="Times New Roman"/>
        </w:rPr>
        <w:t>Langworthy</w:t>
      </w:r>
      <w:proofErr w:type="spellEnd"/>
      <w:r w:rsidRPr="005E6645">
        <w:rPr>
          <w:rFonts w:eastAsia="Times New Roman"/>
        </w:rPr>
        <w:t xml:space="preserve"> Locker in Section 8 of Wayne Township, and a violation of the sign requirements in the Zoning Ordinance.</w:t>
      </w:r>
    </w:p>
    <w:p w:rsidR="005E6645" w:rsidRPr="005E6645" w:rsidRDefault="005E6645" w:rsidP="005E6645">
      <w:pPr>
        <w:tabs>
          <w:tab w:val="left" w:pos="-720"/>
        </w:tabs>
        <w:suppressAutoHyphens/>
        <w:jc w:val="both"/>
        <w:rPr>
          <w:rFonts w:eastAsia="Calibri"/>
          <w:spacing w:val="-3"/>
          <w:lang w:eastAsia="x-none"/>
        </w:rPr>
      </w:pPr>
      <w:r w:rsidRPr="005E6645">
        <w:rPr>
          <w:rFonts w:eastAsia="Calibri"/>
          <w:spacing w:val="-3"/>
          <w:lang w:eastAsia="x-none"/>
        </w:rPr>
        <w:tab/>
        <w:t>Supervisor Manternach introduced the following resolution and moved its adoption, seconded by Supervisor Cruise. On roll call vote: Cruise aye, Manternach aye, Dirks aye, Oswald aye, Rohwedder aye, whereupon the Chairman declared the resolution passed and adopted.</w:t>
      </w:r>
    </w:p>
    <w:p w:rsidR="005E6645" w:rsidRPr="005E6645" w:rsidRDefault="005E6645" w:rsidP="005E6645">
      <w:pPr>
        <w:jc w:val="center"/>
        <w:rPr>
          <w:rFonts w:eastAsia="Times New Roman"/>
        </w:rPr>
      </w:pPr>
      <w:r w:rsidRPr="005E6645">
        <w:rPr>
          <w:rFonts w:eastAsia="Times New Roman"/>
        </w:rPr>
        <w:t>RESOLUTION ASSESSING COSTS OF NUISANCE ABATEMENT</w:t>
      </w:r>
    </w:p>
    <w:p w:rsidR="005E6645" w:rsidRPr="005E6645" w:rsidRDefault="005E6645" w:rsidP="005E6645">
      <w:pPr>
        <w:jc w:val="both"/>
        <w:rPr>
          <w:rFonts w:eastAsia="Times New Roman"/>
        </w:rPr>
      </w:pPr>
      <w:r w:rsidRPr="005E6645">
        <w:rPr>
          <w:rFonts w:eastAsia="Times New Roman"/>
        </w:rPr>
        <w:tab/>
        <w:t xml:space="preserve">Whereas, on October 1, 2013 the Jones County Land Use Administrator notified Jerry L. Zimmerman of a violation of Chapter 7, Nuisance Ordinance, of Title V - Public Order, Safety &amp; Health, of the Jones County Code of Ordinances, at property owned by him and described as Parcel 97-32 in section 8 of Wayne Township, formally known as the </w:t>
      </w:r>
      <w:proofErr w:type="spellStart"/>
      <w:r w:rsidRPr="005E6645">
        <w:rPr>
          <w:rFonts w:eastAsia="Times New Roman"/>
        </w:rPr>
        <w:t>Langworthy</w:t>
      </w:r>
      <w:proofErr w:type="spellEnd"/>
      <w:r w:rsidRPr="005E6645">
        <w:rPr>
          <w:rFonts w:eastAsia="Times New Roman"/>
        </w:rPr>
        <w:t xml:space="preserve"> Locker; said notice served by certified mail requested the owner’s voluntary abatement of said nuisance within thirty days, and</w:t>
      </w:r>
    </w:p>
    <w:p w:rsidR="005E6645" w:rsidRPr="005E6645" w:rsidRDefault="005E6645" w:rsidP="005E6645">
      <w:pPr>
        <w:ind w:firstLine="720"/>
        <w:jc w:val="both"/>
        <w:rPr>
          <w:rFonts w:eastAsia="Times New Roman"/>
        </w:rPr>
      </w:pPr>
      <w:r w:rsidRPr="005E6645">
        <w:rPr>
          <w:rFonts w:eastAsia="Times New Roman"/>
        </w:rPr>
        <w:t>Whereas, said property owner failed to abate said nuisance within thirty days, and</w:t>
      </w:r>
    </w:p>
    <w:p w:rsidR="005E6645" w:rsidRPr="005E6645" w:rsidRDefault="005E6645" w:rsidP="005E6645">
      <w:pPr>
        <w:ind w:firstLine="720"/>
        <w:jc w:val="both"/>
        <w:rPr>
          <w:rFonts w:eastAsia="Times New Roman"/>
        </w:rPr>
      </w:pPr>
      <w:r w:rsidRPr="005E6645">
        <w:rPr>
          <w:rFonts w:eastAsia="Times New Roman"/>
        </w:rPr>
        <w:t xml:space="preserve">Whereas, on November 5, 2013 the Jones County Board of Supervisors cited Jerry L. Zimmerman for a violation of Chapter 7, Nuisance Ordinance, of Title V - Public Order, Safety &amp; Health, of the Jones County Code of Ordinances, at property owned by him and described as Parcel 97-32 in section 8 of Wayne Township, formally known as the </w:t>
      </w:r>
      <w:proofErr w:type="spellStart"/>
      <w:r w:rsidRPr="005E6645">
        <w:rPr>
          <w:rFonts w:eastAsia="Times New Roman"/>
        </w:rPr>
        <w:t>Langworthy</w:t>
      </w:r>
      <w:proofErr w:type="spellEnd"/>
      <w:r w:rsidRPr="005E6645">
        <w:rPr>
          <w:rFonts w:eastAsia="Times New Roman"/>
        </w:rPr>
        <w:t xml:space="preserve"> Locker; said notice served by certified mail ordered said owner to abate the nuisance on said property within thirty days; and</w:t>
      </w:r>
    </w:p>
    <w:p w:rsidR="005E6645" w:rsidRPr="005E6645" w:rsidRDefault="005E6645" w:rsidP="005E6645">
      <w:pPr>
        <w:ind w:firstLine="720"/>
        <w:jc w:val="both"/>
        <w:rPr>
          <w:rFonts w:eastAsia="Times New Roman"/>
        </w:rPr>
      </w:pPr>
      <w:r w:rsidRPr="005E6645">
        <w:rPr>
          <w:rFonts w:eastAsia="Times New Roman"/>
        </w:rPr>
        <w:t>Whereas, said property owner failed to abate the nuisance within thirty days, and.</w:t>
      </w:r>
    </w:p>
    <w:p w:rsidR="005E6645" w:rsidRPr="005E6645" w:rsidRDefault="005E6645" w:rsidP="005E6645">
      <w:pPr>
        <w:ind w:firstLine="720"/>
        <w:jc w:val="both"/>
        <w:rPr>
          <w:rFonts w:eastAsia="Times New Roman"/>
        </w:rPr>
      </w:pPr>
      <w:r w:rsidRPr="005E6645">
        <w:rPr>
          <w:rFonts w:eastAsia="Times New Roman"/>
        </w:rPr>
        <w:t>Whereas, the Jones County Board of Supervisors conducted a public hearing on January 14, 2014 to review violations of Chapter 7, Nuisance Ordinance, of Title V - Public Order, Safety &amp; Health, of the Jones County Code of Ordinances, at said property, and whereas, said ordinance provides authority for the County to perform the required actions to abate the nuisance and the costs incurred shall be assessed to the property for collection in the same manner as a property tax, and</w:t>
      </w:r>
    </w:p>
    <w:p w:rsidR="005E6645" w:rsidRPr="005E6645" w:rsidRDefault="005E6645" w:rsidP="005E6645">
      <w:pPr>
        <w:ind w:firstLine="720"/>
        <w:jc w:val="both"/>
        <w:rPr>
          <w:rFonts w:eastAsia="Times New Roman"/>
        </w:rPr>
      </w:pPr>
      <w:r w:rsidRPr="005E6645">
        <w:rPr>
          <w:rFonts w:eastAsia="Times New Roman"/>
        </w:rPr>
        <w:t>Whereas, the Jones County Board of Supervisors has completed the abatement of said nuisance by removing asbestos containing materials and demolishing the structures on the property;</w:t>
      </w:r>
    </w:p>
    <w:p w:rsidR="005E6645" w:rsidRPr="005E6645" w:rsidRDefault="005E6645" w:rsidP="005E6645">
      <w:pPr>
        <w:jc w:val="both"/>
        <w:rPr>
          <w:rFonts w:eastAsia="Times New Roman"/>
        </w:rPr>
      </w:pPr>
      <w:r w:rsidRPr="005E6645">
        <w:rPr>
          <w:rFonts w:eastAsia="Times New Roman"/>
        </w:rPr>
        <w:t xml:space="preserve"> </w:t>
      </w:r>
      <w:r w:rsidRPr="005E6645">
        <w:rPr>
          <w:rFonts w:eastAsia="Times New Roman"/>
        </w:rPr>
        <w:tab/>
        <w:t xml:space="preserve">Now, therefore, be it resolved pursuant to Section 7, Abatement by County, of Article II Procedure, of Chapter 7, Nuisance Ordinance, of Title V – Public Order, Safety &amp; Health, of the Jones County Code of Ordinance, the Jones County Board of Supervisors hereby order the Jones County Treasurer to assess said costs of abatement in the amount of $10,725.92 against the property briefly described as Parcel 97-32 in Section 8, Township 85, Range 3 West of the 5th P.M. (tax parcel WAYMO 06 08 176 001).  </w:t>
      </w:r>
    </w:p>
    <w:p w:rsidR="005E6645" w:rsidRPr="005E6645" w:rsidRDefault="005E6645" w:rsidP="005E6645">
      <w:pPr>
        <w:ind w:firstLine="720"/>
        <w:jc w:val="both"/>
        <w:rPr>
          <w:rFonts w:eastAsia="Times New Roman"/>
        </w:rPr>
      </w:pPr>
    </w:p>
    <w:p w:rsidR="005E6645" w:rsidRPr="005E6645" w:rsidRDefault="005E6645" w:rsidP="005E6645">
      <w:pPr>
        <w:ind w:firstLine="720"/>
        <w:jc w:val="both"/>
        <w:rPr>
          <w:rFonts w:eastAsia="Times New Roman"/>
        </w:rPr>
      </w:pPr>
      <w:r w:rsidRPr="005E6645">
        <w:rPr>
          <w:rFonts w:eastAsia="Times New Roman"/>
        </w:rPr>
        <w:t xml:space="preserve">Moved by Dirks seconded by Manternach to authorize the Land Use Administrator to proceed with the filing of a civil citation against Craig and Barbara Decker, for property located at 22768 Hwy 151, Monticello, for a violation of Article XVI – Sign Requirements, of Chapter 3, Jones County Zoning Ordinance, of Title VI – Property &amp; Land Use, of the Jones County Code of Ordinances. All aye. Motion carried. </w:t>
      </w:r>
    </w:p>
    <w:p w:rsidR="005E6645" w:rsidRPr="005E6645" w:rsidRDefault="005E6645" w:rsidP="005E6645">
      <w:pPr>
        <w:tabs>
          <w:tab w:val="left" w:pos="-720"/>
        </w:tabs>
        <w:suppressAutoHyphens/>
        <w:jc w:val="both"/>
        <w:rPr>
          <w:rFonts w:eastAsia="Calibri"/>
          <w:spacing w:val="-3"/>
          <w:lang w:eastAsia="x-none"/>
        </w:rPr>
      </w:pPr>
      <w:r w:rsidRPr="005E6645">
        <w:rPr>
          <w:rFonts w:eastAsia="Calibri"/>
          <w:spacing w:val="-3"/>
          <w:lang w:eastAsia="x-none"/>
        </w:rPr>
        <w:tab/>
        <w:t>The Engineer met with the Board to discuss the correspondence from Mark McWilliams regarding a right of way concern along Forest Chapel Rd.; the five-year road construction hearing; the status of projects on the current five-year road construction program; delivery schedule for a motor grader ordered in April 2014; and approval of grants for the Integrated Roadside Vegetation Management program.</w:t>
      </w:r>
    </w:p>
    <w:p w:rsidR="005E6645" w:rsidRPr="005E6645" w:rsidRDefault="005E6645" w:rsidP="005E6645">
      <w:pPr>
        <w:ind w:firstLine="720"/>
        <w:jc w:val="both"/>
        <w:rPr>
          <w:rFonts w:eastAsia="Calibri"/>
        </w:rPr>
      </w:pPr>
      <w:r w:rsidRPr="005E6645">
        <w:rPr>
          <w:rFonts w:eastAsia="Calibri"/>
        </w:rPr>
        <w:t>Moved by Cruise seconded by Oswald</w:t>
      </w:r>
      <w:r w:rsidRPr="005E6645">
        <w:rPr>
          <w:rFonts w:eastAsia="Times New Roman"/>
          <w:spacing w:val="-3"/>
        </w:rPr>
        <w:t xml:space="preserve"> to </w:t>
      </w:r>
      <w:r w:rsidRPr="005E6645">
        <w:rPr>
          <w:rFonts w:ascii="CG Times" w:eastAsia="Times New Roman" w:hAnsi="CG Times"/>
        </w:rPr>
        <w:t>set a public hearing for the Five-Year Road Construction Program on</w:t>
      </w:r>
      <w:r w:rsidRPr="005E6645">
        <w:rPr>
          <w:rFonts w:eastAsia="Calibri"/>
        </w:rPr>
        <w:t xml:space="preserve"> December 16, 2014 at 6:00 p.m. All aye. Motion carried.</w:t>
      </w:r>
    </w:p>
    <w:p w:rsidR="005E6645" w:rsidRPr="005E6645" w:rsidRDefault="005E6645" w:rsidP="005E6645">
      <w:pPr>
        <w:tabs>
          <w:tab w:val="left" w:pos="-720"/>
        </w:tabs>
        <w:suppressAutoHyphens/>
        <w:jc w:val="both"/>
        <w:rPr>
          <w:rFonts w:eastAsia="Calibri"/>
          <w:spacing w:val="-3"/>
          <w:lang w:eastAsia="x-none"/>
        </w:rPr>
      </w:pPr>
      <w:r w:rsidRPr="005E6645">
        <w:rPr>
          <w:rFonts w:eastAsia="Calibri"/>
          <w:spacing w:val="-3"/>
          <w:lang w:eastAsia="x-none"/>
        </w:rPr>
        <w:tab/>
        <w:t>Moved by Dirks seconded by Cruise to approve and authorize the Chairman to sign agreements with the Iowa Department of Transportation for three Living Roadway Trust Fund grants, for grant proceeds totaling $11,038.17 for radios, protective equipment, and a roadside inventory. All aye. Motion carried. [2014-124, 2014-125, 2014-126]</w:t>
      </w:r>
    </w:p>
    <w:p w:rsidR="005E6645" w:rsidRPr="005E6645" w:rsidRDefault="005E6645" w:rsidP="005E6645">
      <w:pPr>
        <w:tabs>
          <w:tab w:val="left" w:pos="-720"/>
        </w:tabs>
        <w:suppressAutoHyphens/>
        <w:jc w:val="both"/>
        <w:rPr>
          <w:rFonts w:eastAsia="Calibri"/>
          <w:spacing w:val="-3"/>
          <w:lang w:eastAsia="x-none"/>
        </w:rPr>
      </w:pPr>
      <w:r w:rsidRPr="005E6645">
        <w:rPr>
          <w:rFonts w:eastAsia="Calibri"/>
          <w:spacing w:val="-3"/>
          <w:lang w:eastAsia="x-none"/>
        </w:rPr>
        <w:tab/>
        <w:t>Supervisor Cruise reported on the progress of the installation of water lines for the new well at the Edinburgh maintenance shop and the Solid Waste Transfer Station.</w:t>
      </w:r>
    </w:p>
    <w:p w:rsidR="005E6645" w:rsidRPr="005E6645" w:rsidRDefault="005E6645" w:rsidP="005E6645">
      <w:pPr>
        <w:tabs>
          <w:tab w:val="left" w:pos="-720"/>
        </w:tabs>
        <w:suppressAutoHyphens/>
        <w:jc w:val="both"/>
        <w:rPr>
          <w:rFonts w:eastAsia="Calibri"/>
          <w:spacing w:val="-3"/>
          <w:lang w:eastAsia="x-none"/>
        </w:rPr>
      </w:pPr>
      <w:r w:rsidRPr="005E6645">
        <w:rPr>
          <w:rFonts w:eastAsia="Calibri"/>
          <w:spacing w:val="-3"/>
          <w:lang w:eastAsia="x-none"/>
        </w:rPr>
        <w:tab/>
        <w:t>Supervisor Dirks reported on a concern regarding a collapsed culvert in Amber.</w:t>
      </w:r>
    </w:p>
    <w:p w:rsidR="005E6645" w:rsidRPr="005E6645" w:rsidRDefault="005E6645" w:rsidP="005E6645">
      <w:pPr>
        <w:tabs>
          <w:tab w:val="left" w:pos="-720"/>
        </w:tabs>
        <w:suppressAutoHyphens/>
        <w:jc w:val="both"/>
        <w:rPr>
          <w:rFonts w:eastAsia="Calibri"/>
          <w:spacing w:val="-3"/>
          <w:lang w:eastAsia="x-none"/>
        </w:rPr>
      </w:pPr>
      <w:r w:rsidRPr="005E6645">
        <w:rPr>
          <w:rFonts w:eastAsia="Calibri"/>
          <w:spacing w:val="-3"/>
          <w:lang w:eastAsia="x-none"/>
        </w:rPr>
        <w:tab/>
        <w:t>The Community Services Director met with the Board to discuss copy fees for the Early Childhood Iowa program; a report on the audit of the Emergency Food and Shelter Program funds; and to request additional hours for the Community Services Assistant to enter mental health services claims for the mental health region into the statewide Community Services Network database, with the labor costs to be reimbursed by the MHDS-ECR.</w:t>
      </w:r>
    </w:p>
    <w:p w:rsidR="005E6645" w:rsidRPr="005E6645" w:rsidRDefault="005E6645" w:rsidP="005E6645">
      <w:pPr>
        <w:tabs>
          <w:tab w:val="left" w:pos="-720"/>
        </w:tabs>
        <w:suppressAutoHyphens/>
        <w:jc w:val="both"/>
        <w:rPr>
          <w:rFonts w:eastAsia="Calibri"/>
          <w:spacing w:val="-3"/>
          <w:lang w:eastAsia="x-none"/>
        </w:rPr>
      </w:pPr>
      <w:r w:rsidRPr="005E6645">
        <w:rPr>
          <w:rFonts w:eastAsia="Calibri"/>
          <w:spacing w:val="-3"/>
          <w:lang w:eastAsia="x-none"/>
        </w:rPr>
        <w:tab/>
        <w:t>Supervisor Manternach provided an update on activities of the mental health region, including the search for a new executive director.</w:t>
      </w:r>
    </w:p>
    <w:p w:rsidR="005E6645" w:rsidRPr="005E6645" w:rsidRDefault="005E6645" w:rsidP="005E6645">
      <w:pPr>
        <w:tabs>
          <w:tab w:val="left" w:pos="-720"/>
        </w:tabs>
        <w:suppressAutoHyphens/>
        <w:jc w:val="both"/>
        <w:rPr>
          <w:rFonts w:eastAsia="Calibri"/>
          <w:spacing w:val="-3"/>
          <w:lang w:eastAsia="x-none"/>
        </w:rPr>
      </w:pPr>
      <w:r w:rsidRPr="005E6645">
        <w:rPr>
          <w:rFonts w:eastAsia="Calibri"/>
          <w:spacing w:val="-3"/>
          <w:lang w:eastAsia="x-none"/>
        </w:rPr>
        <w:tab/>
        <w:t>Supervisor Dirks inquired about possible funding from the mental health region for sheltered workshop services in future fiscal years.</w:t>
      </w:r>
    </w:p>
    <w:p w:rsidR="005E6645" w:rsidRPr="005E6645" w:rsidRDefault="005E6645" w:rsidP="005E6645">
      <w:pPr>
        <w:tabs>
          <w:tab w:val="left" w:pos="-720"/>
        </w:tabs>
        <w:suppressAutoHyphens/>
        <w:jc w:val="both"/>
        <w:rPr>
          <w:rFonts w:eastAsia="Calibri"/>
          <w:spacing w:val="-3"/>
          <w:lang w:eastAsia="x-none"/>
        </w:rPr>
      </w:pPr>
      <w:r w:rsidRPr="005E6645">
        <w:rPr>
          <w:rFonts w:eastAsia="Calibri"/>
          <w:spacing w:val="-3"/>
          <w:lang w:eastAsia="x-none"/>
        </w:rPr>
        <w:tab/>
        <w:t>Moved by Cruise seconded by Dirks to approve claims #1410-0001 through #1410-0245, as certified by the department heads. All aye. Motion carried.</w:t>
      </w:r>
    </w:p>
    <w:p w:rsidR="005E6645" w:rsidRPr="005E6645" w:rsidRDefault="005E6645" w:rsidP="005E6645">
      <w:pPr>
        <w:tabs>
          <w:tab w:val="left" w:pos="-720"/>
        </w:tabs>
        <w:suppressAutoHyphens/>
        <w:jc w:val="both"/>
        <w:rPr>
          <w:rFonts w:eastAsia="Calibri"/>
          <w:spacing w:val="-3"/>
          <w:lang w:eastAsia="x-none"/>
        </w:rPr>
      </w:pPr>
      <w:r w:rsidRPr="005E6645">
        <w:rPr>
          <w:rFonts w:eastAsia="Calibri"/>
          <w:spacing w:val="-3"/>
          <w:lang w:eastAsia="x-none"/>
        </w:rPr>
        <w:tab/>
        <w:t>Dan Hartman met with the Board to express concerns about a property boundary dispute with an adjacent property owner in Fairview Township. The Board encouraged him to seek legal counsel.</w:t>
      </w:r>
    </w:p>
    <w:p w:rsidR="005E6645" w:rsidRPr="005E6645" w:rsidRDefault="005E6645" w:rsidP="005E6645">
      <w:pPr>
        <w:tabs>
          <w:tab w:val="left" w:pos="-720"/>
        </w:tabs>
        <w:suppressAutoHyphens/>
        <w:jc w:val="both"/>
        <w:rPr>
          <w:rFonts w:eastAsia="Calibri"/>
          <w:spacing w:val="-3"/>
          <w:lang w:eastAsia="x-none"/>
        </w:rPr>
      </w:pPr>
      <w:r w:rsidRPr="005E6645">
        <w:rPr>
          <w:rFonts w:eastAsia="Calibri"/>
          <w:spacing w:val="-3"/>
          <w:lang w:eastAsia="x-none"/>
        </w:rPr>
        <w:tab/>
        <w:t>Moved by Dirks seconded by Manternach to adjourn at 10:55 a.m. All aye. Motion carried.</w:t>
      </w:r>
    </w:p>
    <w:p w:rsidR="005E6645" w:rsidRPr="005E6645" w:rsidRDefault="005E6645" w:rsidP="005E6645">
      <w:pPr>
        <w:tabs>
          <w:tab w:val="left" w:pos="-720"/>
        </w:tabs>
        <w:suppressAutoHyphens/>
        <w:jc w:val="both"/>
        <w:rPr>
          <w:rFonts w:eastAsia="Calibri"/>
          <w:spacing w:val="-3"/>
          <w:lang w:eastAsia="x-none"/>
        </w:rPr>
      </w:pPr>
    </w:p>
    <w:p w:rsidR="005E6645" w:rsidRPr="005E6645" w:rsidRDefault="005E6645" w:rsidP="005E6645">
      <w:pPr>
        <w:spacing w:after="200" w:line="276" w:lineRule="auto"/>
        <w:jc w:val="both"/>
        <w:rPr>
          <w:rFonts w:eastAsia="Calibri"/>
          <w:snapToGrid w:val="0"/>
          <w:spacing w:val="-3"/>
          <w:lang w:eastAsia="x-none"/>
        </w:rPr>
      </w:pPr>
      <w:r w:rsidRPr="005E6645">
        <w:rPr>
          <w:rFonts w:eastAsia="Calibri"/>
          <w:spacing w:val="-3"/>
          <w:lang w:val="x-none" w:eastAsia="x-none"/>
        </w:rPr>
        <w:t>Attest:  Janine Sulzner, Auditor</w:t>
      </w:r>
      <w:r w:rsidRPr="005E6645">
        <w:rPr>
          <w:rFonts w:eastAsia="Calibri"/>
          <w:spacing w:val="-3"/>
          <w:lang w:val="x-none" w:eastAsia="x-none"/>
        </w:rPr>
        <w:tab/>
      </w:r>
      <w:r w:rsidRPr="005E6645">
        <w:rPr>
          <w:rFonts w:eastAsia="Calibri"/>
          <w:spacing w:val="-3"/>
          <w:lang w:val="x-none" w:eastAsia="x-none"/>
        </w:rPr>
        <w:tab/>
      </w:r>
      <w:r w:rsidRPr="005E6645">
        <w:rPr>
          <w:rFonts w:eastAsia="Calibri"/>
          <w:spacing w:val="-3"/>
          <w:lang w:val="x-none" w:eastAsia="x-none"/>
        </w:rPr>
        <w:tab/>
      </w:r>
      <w:r w:rsidRPr="005E6645">
        <w:rPr>
          <w:rFonts w:eastAsia="Calibri"/>
          <w:spacing w:val="-3"/>
          <w:lang w:val="x-none" w:eastAsia="x-none"/>
        </w:rPr>
        <w:tab/>
      </w:r>
      <w:r w:rsidRPr="005E6645">
        <w:rPr>
          <w:rFonts w:eastAsia="Calibri"/>
          <w:spacing w:val="-3"/>
          <w:lang w:val="x-none" w:eastAsia="x-none"/>
        </w:rPr>
        <w:tab/>
      </w:r>
      <w:r w:rsidRPr="005E6645">
        <w:rPr>
          <w:rFonts w:eastAsia="Calibri"/>
          <w:spacing w:val="-3"/>
          <w:lang w:eastAsia="x-none"/>
        </w:rPr>
        <w:t>Ned Rohwedder</w:t>
      </w:r>
      <w:r w:rsidRPr="005E6645">
        <w:rPr>
          <w:rFonts w:eastAsia="Calibri"/>
          <w:spacing w:val="-3"/>
          <w:lang w:val="x-none" w:eastAsia="x-none"/>
        </w:rPr>
        <w:t>, C</w:t>
      </w:r>
      <w:r w:rsidRPr="005E6645">
        <w:rPr>
          <w:rFonts w:eastAsia="Calibri"/>
          <w:snapToGrid w:val="0"/>
          <w:spacing w:val="-3"/>
          <w:lang w:val="x-none" w:eastAsia="x-none"/>
        </w:rPr>
        <w:t>hairman</w:t>
      </w:r>
    </w:p>
    <w:p w:rsidR="005E6645" w:rsidRDefault="005E6645" w:rsidP="005E6645">
      <w:pPr>
        <w:tabs>
          <w:tab w:val="left" w:pos="-720"/>
        </w:tabs>
        <w:suppressAutoHyphens/>
        <w:jc w:val="both"/>
        <w:rPr>
          <w:rFonts w:eastAsia="Calibri"/>
        </w:rPr>
      </w:pPr>
    </w:p>
    <w:p w:rsidR="00DB087F" w:rsidRPr="00DB087F" w:rsidRDefault="00DB087F" w:rsidP="00DB087F">
      <w:pPr>
        <w:tabs>
          <w:tab w:val="right" w:pos="9360"/>
        </w:tabs>
        <w:suppressAutoHyphens/>
        <w:jc w:val="right"/>
        <w:rPr>
          <w:rFonts w:eastAsia="Calibri"/>
          <w:spacing w:val="-3"/>
        </w:rPr>
      </w:pPr>
      <w:r w:rsidRPr="00DB087F">
        <w:rPr>
          <w:rFonts w:eastAsia="Calibri"/>
          <w:spacing w:val="-3"/>
        </w:rPr>
        <w:t>October 14, 2014 9:00 a.m.</w:t>
      </w:r>
    </w:p>
    <w:p w:rsidR="00DB087F" w:rsidRPr="00DB087F" w:rsidRDefault="00DB087F" w:rsidP="00DB087F">
      <w:pPr>
        <w:tabs>
          <w:tab w:val="left" w:pos="-720"/>
        </w:tabs>
        <w:suppressAutoHyphens/>
        <w:jc w:val="both"/>
        <w:rPr>
          <w:rFonts w:eastAsia="Calibri"/>
          <w:spacing w:val="-3"/>
        </w:rPr>
      </w:pPr>
      <w:r w:rsidRPr="00DB087F">
        <w:rPr>
          <w:rFonts w:eastAsia="Calibri"/>
          <w:spacing w:val="-3"/>
        </w:rPr>
        <w:tab/>
        <w:t>The Jones County Board of Supervisors met in regular session.  Present Chairman Rohwedder, Supervisors Cruise, Dirks, Manternach, and Oswald.</w:t>
      </w:r>
    </w:p>
    <w:p w:rsidR="00DB087F" w:rsidRPr="00DB087F" w:rsidRDefault="00DB087F" w:rsidP="00DB087F">
      <w:pPr>
        <w:tabs>
          <w:tab w:val="left" w:pos="-720"/>
        </w:tabs>
        <w:suppressAutoHyphens/>
        <w:jc w:val="both"/>
        <w:rPr>
          <w:rFonts w:eastAsia="Calibri"/>
          <w:spacing w:val="-3"/>
          <w:lang w:eastAsia="x-none"/>
        </w:rPr>
      </w:pPr>
      <w:r w:rsidRPr="00DB087F">
        <w:rPr>
          <w:rFonts w:eastAsia="Calibri"/>
          <w:spacing w:val="-3"/>
          <w:lang w:val="x-none" w:eastAsia="x-none"/>
        </w:rPr>
        <w:tab/>
        <w:t xml:space="preserve">Moved by </w:t>
      </w:r>
      <w:r w:rsidRPr="00DB087F">
        <w:rPr>
          <w:rFonts w:eastAsia="Calibri"/>
          <w:spacing w:val="-3"/>
          <w:lang w:eastAsia="x-none"/>
        </w:rPr>
        <w:t>Cruise</w:t>
      </w:r>
      <w:r w:rsidRPr="00DB087F">
        <w:rPr>
          <w:rFonts w:eastAsia="Calibri"/>
          <w:spacing w:val="-3"/>
          <w:lang w:val="x-none" w:eastAsia="x-none"/>
        </w:rPr>
        <w:t xml:space="preserve"> seconded by</w:t>
      </w:r>
      <w:r w:rsidRPr="00DB087F">
        <w:rPr>
          <w:rFonts w:eastAsia="Calibri"/>
          <w:spacing w:val="-3"/>
          <w:lang w:eastAsia="x-none"/>
        </w:rPr>
        <w:t xml:space="preserve"> Dirks </w:t>
      </w:r>
      <w:r w:rsidRPr="00DB087F">
        <w:rPr>
          <w:rFonts w:eastAsia="Calibri"/>
          <w:spacing w:val="-3"/>
          <w:lang w:val="x-none" w:eastAsia="x-none"/>
        </w:rPr>
        <w:t xml:space="preserve">to approve the minutes of the </w:t>
      </w:r>
      <w:r w:rsidRPr="00DB087F">
        <w:rPr>
          <w:rFonts w:eastAsia="Calibri"/>
          <w:spacing w:val="-3"/>
          <w:lang w:eastAsia="x-none"/>
        </w:rPr>
        <w:t>October 7, 2014 m</w:t>
      </w:r>
      <w:proofErr w:type="spellStart"/>
      <w:r w:rsidRPr="00DB087F">
        <w:rPr>
          <w:rFonts w:eastAsia="Calibri"/>
          <w:spacing w:val="-3"/>
          <w:lang w:val="x-none" w:eastAsia="x-none"/>
        </w:rPr>
        <w:t>eeting</w:t>
      </w:r>
      <w:proofErr w:type="spellEnd"/>
      <w:r w:rsidRPr="00DB087F">
        <w:rPr>
          <w:rFonts w:eastAsia="Calibri"/>
          <w:spacing w:val="-3"/>
          <w:lang w:val="x-none" w:eastAsia="x-none"/>
        </w:rPr>
        <w:t>.  All aye.  Motion carried.</w:t>
      </w:r>
    </w:p>
    <w:p w:rsidR="00DB087F" w:rsidRPr="00DB087F" w:rsidRDefault="00DB087F" w:rsidP="00DB087F">
      <w:pPr>
        <w:tabs>
          <w:tab w:val="left" w:pos="-720"/>
        </w:tabs>
        <w:suppressAutoHyphens/>
        <w:jc w:val="both"/>
        <w:rPr>
          <w:rFonts w:eastAsia="Calibri"/>
        </w:rPr>
      </w:pPr>
      <w:r w:rsidRPr="00DB087F">
        <w:rPr>
          <w:rFonts w:eastAsia="Calibri"/>
          <w:spacing w:val="-3"/>
          <w:lang w:eastAsia="x-none"/>
        </w:rPr>
        <w:tab/>
      </w:r>
      <w:r w:rsidRPr="00DB087F">
        <w:rPr>
          <w:rFonts w:eastAsia="Calibri"/>
        </w:rPr>
        <w:t>Supervisor Manternach introduced the following 2014/2015 INTERFUND TRANSFER RESOLUTION #14/15-1 and moved its adoption, seconded by Supervisor Oswald. On roll call vote: Cruise aye, Manternach aye, Dirks aye, Oswald aye, Rohwedder aye, whereupon the Chairman declared the resolution passed and adopted.</w:t>
      </w:r>
    </w:p>
    <w:p w:rsidR="00DB087F" w:rsidRPr="00DB087F" w:rsidRDefault="00DB087F" w:rsidP="00DB087F">
      <w:pPr>
        <w:jc w:val="center"/>
        <w:rPr>
          <w:rFonts w:eastAsia="Calibri"/>
          <w:spacing w:val="-3"/>
        </w:rPr>
      </w:pPr>
      <w:r w:rsidRPr="00DB087F">
        <w:rPr>
          <w:rFonts w:eastAsia="Calibri"/>
          <w:spacing w:val="-3"/>
        </w:rPr>
        <w:t>2014/2015 INTERFUND TRANSFER RESOLUTION #14/15-1</w:t>
      </w:r>
    </w:p>
    <w:p w:rsidR="00DB087F" w:rsidRPr="00DB087F" w:rsidRDefault="00DB087F" w:rsidP="00DB087F">
      <w:pPr>
        <w:ind w:firstLine="720"/>
        <w:jc w:val="both"/>
        <w:rPr>
          <w:rFonts w:eastAsia="Calibri"/>
          <w:spacing w:val="-3"/>
        </w:rPr>
      </w:pPr>
      <w:r w:rsidRPr="00DB087F">
        <w:rPr>
          <w:rFonts w:eastAsia="Calibri"/>
          <w:spacing w:val="-3"/>
        </w:rPr>
        <w:t>IT IS HEREBY RESOLVED by the Jones County Board of Supervisors that the County Auditor is hereby directed to transfer $75,000 from the General Basic Fund to the Secondary Road Fund and $892,500 from the Rural Services Basic Fund to the Secondary Road Fund.</w:t>
      </w:r>
    </w:p>
    <w:p w:rsidR="00DB087F" w:rsidRPr="00DB087F" w:rsidRDefault="00DB087F" w:rsidP="00DB087F"/>
    <w:p w:rsidR="00DB087F" w:rsidRPr="00DB087F" w:rsidRDefault="00DB087F" w:rsidP="00DB087F">
      <w:pPr>
        <w:ind w:firstLine="720"/>
        <w:jc w:val="both"/>
        <w:rPr>
          <w:rFonts w:eastAsia="Times New Roman"/>
        </w:rPr>
      </w:pPr>
      <w:r w:rsidRPr="00DB087F">
        <w:rPr>
          <w:rFonts w:eastAsia="Times New Roman"/>
        </w:rPr>
        <w:t>The Cedar/Jones Early Childhood Iowa Director met with the Board to discuss a grant application for a children’s library book program and to request the County be the fiscal agent for the program.</w:t>
      </w:r>
    </w:p>
    <w:p w:rsidR="00DB087F" w:rsidRPr="00DB087F" w:rsidRDefault="00DB087F" w:rsidP="00DB087F">
      <w:pPr>
        <w:tabs>
          <w:tab w:val="left" w:pos="-720"/>
          <w:tab w:val="left" w:pos="720"/>
        </w:tabs>
        <w:suppressAutoHyphens/>
        <w:jc w:val="both"/>
        <w:rPr>
          <w:rFonts w:eastAsia="Calibri" w:cs="Calibri"/>
          <w:spacing w:val="-3"/>
        </w:rPr>
      </w:pPr>
      <w:r w:rsidRPr="00DB087F">
        <w:rPr>
          <w:rFonts w:eastAsia="Calibri" w:cs="Calibri"/>
          <w:spacing w:val="-3"/>
        </w:rPr>
        <w:tab/>
        <w:t>Moved by Oswald seconded by Manternach to authorize the Chairman to sign a Non-501(c</w:t>
      </w:r>
      <w:proofErr w:type="gramStart"/>
      <w:r w:rsidRPr="00DB087F">
        <w:rPr>
          <w:rFonts w:eastAsia="Calibri" w:cs="Calibri"/>
          <w:spacing w:val="-3"/>
        </w:rPr>
        <w:t>)(</w:t>
      </w:r>
      <w:proofErr w:type="gramEnd"/>
      <w:r w:rsidRPr="00DB087F">
        <w:rPr>
          <w:rFonts w:eastAsia="Calibri" w:cs="Calibri"/>
          <w:spacing w:val="-3"/>
        </w:rPr>
        <w:t xml:space="preserve">3) Fiscal Sponsorship Agreement for a grant application to the Jones County Endowment Fund for a grant for the Cedar/Jones Early Childhood Iowa children’s book program. All aye. Motion carried. </w:t>
      </w:r>
    </w:p>
    <w:p w:rsidR="00DB087F" w:rsidRPr="00DB087F" w:rsidRDefault="00DB087F" w:rsidP="00DB087F">
      <w:pPr>
        <w:tabs>
          <w:tab w:val="left" w:pos="-720"/>
          <w:tab w:val="left" w:pos="720"/>
        </w:tabs>
        <w:suppressAutoHyphens/>
        <w:jc w:val="both"/>
        <w:rPr>
          <w:rFonts w:eastAsia="Calibri" w:cs="Calibri"/>
          <w:spacing w:val="-3"/>
        </w:rPr>
      </w:pPr>
      <w:r w:rsidRPr="00DB087F">
        <w:rPr>
          <w:rFonts w:eastAsia="Calibri" w:cs="Calibri"/>
          <w:spacing w:val="-3"/>
        </w:rPr>
        <w:tab/>
        <w:t>The Veteran Affairs Administrator met with the Board to provide an update on an upcoming training event for the Veteran Affairs Commissioners and Administrator, and the temporary closing of the Veteran Affairs office to enable attendance at the training event.</w:t>
      </w:r>
    </w:p>
    <w:p w:rsidR="00DB087F" w:rsidRPr="00DB087F" w:rsidRDefault="00DB087F" w:rsidP="00DB087F">
      <w:pPr>
        <w:tabs>
          <w:tab w:val="left" w:pos="-720"/>
          <w:tab w:val="left" w:pos="720"/>
        </w:tabs>
        <w:suppressAutoHyphens/>
        <w:jc w:val="both"/>
        <w:rPr>
          <w:rFonts w:eastAsia="Calibri" w:cs="Calibri"/>
          <w:spacing w:val="-3"/>
        </w:rPr>
      </w:pPr>
      <w:r w:rsidRPr="00DB087F">
        <w:rPr>
          <w:rFonts w:eastAsia="Calibri" w:cs="Calibri"/>
          <w:spacing w:val="-3"/>
        </w:rPr>
        <w:tab/>
        <w:t>The Auditor and Board discussed the courthouse sidewalk and parking lot project and the need for additional work at the west entrance; repairs to the courthouse lawn tractor; and proposals for striping the new portion of the parking lot and lawn repairs.</w:t>
      </w:r>
    </w:p>
    <w:p w:rsidR="00DB087F" w:rsidRPr="00DB087F" w:rsidRDefault="00DB087F" w:rsidP="00DB087F">
      <w:pPr>
        <w:tabs>
          <w:tab w:val="left" w:pos="-720"/>
          <w:tab w:val="left" w:pos="720"/>
        </w:tabs>
        <w:suppressAutoHyphens/>
        <w:jc w:val="both"/>
        <w:rPr>
          <w:rFonts w:eastAsia="Calibri" w:cs="Calibri"/>
          <w:spacing w:val="-3"/>
        </w:rPr>
      </w:pPr>
      <w:r w:rsidRPr="00DB087F">
        <w:rPr>
          <w:rFonts w:eastAsia="Calibri" w:cs="Calibri"/>
          <w:spacing w:val="-3"/>
        </w:rPr>
        <w:tab/>
        <w:t>Moved by Dirks seconded by Manternach to accept a proposal from Minger Mowing &amp; Landscaping in the amount of $3,500 to repair the courthouse lawn from tree removal damages and the sidewalk replacement project. All aye. Motion carried.</w:t>
      </w:r>
    </w:p>
    <w:p w:rsidR="00DB087F" w:rsidRPr="00DB087F" w:rsidRDefault="00DB087F" w:rsidP="00DB087F">
      <w:pPr>
        <w:tabs>
          <w:tab w:val="left" w:pos="-720"/>
          <w:tab w:val="left" w:pos="720"/>
        </w:tabs>
        <w:suppressAutoHyphens/>
        <w:jc w:val="both"/>
        <w:rPr>
          <w:rFonts w:eastAsia="Calibri" w:cs="Calibri"/>
          <w:spacing w:val="-3"/>
        </w:rPr>
      </w:pPr>
      <w:r w:rsidRPr="00DB087F">
        <w:rPr>
          <w:rFonts w:eastAsia="Calibri" w:cs="Calibri"/>
          <w:spacing w:val="-3"/>
        </w:rPr>
        <w:tab/>
        <w:t>Moved by Cruise seconded by Manternach to accept a proposal from Eastern Iowa Stripe in the amount of $160.00 to paint parking space lines and handicapped parking area designations in the new area of the courthouse parking lot. All aye. Motion carried.</w:t>
      </w:r>
    </w:p>
    <w:p w:rsidR="00DB087F" w:rsidRPr="00DB087F" w:rsidRDefault="00DB087F" w:rsidP="00DB087F">
      <w:pPr>
        <w:tabs>
          <w:tab w:val="left" w:pos="-720"/>
          <w:tab w:val="left" w:pos="720"/>
        </w:tabs>
        <w:suppressAutoHyphens/>
        <w:jc w:val="both"/>
        <w:rPr>
          <w:rFonts w:eastAsia="Calibri" w:cs="Calibri"/>
          <w:spacing w:val="-3"/>
        </w:rPr>
      </w:pPr>
      <w:r w:rsidRPr="00DB087F">
        <w:rPr>
          <w:rFonts w:eastAsia="Calibri" w:cs="Calibri"/>
          <w:spacing w:val="-3"/>
        </w:rPr>
        <w:tab/>
        <w:t>The Auditor relayed a request from the Jones County Leadership Program for funding the FY14/15 leadership program. The consensus of the Board was to allow up to $2,000 in funding for the program if ten participants are enrolled.</w:t>
      </w:r>
    </w:p>
    <w:p w:rsidR="00DB087F" w:rsidRPr="00DB087F" w:rsidRDefault="00DB087F" w:rsidP="00DB087F">
      <w:pPr>
        <w:tabs>
          <w:tab w:val="left" w:pos="-720"/>
          <w:tab w:val="left" w:pos="720"/>
        </w:tabs>
        <w:suppressAutoHyphens/>
        <w:jc w:val="both"/>
        <w:rPr>
          <w:spacing w:val="-3"/>
        </w:rPr>
      </w:pPr>
      <w:r w:rsidRPr="00DB087F">
        <w:rPr>
          <w:rFonts w:eastAsia="Calibri" w:cs="Calibri"/>
          <w:spacing w:val="-3"/>
        </w:rPr>
        <w:tab/>
      </w:r>
      <w:r w:rsidRPr="00DB087F">
        <w:rPr>
          <w:spacing w:val="-2"/>
        </w:rPr>
        <w:t xml:space="preserve">Moved by Manternach seconded by Dirks to approve </w:t>
      </w:r>
      <w:r w:rsidRPr="00DB087F">
        <w:rPr>
          <w:spacing w:val="-3"/>
        </w:rPr>
        <w:t>a Class C Liquor License application, with Outdoor Service and Sunday Sales privileges, for Hale Tap Inc., 5522 Sanford St., Hale, to be effective October 19, 2014; and a Class C Liquor License application, with Outdoor Service and Sunday Sales privileges, for Fawn Creek Inc. d/b/a Fawn Creek Country Club, 1601 130</w:t>
      </w:r>
      <w:r w:rsidRPr="00DB087F">
        <w:rPr>
          <w:spacing w:val="-3"/>
          <w:vertAlign w:val="superscript"/>
        </w:rPr>
        <w:t>th</w:t>
      </w:r>
      <w:r w:rsidRPr="00DB087F">
        <w:rPr>
          <w:spacing w:val="-3"/>
        </w:rPr>
        <w:t xml:space="preserve"> St., Anamosa, to be effective November 9, 2014.  All aye.  Motion carried. [2014-127, 2014-128]</w:t>
      </w:r>
    </w:p>
    <w:p w:rsidR="00DB087F" w:rsidRPr="00DB087F" w:rsidRDefault="00DB087F" w:rsidP="00DB087F">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Times New Roman"/>
          <w:spacing w:val="-3"/>
        </w:rPr>
      </w:pPr>
      <w:r w:rsidRPr="00DB087F">
        <w:rPr>
          <w:rFonts w:eastAsia="Times New Roman"/>
          <w:spacing w:val="-3"/>
        </w:rPr>
        <w:tab/>
        <w:t>Moved by Cruise seconded by Dirks to acknowledge receipt of manure management plan updates from Manco Farms, Inc., facility #59067, for property located in Section 10 of Richland Township; and from Greg Newville, Bowers Site #1, facility #67963, for property located in Section 8 of Rome Township; with the County Auditor to retain the documents in a temporary file for public access for one year.  All aye.  Motion carried.</w:t>
      </w:r>
    </w:p>
    <w:p w:rsidR="00DB087F" w:rsidRPr="00DB087F" w:rsidRDefault="00DB087F" w:rsidP="00DB087F">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Times New Roman"/>
          <w:spacing w:val="-3"/>
        </w:rPr>
      </w:pPr>
      <w:r w:rsidRPr="00DB087F">
        <w:rPr>
          <w:rFonts w:eastAsia="Times New Roman"/>
          <w:spacing w:val="-3"/>
        </w:rPr>
        <w:tab/>
        <w:t>Moved by Dirks seconded by Cruise to approve the Recorder’s Report of Fees Collected for the quarter ending September 30, 2014; the Sheriff’s Report of Fees Collected for the quarter ending September 30, 2014; and the Clerk’s Report of Fees Collected for the month ending September 30, 2014. All aye. Motion carried. [2014-129, 2014-130, 2014-131]</w:t>
      </w:r>
    </w:p>
    <w:p w:rsidR="00DB087F" w:rsidRPr="00DB087F" w:rsidRDefault="00DB087F" w:rsidP="00DB087F">
      <w:p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r w:rsidRPr="00DB087F">
        <w:rPr>
          <w:rFonts w:eastAsia="Times New Roman"/>
          <w:spacing w:val="-3"/>
        </w:rPr>
        <w:tab/>
        <w:t xml:space="preserve">Moved by Dirks seconded by Manternach to approve and authorize the Chairman </w:t>
      </w:r>
      <w:r w:rsidRPr="00DB087F">
        <w:rPr>
          <w:spacing w:val="-3"/>
        </w:rPr>
        <w:t>to sign</w:t>
      </w:r>
      <w:r w:rsidRPr="00DB087F">
        <w:t xml:space="preserve"> updated contract documents with Nationwide Retirement Solutions for administration of a Section 457b and Section 401 deferred compensation plans.  All aye. Motion carried.</w:t>
      </w:r>
    </w:p>
    <w:p w:rsidR="00DB087F" w:rsidRPr="00DB087F" w:rsidRDefault="00DB087F" w:rsidP="00DB087F">
      <w:pPr>
        <w:tabs>
          <w:tab w:val="left" w:pos="-720"/>
          <w:tab w:val="left" w:pos="720"/>
        </w:tabs>
        <w:suppressAutoHyphens/>
        <w:jc w:val="both"/>
      </w:pPr>
      <w:r w:rsidRPr="00DB087F">
        <w:tab/>
        <w:t>The courthouse custodian met with the Board to discuss repairs to the courthouse lawn tractor.</w:t>
      </w:r>
    </w:p>
    <w:p w:rsidR="00DB087F" w:rsidRPr="00DB087F" w:rsidRDefault="00DB087F" w:rsidP="00DB087F">
      <w:pPr>
        <w:tabs>
          <w:tab w:val="left" w:pos="-720"/>
          <w:tab w:val="left" w:pos="720"/>
        </w:tabs>
        <w:suppressAutoHyphens/>
        <w:jc w:val="both"/>
      </w:pPr>
      <w:r w:rsidRPr="00DB087F">
        <w:tab/>
        <w:t>The Engineer met with the Board to discuss quotes for sand for winter road maintenance; the Governor’s emergency proclamation to temporarily increase weight limits on county roads and bridges for vehicles used in crop harvesting and grain hauling; the 42</w:t>
      </w:r>
      <w:r w:rsidRPr="00DB087F">
        <w:rPr>
          <w:vertAlign w:val="superscript"/>
        </w:rPr>
        <w:t>nd</w:t>
      </w:r>
      <w:r w:rsidRPr="00DB087F">
        <w:t xml:space="preserve"> St. bridge project; the County Rd. X44 project; the County Rd. D65 project; and removal of two tree stumps on the courthouse lawn.</w:t>
      </w:r>
    </w:p>
    <w:p w:rsidR="00DB087F" w:rsidRPr="00DB087F" w:rsidRDefault="00DB087F" w:rsidP="00DB087F">
      <w:pPr>
        <w:tabs>
          <w:tab w:val="left" w:pos="-720"/>
          <w:tab w:val="left" w:pos="720"/>
        </w:tabs>
        <w:suppressAutoHyphens/>
        <w:jc w:val="both"/>
      </w:pPr>
      <w:r w:rsidRPr="00DB087F">
        <w:tab/>
        <w:t>The JETS Director met with the Board to request a change in job titles for two JETS employees due to changes in their duties upon the recent retirement of another employee.</w:t>
      </w:r>
    </w:p>
    <w:p w:rsidR="00DB087F" w:rsidRPr="00DB087F" w:rsidRDefault="00DB087F" w:rsidP="00DB087F">
      <w:pPr>
        <w:tabs>
          <w:tab w:val="left" w:pos="-720"/>
          <w:tab w:val="left" w:pos="720"/>
        </w:tabs>
        <w:suppressAutoHyphens/>
        <w:jc w:val="both"/>
      </w:pPr>
      <w:r w:rsidRPr="00DB087F">
        <w:tab/>
        <w:t>Moved by Dirks seconded by Manternach to authorize a change in the job title of JETS driver/office clerk to driver/office/dispatch, with the new title replacing the dispatch position on the JETS salary schedule. All aye. Motion carried.</w:t>
      </w:r>
    </w:p>
    <w:p w:rsidR="00DB087F" w:rsidRPr="00DB087F" w:rsidRDefault="00DB087F" w:rsidP="00DB087F">
      <w:pPr>
        <w:tabs>
          <w:tab w:val="left" w:pos="-720"/>
          <w:tab w:val="left" w:pos="720"/>
        </w:tabs>
        <w:suppressAutoHyphens/>
        <w:jc w:val="both"/>
      </w:pPr>
      <w:r w:rsidRPr="00DB087F">
        <w:tab/>
        <w:t>Moved by Cruise seconded by Dirks to move Sandy Hansen and Karen Kiburz to the 4 year step ($12.14 per hour) on the JETS salary schedule as JETS driver/office/dispatch. All aye. Motion carried.</w:t>
      </w:r>
    </w:p>
    <w:p w:rsidR="00DB087F" w:rsidRPr="00DB087F" w:rsidRDefault="00DB087F" w:rsidP="00DB087F">
      <w:pPr>
        <w:tabs>
          <w:tab w:val="left" w:pos="-720"/>
          <w:tab w:val="left" w:pos="720"/>
        </w:tabs>
        <w:suppressAutoHyphens/>
        <w:jc w:val="both"/>
      </w:pPr>
      <w:r w:rsidRPr="00DB087F">
        <w:tab/>
        <w:t>The courthouse custodian returned to the meeting to provide an update on vendors willing to work on the courthouse lawn tractor.</w:t>
      </w:r>
    </w:p>
    <w:p w:rsidR="00DB087F" w:rsidRPr="00DB087F" w:rsidRDefault="00DB087F" w:rsidP="00DB087F">
      <w:pPr>
        <w:tabs>
          <w:tab w:val="left" w:pos="-720"/>
          <w:tab w:val="left" w:pos="720"/>
        </w:tabs>
        <w:suppressAutoHyphens/>
        <w:jc w:val="both"/>
      </w:pPr>
      <w:r w:rsidRPr="00DB087F">
        <w:tab/>
        <w:t>The E911 Coordinator met with the Board to provide a brief update on upcoming enhancements to E911 communication services, and continuing discussions with the E911 Service Board regarding options for sharing costs for rural road name signage.</w:t>
      </w:r>
    </w:p>
    <w:p w:rsidR="00DB087F" w:rsidRPr="00DB087F" w:rsidRDefault="00DB087F" w:rsidP="00DB087F">
      <w:pPr>
        <w:tabs>
          <w:tab w:val="left" w:pos="-720"/>
        </w:tabs>
        <w:suppressAutoHyphens/>
        <w:jc w:val="both"/>
        <w:rPr>
          <w:rFonts w:eastAsia="Calibri"/>
          <w:spacing w:val="-3"/>
          <w:lang w:eastAsia="x-none"/>
        </w:rPr>
      </w:pPr>
      <w:r w:rsidRPr="00DB087F">
        <w:rPr>
          <w:rFonts w:eastAsia="Calibri"/>
          <w:spacing w:val="-3"/>
          <w:lang w:eastAsia="x-none"/>
        </w:rPr>
        <w:tab/>
        <w:t>Moved by Manternach seconded by Dirks to approve the payroll for the period ending October 5, 2014 as certified by the department heads. All aye. Motion carried.</w:t>
      </w:r>
    </w:p>
    <w:p w:rsidR="00DB087F" w:rsidRPr="00DB087F" w:rsidRDefault="00DB087F" w:rsidP="00DB087F">
      <w:pPr>
        <w:tabs>
          <w:tab w:val="left" w:pos="-720"/>
        </w:tabs>
        <w:suppressAutoHyphens/>
        <w:jc w:val="both"/>
        <w:rPr>
          <w:rFonts w:eastAsia="Calibri"/>
          <w:spacing w:val="-3"/>
          <w:lang w:eastAsia="x-none"/>
        </w:rPr>
      </w:pPr>
      <w:r w:rsidRPr="00DB087F">
        <w:rPr>
          <w:rFonts w:eastAsia="Calibri"/>
          <w:spacing w:val="-3"/>
          <w:lang w:eastAsia="x-none"/>
        </w:rPr>
        <w:tab/>
        <w:t>Moved by Manternach seconded by Dirks to adjourn at 10:45 a.m. All aye. Motion carried.</w:t>
      </w:r>
    </w:p>
    <w:p w:rsidR="00DB087F" w:rsidRPr="00DB087F" w:rsidRDefault="00DB087F" w:rsidP="00DB087F">
      <w:pPr>
        <w:tabs>
          <w:tab w:val="left" w:pos="-720"/>
        </w:tabs>
        <w:suppressAutoHyphens/>
        <w:jc w:val="both"/>
        <w:rPr>
          <w:rFonts w:eastAsia="Calibri"/>
          <w:spacing w:val="-3"/>
          <w:lang w:eastAsia="x-none"/>
        </w:rPr>
      </w:pPr>
    </w:p>
    <w:p w:rsidR="00DB087F" w:rsidRDefault="00DB087F" w:rsidP="00DB087F">
      <w:pPr>
        <w:spacing w:after="200" w:line="276" w:lineRule="auto"/>
        <w:jc w:val="both"/>
        <w:rPr>
          <w:rFonts w:eastAsia="Calibri"/>
          <w:snapToGrid w:val="0"/>
          <w:spacing w:val="-3"/>
          <w:lang w:eastAsia="x-none"/>
        </w:rPr>
      </w:pPr>
      <w:r w:rsidRPr="00DB087F">
        <w:rPr>
          <w:rFonts w:eastAsia="Calibri"/>
          <w:spacing w:val="-3"/>
          <w:lang w:val="x-none" w:eastAsia="x-none"/>
        </w:rPr>
        <w:t>Attest:  Janine Sulzner, Auditor</w:t>
      </w:r>
      <w:r w:rsidRPr="00DB087F">
        <w:rPr>
          <w:rFonts w:eastAsia="Calibri"/>
          <w:spacing w:val="-3"/>
          <w:lang w:val="x-none" w:eastAsia="x-none"/>
        </w:rPr>
        <w:tab/>
      </w:r>
      <w:r w:rsidRPr="00DB087F">
        <w:rPr>
          <w:rFonts w:eastAsia="Calibri"/>
          <w:spacing w:val="-3"/>
          <w:lang w:val="x-none" w:eastAsia="x-none"/>
        </w:rPr>
        <w:tab/>
      </w:r>
      <w:r w:rsidRPr="00DB087F">
        <w:rPr>
          <w:rFonts w:eastAsia="Calibri"/>
          <w:spacing w:val="-3"/>
          <w:lang w:val="x-none" w:eastAsia="x-none"/>
        </w:rPr>
        <w:tab/>
      </w:r>
      <w:r w:rsidRPr="00DB087F">
        <w:rPr>
          <w:rFonts w:eastAsia="Calibri"/>
          <w:spacing w:val="-3"/>
          <w:lang w:val="x-none" w:eastAsia="x-none"/>
        </w:rPr>
        <w:tab/>
      </w:r>
      <w:r w:rsidRPr="00DB087F">
        <w:rPr>
          <w:rFonts w:eastAsia="Calibri"/>
          <w:spacing w:val="-3"/>
          <w:lang w:val="x-none" w:eastAsia="x-none"/>
        </w:rPr>
        <w:tab/>
      </w:r>
      <w:r w:rsidRPr="00DB087F">
        <w:rPr>
          <w:rFonts w:eastAsia="Calibri"/>
          <w:spacing w:val="-3"/>
          <w:lang w:eastAsia="x-none"/>
        </w:rPr>
        <w:t>Ned Rohwedder</w:t>
      </w:r>
      <w:r w:rsidRPr="00DB087F">
        <w:rPr>
          <w:rFonts w:eastAsia="Calibri"/>
          <w:spacing w:val="-3"/>
          <w:lang w:val="x-none" w:eastAsia="x-none"/>
        </w:rPr>
        <w:t>, C</w:t>
      </w:r>
      <w:r w:rsidRPr="00DB087F">
        <w:rPr>
          <w:rFonts w:eastAsia="Calibri"/>
          <w:snapToGrid w:val="0"/>
          <w:spacing w:val="-3"/>
          <w:lang w:val="x-none" w:eastAsia="x-none"/>
        </w:rPr>
        <w:t>hairman</w:t>
      </w:r>
    </w:p>
    <w:p w:rsidR="003C181E" w:rsidRPr="003C181E" w:rsidRDefault="003C181E" w:rsidP="00DB087F">
      <w:pPr>
        <w:spacing w:after="200" w:line="276" w:lineRule="auto"/>
        <w:jc w:val="both"/>
        <w:rPr>
          <w:rFonts w:eastAsia="Calibri"/>
          <w:snapToGrid w:val="0"/>
          <w:spacing w:val="-3"/>
          <w:lang w:eastAsia="x-none"/>
        </w:rPr>
      </w:pPr>
    </w:p>
    <w:p w:rsidR="003C181E" w:rsidRPr="003C181E" w:rsidRDefault="003C181E" w:rsidP="003C181E">
      <w:pPr>
        <w:tabs>
          <w:tab w:val="right" w:pos="9360"/>
        </w:tabs>
        <w:suppressAutoHyphens/>
        <w:jc w:val="right"/>
        <w:rPr>
          <w:rFonts w:eastAsia="Calibri"/>
          <w:spacing w:val="-3"/>
        </w:rPr>
      </w:pPr>
      <w:r w:rsidRPr="003C181E">
        <w:rPr>
          <w:rFonts w:eastAsia="Calibri"/>
          <w:spacing w:val="-3"/>
        </w:rPr>
        <w:t>October 21, 2014 9:00 a.m.</w:t>
      </w:r>
    </w:p>
    <w:p w:rsidR="003C181E" w:rsidRPr="003C181E" w:rsidRDefault="003C181E" w:rsidP="003C181E">
      <w:pPr>
        <w:tabs>
          <w:tab w:val="left" w:pos="-720"/>
        </w:tabs>
        <w:suppressAutoHyphens/>
        <w:jc w:val="both"/>
        <w:rPr>
          <w:rFonts w:eastAsia="Calibri"/>
          <w:spacing w:val="-3"/>
        </w:rPr>
      </w:pPr>
      <w:r w:rsidRPr="003C181E">
        <w:rPr>
          <w:rFonts w:eastAsia="Calibri"/>
          <w:spacing w:val="-3"/>
        </w:rPr>
        <w:tab/>
        <w:t>The Jones County Board of Supervisors met in regular session.  Present Chairman Rohwedder, Supervisors Dirks, Cruise, Manternach, and Oswald.</w:t>
      </w:r>
    </w:p>
    <w:p w:rsidR="003C181E" w:rsidRPr="003C181E" w:rsidRDefault="003C181E" w:rsidP="003C181E">
      <w:pPr>
        <w:tabs>
          <w:tab w:val="left" w:pos="-720"/>
        </w:tabs>
        <w:suppressAutoHyphens/>
        <w:jc w:val="both"/>
        <w:rPr>
          <w:rFonts w:eastAsia="Calibri"/>
          <w:spacing w:val="-3"/>
          <w:lang w:eastAsia="x-none"/>
        </w:rPr>
      </w:pPr>
      <w:r w:rsidRPr="003C181E">
        <w:rPr>
          <w:rFonts w:eastAsia="Calibri"/>
          <w:spacing w:val="-3"/>
          <w:lang w:val="x-none" w:eastAsia="x-none"/>
        </w:rPr>
        <w:tab/>
        <w:t>Moved by</w:t>
      </w:r>
      <w:r w:rsidRPr="003C181E">
        <w:rPr>
          <w:rFonts w:eastAsia="Calibri"/>
          <w:spacing w:val="-3"/>
          <w:lang w:eastAsia="x-none"/>
        </w:rPr>
        <w:t xml:space="preserve"> Cruise seconded by Dirks </w:t>
      </w:r>
      <w:r w:rsidRPr="003C181E">
        <w:rPr>
          <w:rFonts w:eastAsia="Calibri"/>
          <w:spacing w:val="-3"/>
          <w:lang w:val="x-none" w:eastAsia="x-none"/>
        </w:rPr>
        <w:t xml:space="preserve">to approve the minutes of the </w:t>
      </w:r>
      <w:r w:rsidRPr="003C181E">
        <w:rPr>
          <w:rFonts w:eastAsia="Calibri"/>
          <w:spacing w:val="-3"/>
          <w:lang w:eastAsia="x-none"/>
        </w:rPr>
        <w:t>October 14, 2014 m</w:t>
      </w:r>
      <w:proofErr w:type="spellStart"/>
      <w:r w:rsidRPr="003C181E">
        <w:rPr>
          <w:rFonts w:eastAsia="Calibri"/>
          <w:spacing w:val="-3"/>
          <w:lang w:val="x-none" w:eastAsia="x-none"/>
        </w:rPr>
        <w:t>eeting</w:t>
      </w:r>
      <w:proofErr w:type="spellEnd"/>
      <w:r w:rsidRPr="003C181E">
        <w:rPr>
          <w:rFonts w:eastAsia="Calibri"/>
          <w:spacing w:val="-3"/>
          <w:lang w:val="x-none" w:eastAsia="x-none"/>
        </w:rPr>
        <w:t>.  All aye.  Motion carried.</w:t>
      </w:r>
    </w:p>
    <w:p w:rsidR="003C181E" w:rsidRPr="003C181E" w:rsidRDefault="003C181E" w:rsidP="003C181E">
      <w:pPr>
        <w:ind w:firstLine="720"/>
        <w:jc w:val="both"/>
        <w:rPr>
          <w:rFonts w:eastAsia="Calibri"/>
          <w:spacing w:val="-3"/>
        </w:rPr>
      </w:pPr>
      <w:r w:rsidRPr="003C181E">
        <w:rPr>
          <w:rFonts w:eastAsia="Calibri"/>
          <w:spacing w:val="-3"/>
        </w:rPr>
        <w:t>The Board reviewed correspondence regarding the creation of the Upper Wapsipinicon River Watershed Authority; a notice from the Iowa Department of Transportation regarding replacement of a bridge on Highway 136 east of Oxford Junction in 2016; a letter from the Jones County Soil and Water Conservation District regarding a soil loss complaint on Forest Chapel Rd.; and a letter from the Iowa Department of Human Services notifying the county of their Medicaid offset payment obligations for mental health and disability services.</w:t>
      </w:r>
    </w:p>
    <w:p w:rsidR="003C181E" w:rsidRPr="003C181E" w:rsidRDefault="003C181E" w:rsidP="003C181E">
      <w:pPr>
        <w:ind w:firstLine="720"/>
        <w:jc w:val="both"/>
        <w:rPr>
          <w:rFonts w:eastAsia="Calibri"/>
          <w:spacing w:val="-3"/>
        </w:rPr>
      </w:pPr>
      <w:r w:rsidRPr="003C181E">
        <w:rPr>
          <w:rFonts w:eastAsia="Calibri"/>
          <w:spacing w:val="-3"/>
        </w:rPr>
        <w:t xml:space="preserve">The Conservation Director met with the Board to provide an update on Conservation Department projects including the </w:t>
      </w:r>
      <w:proofErr w:type="spellStart"/>
      <w:r w:rsidRPr="003C181E">
        <w:rPr>
          <w:rFonts w:eastAsia="Calibri"/>
          <w:spacing w:val="-3"/>
        </w:rPr>
        <w:t>Eby’s</w:t>
      </w:r>
      <w:proofErr w:type="spellEnd"/>
      <w:r w:rsidRPr="003C181E">
        <w:rPr>
          <w:rFonts w:eastAsia="Calibri"/>
          <w:spacing w:val="-3"/>
        </w:rPr>
        <w:t xml:space="preserve"> Mill Wildlife Management Area, Mon-</w:t>
      </w:r>
      <w:proofErr w:type="spellStart"/>
      <w:r w:rsidRPr="003C181E">
        <w:rPr>
          <w:rFonts w:eastAsia="Calibri"/>
          <w:spacing w:val="-3"/>
        </w:rPr>
        <w:t>Maq</w:t>
      </w:r>
      <w:proofErr w:type="spellEnd"/>
      <w:r w:rsidRPr="003C181E">
        <w:rPr>
          <w:rFonts w:eastAsia="Calibri"/>
          <w:spacing w:val="-3"/>
        </w:rPr>
        <w:t xml:space="preserve"> Dam project planning, construction of a new shop building, flood damage repair expenditures, the state’s Parks to People program award for Jones, Dubuque, and Jackson counties, and the acquisition of 72 acres along the north fork of the Maquoketa River funded with a REAP grant and a donation from Whitetails Unlimited.</w:t>
      </w:r>
    </w:p>
    <w:p w:rsidR="003C181E" w:rsidRPr="003C181E" w:rsidRDefault="003C181E" w:rsidP="003C181E">
      <w:pPr>
        <w:tabs>
          <w:tab w:val="left" w:pos="-720"/>
        </w:tabs>
        <w:suppressAutoHyphens/>
        <w:jc w:val="both"/>
        <w:rPr>
          <w:rFonts w:eastAsia="Calibri"/>
          <w:spacing w:val="-3"/>
          <w:lang w:eastAsia="x-none"/>
        </w:rPr>
      </w:pPr>
      <w:r w:rsidRPr="003C181E">
        <w:rPr>
          <w:rFonts w:eastAsia="Calibri"/>
          <w:spacing w:val="-3"/>
          <w:lang w:eastAsia="x-none"/>
        </w:rPr>
        <w:tab/>
        <w:t>The Engineer met with the Board to discuss funding for the county’s share of the Linn/Jones Rd. project and flood damage repairs; removal of brush, and road work on Forest Chapel Rd. information on vehicle weights on roads and bridges; information from the Grant Wood Trail Association regarding their withdrawal of a proposal to include a recreational trail in the road resurfacing project on County Rd. E45; and an update on the Dove Rd. and 42</w:t>
      </w:r>
      <w:r w:rsidRPr="003C181E">
        <w:rPr>
          <w:rFonts w:eastAsia="Calibri"/>
          <w:spacing w:val="-3"/>
          <w:vertAlign w:val="superscript"/>
          <w:lang w:eastAsia="x-none"/>
        </w:rPr>
        <w:t>nd</w:t>
      </w:r>
      <w:r w:rsidRPr="003C181E">
        <w:rPr>
          <w:rFonts w:eastAsia="Calibri"/>
          <w:spacing w:val="-3"/>
          <w:lang w:eastAsia="x-none"/>
        </w:rPr>
        <w:t xml:space="preserve"> St. bridge replacement projects. </w:t>
      </w:r>
    </w:p>
    <w:p w:rsidR="003C181E" w:rsidRPr="003C181E" w:rsidRDefault="003C181E" w:rsidP="003C181E">
      <w:pPr>
        <w:ind w:firstLine="720"/>
        <w:jc w:val="both"/>
        <w:rPr>
          <w:rFonts w:eastAsia="Calibri"/>
          <w:spacing w:val="-3"/>
        </w:rPr>
      </w:pPr>
      <w:r w:rsidRPr="003C181E">
        <w:rPr>
          <w:rFonts w:eastAsia="Times New Roman"/>
          <w:spacing w:val="-3"/>
        </w:rPr>
        <w:t xml:space="preserve">Moved by Cruise seconded by Manternach to approve final payment vouchers with B &amp; J Hauling &amp; Excavation, Inc. for 2013 flood damage repairs to the 222nd Ave., bridge in Section 3 of Lovell Township, and for 2013 flood damage repairs to the County Rd. D62 </w:t>
      </w:r>
      <w:proofErr w:type="gramStart"/>
      <w:r w:rsidRPr="003C181E">
        <w:rPr>
          <w:rFonts w:eastAsia="Times New Roman"/>
          <w:spacing w:val="-3"/>
        </w:rPr>
        <w:t>bridge</w:t>
      </w:r>
      <w:proofErr w:type="gramEnd"/>
      <w:r w:rsidRPr="003C181E">
        <w:rPr>
          <w:rFonts w:eastAsia="Times New Roman"/>
          <w:spacing w:val="-3"/>
        </w:rPr>
        <w:t xml:space="preserve"> over Silver Creek in Section 10 of Lovell Township. All aye. Motion carried. </w:t>
      </w:r>
    </w:p>
    <w:p w:rsidR="003C181E" w:rsidRPr="003C181E" w:rsidRDefault="003C181E" w:rsidP="003C181E">
      <w:pPr>
        <w:tabs>
          <w:tab w:val="left" w:pos="-720"/>
        </w:tabs>
        <w:suppressAutoHyphens/>
        <w:jc w:val="both"/>
        <w:rPr>
          <w:rFonts w:eastAsia="Calibri"/>
          <w:spacing w:val="-3"/>
          <w:lang w:eastAsia="x-none"/>
        </w:rPr>
      </w:pPr>
      <w:r w:rsidRPr="003C181E">
        <w:rPr>
          <w:rFonts w:eastAsia="Calibri"/>
          <w:spacing w:val="-3"/>
          <w:lang w:eastAsia="x-none"/>
        </w:rPr>
        <w:tab/>
        <w:t>The Land Use Administrator met with the Board to discuss an item to be heard at the October 21, 2014 Board of Adjustment meeting; and to present two subdivision plats for approval.</w:t>
      </w:r>
    </w:p>
    <w:p w:rsidR="003C181E" w:rsidRPr="003C181E" w:rsidRDefault="003C181E" w:rsidP="003C181E">
      <w:pPr>
        <w:ind w:firstLine="720"/>
        <w:jc w:val="both"/>
        <w:rPr>
          <w:rFonts w:eastAsia="Times New Roman"/>
          <w:spacing w:val="-3"/>
        </w:rPr>
      </w:pPr>
      <w:r w:rsidRPr="003C181E">
        <w:rPr>
          <w:rFonts w:eastAsia="Times New Roman"/>
          <w:spacing w:val="-3"/>
        </w:rPr>
        <w:t>Supervisor Cruise introduced the following resolution and moved its adoption, seconded by Supervisor Dirks. On roll call vote: Cruise aye, Manternach aye, Dirks aye, Oswald aye, Rohwedder aye, whereupon the Chairman declared the resolution passed and adopted.</w:t>
      </w:r>
      <w:r w:rsidRPr="003C181E">
        <w:rPr>
          <w:rFonts w:eastAsia="Times New Roman"/>
          <w:spacing w:val="-3"/>
        </w:rPr>
        <w:fldChar w:fldCharType="begin"/>
      </w:r>
      <w:r w:rsidRPr="003C181E">
        <w:rPr>
          <w:rFonts w:eastAsia="Times New Roman"/>
          <w:spacing w:val="-3"/>
        </w:rPr>
        <w:instrText xml:space="preserve">PRIVATE </w:instrText>
      </w:r>
      <w:r w:rsidRPr="003C181E">
        <w:rPr>
          <w:rFonts w:eastAsia="Times New Roman"/>
          <w:spacing w:val="-3"/>
        </w:rPr>
        <w:fldChar w:fldCharType="end"/>
      </w:r>
    </w:p>
    <w:p w:rsidR="003C181E" w:rsidRPr="003C181E" w:rsidRDefault="003C181E" w:rsidP="003C181E">
      <w:pPr>
        <w:keepNext/>
        <w:tabs>
          <w:tab w:val="center" w:pos="5400"/>
        </w:tabs>
        <w:suppressAutoHyphens/>
        <w:jc w:val="center"/>
        <w:rPr>
          <w:rFonts w:eastAsia="Times New Roman"/>
          <w:bCs/>
        </w:rPr>
      </w:pPr>
      <w:r w:rsidRPr="003C181E">
        <w:rPr>
          <w:rFonts w:eastAsia="Times New Roman"/>
          <w:bCs/>
        </w:rPr>
        <w:t>RESOLUTION APPROVING PLAT</w:t>
      </w:r>
    </w:p>
    <w:p w:rsidR="003C181E" w:rsidRPr="003C181E" w:rsidRDefault="003C181E" w:rsidP="003C181E">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rPr>
      </w:pPr>
      <w:r w:rsidRPr="003C181E">
        <w:rPr>
          <w:rFonts w:eastAsia="Times New Roman"/>
        </w:rPr>
        <w:tab/>
        <w:t>WHEREAS, a final plat of Lorenz First Addition to Jones County, Iowa, a subdivision containing two (2) lots, located in Section 17, Township 84 North, Range 4 West of the 5</w:t>
      </w:r>
      <w:r w:rsidRPr="003C181E">
        <w:rPr>
          <w:rFonts w:eastAsia="Times New Roman"/>
          <w:vertAlign w:val="superscript"/>
        </w:rPr>
        <w:t>th</w:t>
      </w:r>
      <w:r w:rsidRPr="003C181E">
        <w:rPr>
          <w:rFonts w:eastAsia="Times New Roman"/>
        </w:rPr>
        <w:t xml:space="preserve"> P.M., has been filed with the Jones County Board of Supervisors, and after consideration, the same is found to be correct and in accordance with the ordinances of Jones County, Iowa in relation to </w:t>
      </w:r>
      <w:r w:rsidRPr="003C181E">
        <w:rPr>
          <w:rFonts w:eastAsia="Calibri"/>
        </w:rPr>
        <w:t>platting and the subdivision of land, with the exception of the following:</w:t>
      </w:r>
    </w:p>
    <w:p w:rsidR="003C181E" w:rsidRPr="003C181E" w:rsidRDefault="003C181E" w:rsidP="003C181E">
      <w:pPr>
        <w:numPr>
          <w:ilvl w:val="0"/>
          <w:numId w:val="12"/>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olor w:val="000000"/>
        </w:rPr>
      </w:pPr>
      <w:r w:rsidRPr="003C181E">
        <w:rPr>
          <w:rFonts w:eastAsia="Calibri"/>
          <w:color w:val="000000"/>
        </w:rPr>
        <w:t>access point, interior road width, and road association requirements found in Section 2 of Article V, Minimum Improvements, of the Jones County Subdivision Ordinance</w:t>
      </w:r>
    </w:p>
    <w:p w:rsidR="003C181E" w:rsidRPr="003C181E" w:rsidRDefault="003C181E" w:rsidP="003C181E">
      <w:pPr>
        <w:numPr>
          <w:ilvl w:val="0"/>
          <w:numId w:val="12"/>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olor w:val="000000"/>
        </w:rPr>
      </w:pPr>
      <w:r w:rsidRPr="003C181E">
        <w:rPr>
          <w:rFonts w:eastAsia="Calibri"/>
          <w:color w:val="000000"/>
        </w:rPr>
        <w:t>interior street standards found in Section 3 of Article V, Minimum Improvements, of the Jones County Subdivision Ordinance, and</w:t>
      </w:r>
    </w:p>
    <w:p w:rsidR="003C181E" w:rsidRPr="003C181E" w:rsidRDefault="003C181E" w:rsidP="003C181E">
      <w:pPr>
        <w:numPr>
          <w:ilvl w:val="0"/>
          <w:numId w:val="12"/>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olor w:val="000000"/>
        </w:rPr>
      </w:pPr>
      <w:r w:rsidRPr="003C181E">
        <w:rPr>
          <w:rFonts w:eastAsia="Calibri"/>
          <w:color w:val="000000"/>
        </w:rPr>
        <w:t>storm water pollution prevention plan requirements found in Section 7 of Article V, Minimum Improvements, of the Jones County Subdivision Ordinance</w:t>
      </w:r>
    </w:p>
    <w:p w:rsidR="003C181E" w:rsidRPr="003C181E" w:rsidRDefault="003C181E" w:rsidP="003C181E">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rPr>
      </w:pPr>
      <w:r w:rsidRPr="003C181E">
        <w:rPr>
          <w:rFonts w:eastAsia="Calibri"/>
        </w:rPr>
        <w:tab/>
        <w:t xml:space="preserve">IT IS THEREFORE RESOLVED BY THE BOARD OF SUPERVISORS OF JONES </w:t>
      </w:r>
      <w:r w:rsidRPr="003C181E">
        <w:rPr>
          <w:rFonts w:eastAsia="Times New Roman"/>
        </w:rPr>
        <w:t xml:space="preserve">COUNTY, IOWA that said final plat of Lorenz First Addition to Jones County, Iowa, be approved, with </w:t>
      </w:r>
    </w:p>
    <w:p w:rsidR="003C181E" w:rsidRPr="003C181E" w:rsidRDefault="003C181E" w:rsidP="003C181E">
      <w:pPr>
        <w:numPr>
          <w:ilvl w:val="0"/>
          <w:numId w:val="13"/>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3C181E">
        <w:rPr>
          <w:rFonts w:eastAsia="Calibri"/>
          <w:color w:val="000000"/>
        </w:rPr>
        <w:t>a variance granted to the access point, interior road width, and road association requirements  of Section 2 of Article V, Minimum Improvements, of the Jones County Subdivision Ordinance, said variance:</w:t>
      </w:r>
    </w:p>
    <w:p w:rsidR="003C181E" w:rsidRPr="003C181E" w:rsidRDefault="003C181E" w:rsidP="003C181E">
      <w:pPr>
        <w:numPr>
          <w:ilvl w:val="1"/>
          <w:numId w:val="13"/>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3C181E">
        <w:rPr>
          <w:rFonts w:eastAsia="Calibri"/>
          <w:color w:val="000000"/>
        </w:rPr>
        <w:t xml:space="preserve">permits only one access point to serve all the lots in the subdivision, and </w:t>
      </w:r>
    </w:p>
    <w:p w:rsidR="003C181E" w:rsidRPr="003C181E" w:rsidRDefault="003C181E" w:rsidP="003C181E">
      <w:pPr>
        <w:numPr>
          <w:ilvl w:val="1"/>
          <w:numId w:val="13"/>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3C181E">
        <w:rPr>
          <w:rFonts w:eastAsia="Calibri"/>
          <w:color w:val="000000"/>
        </w:rPr>
        <w:t xml:space="preserve">permits the subdivision to have no interior road other than the pre-existing private drive, and </w:t>
      </w:r>
    </w:p>
    <w:p w:rsidR="003C181E" w:rsidRPr="003C181E" w:rsidRDefault="003C181E" w:rsidP="003C181E">
      <w:pPr>
        <w:numPr>
          <w:ilvl w:val="1"/>
          <w:numId w:val="13"/>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3C181E">
        <w:rPr>
          <w:rFonts w:eastAsia="Calibri"/>
          <w:color w:val="000000"/>
        </w:rPr>
        <w:t>permits the subdivision to be approved without a Road Association Agreement; and</w:t>
      </w:r>
    </w:p>
    <w:p w:rsidR="003C181E" w:rsidRPr="003C181E" w:rsidRDefault="003C181E" w:rsidP="003C181E">
      <w:pPr>
        <w:numPr>
          <w:ilvl w:val="0"/>
          <w:numId w:val="13"/>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3C181E">
        <w:rPr>
          <w:rFonts w:eastAsia="Calibri"/>
          <w:color w:val="000000"/>
        </w:rPr>
        <w:t>a variance granted to the requirements of Section 3 of Article V, Minimum Improvements, of the Jones County Subdivision Ordinance, as the existing private drive will serve the lots in the subdivision with no need for a cul-de-sac; and</w:t>
      </w:r>
    </w:p>
    <w:p w:rsidR="003C181E" w:rsidRPr="003C181E" w:rsidRDefault="003C181E" w:rsidP="003C181E">
      <w:pPr>
        <w:numPr>
          <w:ilvl w:val="0"/>
          <w:numId w:val="13"/>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color w:val="000000"/>
        </w:rPr>
      </w:pPr>
      <w:r w:rsidRPr="003C181E">
        <w:rPr>
          <w:rFonts w:eastAsia="Calibri"/>
          <w:color w:val="000000"/>
        </w:rPr>
        <w:t>a variance granted to the storm water pollution prevention plan requirements of Section 7 of Article V, Minimum Improvements, of the Jones County Subdivision Ordinance, said variance provides that a storm water pollution prevention plan shall be submitted when construction commences on lot 1 (lot 2 is a pre-existing development).</w:t>
      </w:r>
    </w:p>
    <w:p w:rsidR="003C181E" w:rsidRPr="003C181E" w:rsidRDefault="003C181E" w:rsidP="003C181E">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color w:val="000000"/>
        </w:rPr>
      </w:pPr>
      <w:r w:rsidRPr="003C181E">
        <w:rPr>
          <w:rFonts w:eastAsia="Times New Roman"/>
          <w:color w:val="000000"/>
        </w:rPr>
        <w:t>The same is hereby acknowledged on the part of Jones County, Iowa,</w:t>
      </w:r>
    </w:p>
    <w:p w:rsidR="003C181E" w:rsidRPr="003C181E" w:rsidRDefault="003C181E" w:rsidP="003C181E">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rPr>
      </w:pPr>
      <w:r w:rsidRPr="003C181E">
        <w:rPr>
          <w:rFonts w:eastAsia="Times New Roman"/>
        </w:rPr>
        <w:tab/>
        <w:t>AND, the Chairman and County Auditor are hereby directed to certify this Resolution of Approval and affix the same to the plat as provided by law.  In approving the plat, Jones County is expressly not accepting any responsibility for the roadways set forth on said plat.</w:t>
      </w:r>
    </w:p>
    <w:p w:rsidR="003C181E" w:rsidRPr="003C181E" w:rsidRDefault="003C181E" w:rsidP="003C181E">
      <w:pPr>
        <w:tabs>
          <w:tab w:val="left" w:pos="-720"/>
        </w:tabs>
        <w:suppressAutoHyphens/>
        <w:jc w:val="both"/>
        <w:rPr>
          <w:rFonts w:eastAsia="Calibri"/>
          <w:spacing w:val="-3"/>
          <w:lang w:eastAsia="x-none"/>
        </w:rPr>
      </w:pPr>
    </w:p>
    <w:p w:rsidR="003C181E" w:rsidRPr="003C181E" w:rsidRDefault="003C181E" w:rsidP="003C181E">
      <w:pPr>
        <w:tabs>
          <w:tab w:val="left" w:pos="-720"/>
        </w:tabs>
        <w:suppressAutoHyphens/>
        <w:ind w:firstLine="720"/>
        <w:jc w:val="both"/>
        <w:rPr>
          <w:rFonts w:eastAsia="Calibri"/>
          <w:spacing w:val="-3"/>
        </w:rPr>
      </w:pPr>
      <w:r w:rsidRPr="003C181E">
        <w:rPr>
          <w:rFonts w:eastAsia="Calibri"/>
          <w:snapToGrid w:val="0"/>
        </w:rPr>
        <w:t>Supervisor</w:t>
      </w:r>
      <w:r w:rsidRPr="003C181E">
        <w:rPr>
          <w:rFonts w:eastAsia="Calibri"/>
          <w:spacing w:val="-3"/>
        </w:rPr>
        <w:t xml:space="preserve"> Dirks introduced the following resolution, seconded by Supervisor Manternach. On roll call vote: Cruise aye, Manternach aye, Dirks aye, Oswald aye, Rohwedder aye, whereupon the Chairman declared the resolution passed and adopted. </w:t>
      </w:r>
    </w:p>
    <w:p w:rsidR="003C181E" w:rsidRPr="003C181E" w:rsidRDefault="003C181E" w:rsidP="003C181E">
      <w:pPr>
        <w:jc w:val="center"/>
        <w:rPr>
          <w:rFonts w:eastAsia="Calibri"/>
        </w:rPr>
      </w:pPr>
      <w:r w:rsidRPr="003C181E">
        <w:rPr>
          <w:rFonts w:eastAsia="Calibri"/>
        </w:rPr>
        <w:t>RESOLUTION</w:t>
      </w:r>
    </w:p>
    <w:p w:rsidR="003C181E" w:rsidRPr="003C181E" w:rsidRDefault="003C181E" w:rsidP="003C181E">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rPr>
          <w:rFonts w:eastAsia="Calibri"/>
        </w:rPr>
      </w:pPr>
      <w:r w:rsidRPr="003C181E">
        <w:rPr>
          <w:rFonts w:eastAsia="Calibri"/>
        </w:rPr>
        <w:t xml:space="preserve">WHEREAS, a preliminary plat of </w:t>
      </w:r>
      <w:proofErr w:type="spellStart"/>
      <w:r w:rsidRPr="003C181E">
        <w:rPr>
          <w:rFonts w:eastAsia="Calibri"/>
        </w:rPr>
        <w:t>Werling</w:t>
      </w:r>
      <w:proofErr w:type="spellEnd"/>
      <w:r w:rsidRPr="003C181E">
        <w:rPr>
          <w:rFonts w:eastAsia="Calibri"/>
        </w:rPr>
        <w:t xml:space="preserve"> First Addition to Jones County, Iowa, a subdivision containing two (2) lots, located in Section 5, Township 84 North, Range 4 West of the 5</w:t>
      </w:r>
      <w:r w:rsidRPr="003C181E">
        <w:rPr>
          <w:rFonts w:eastAsia="Calibri"/>
          <w:vertAlign w:val="superscript"/>
        </w:rPr>
        <w:t>th</w:t>
      </w:r>
      <w:r w:rsidRPr="003C181E">
        <w:rPr>
          <w:rFonts w:eastAsia="Calibri"/>
        </w:rPr>
        <w:t xml:space="preserve"> P.M., has been approved by the Jones County Planning and Zoning Commission, and  filed with the Jones County Board of Supervisors, </w:t>
      </w:r>
    </w:p>
    <w:p w:rsidR="003C181E" w:rsidRPr="003C181E" w:rsidRDefault="003C181E" w:rsidP="003C181E">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rPr>
          <w:rFonts w:eastAsia="Calibri"/>
          <w:color w:val="000000"/>
        </w:rPr>
      </w:pPr>
      <w:r w:rsidRPr="003C181E">
        <w:rPr>
          <w:rFonts w:eastAsia="Calibri"/>
        </w:rPr>
        <w:t>IT IS THEREFORE RESOLVED BY THE BOARD OF SUPERVISORS OF JONES COUNTY, IOWA that they concur with the recommendation from the Jones County Planning and Zoning Commission for approval of the preliminary plat, and that variances to the Jones County subdivision ordinance may be considered upon receipt of the final plat; said variances are recommended to the minimum lot size requirements, the requirement for two access points in the subdivision, the requirement for a road association agreement, and for a delay in the requirement for a storm water pollution prevention plan to allow the developer to submit said plan prior to construction on one of the lots,</w:t>
      </w:r>
      <w:r w:rsidRPr="003C181E">
        <w:rPr>
          <w:rFonts w:eastAsia="Calibri"/>
          <w:color w:val="000000"/>
        </w:rPr>
        <w:t xml:space="preserve"> AND,</w:t>
      </w:r>
    </w:p>
    <w:p w:rsidR="003C181E" w:rsidRPr="003C181E" w:rsidRDefault="003C181E" w:rsidP="003C181E">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rPr>
          <w:rFonts w:eastAsia="Calibri"/>
          <w:color w:val="000000"/>
        </w:rPr>
      </w:pPr>
      <w:r w:rsidRPr="003C181E">
        <w:rPr>
          <w:rFonts w:eastAsia="Calibri"/>
          <w:color w:val="000000"/>
        </w:rPr>
        <w:t>FURTHER, that the developer may proceed with preparation and submission of a final plat in accordance with the Jones County Subdivision Ordinance.</w:t>
      </w:r>
    </w:p>
    <w:p w:rsidR="003C181E" w:rsidRPr="003C181E" w:rsidRDefault="003C181E" w:rsidP="003C181E">
      <w:pPr>
        <w:tabs>
          <w:tab w:val="left" w:pos="-720"/>
        </w:tabs>
        <w:suppressAutoHyphens/>
        <w:jc w:val="both"/>
        <w:rPr>
          <w:rFonts w:eastAsia="Calibri"/>
          <w:spacing w:val="-3"/>
          <w:lang w:eastAsia="x-none"/>
        </w:rPr>
      </w:pPr>
    </w:p>
    <w:p w:rsidR="003C181E" w:rsidRPr="003C181E" w:rsidRDefault="003C181E" w:rsidP="003C181E">
      <w:pPr>
        <w:tabs>
          <w:tab w:val="left" w:pos="-720"/>
        </w:tabs>
        <w:suppressAutoHyphens/>
        <w:jc w:val="both"/>
        <w:rPr>
          <w:rFonts w:eastAsia="Calibri"/>
          <w:spacing w:val="-3"/>
          <w:lang w:eastAsia="x-none"/>
        </w:rPr>
      </w:pPr>
      <w:r w:rsidRPr="003C181E">
        <w:rPr>
          <w:rFonts w:eastAsia="Calibri"/>
          <w:spacing w:val="-3"/>
          <w:lang w:eastAsia="x-none"/>
        </w:rPr>
        <w:tab/>
        <w:t>The County Attorney, Community Services Director, and Information Technology Coordinator met with the Board to discuss options for updating the county’s HIPAA policies to meet new federal requirements.</w:t>
      </w:r>
    </w:p>
    <w:p w:rsidR="003C181E" w:rsidRPr="003C181E" w:rsidRDefault="003C181E" w:rsidP="003C181E">
      <w:pPr>
        <w:tabs>
          <w:tab w:val="left" w:pos="-720"/>
        </w:tabs>
        <w:suppressAutoHyphens/>
        <w:jc w:val="both"/>
        <w:rPr>
          <w:rFonts w:eastAsia="Calibri"/>
          <w:spacing w:val="-3"/>
          <w:lang w:eastAsia="x-none"/>
        </w:rPr>
      </w:pPr>
      <w:r w:rsidRPr="003C181E">
        <w:rPr>
          <w:rFonts w:eastAsia="Calibri"/>
          <w:spacing w:val="-3"/>
          <w:lang w:eastAsia="x-none"/>
        </w:rPr>
        <w:tab/>
        <w:t>Moved by Manternach seconded by Cruise to establish as policy that the Chairman of the Board of Supervisors (or Vice-Chairman in the absence of the Chairman) may note the Board’s approval of accounts payable claims on a single claims listing document rather than on the individual claim jackets; said list shall be retained in a file with the applicable claim documents for the retention period determined by the County Auditor. All aye. Motion carried.</w:t>
      </w:r>
    </w:p>
    <w:p w:rsidR="003C181E" w:rsidRPr="003C181E" w:rsidRDefault="003C181E" w:rsidP="003C181E">
      <w:pPr>
        <w:tabs>
          <w:tab w:val="left" w:pos="-720"/>
        </w:tabs>
        <w:suppressAutoHyphens/>
        <w:jc w:val="both"/>
        <w:rPr>
          <w:rFonts w:eastAsia="Calibri"/>
          <w:spacing w:val="-3"/>
          <w:lang w:eastAsia="x-none"/>
        </w:rPr>
      </w:pPr>
      <w:r w:rsidRPr="003C181E">
        <w:rPr>
          <w:rFonts w:eastAsia="Calibri"/>
          <w:spacing w:val="-3"/>
          <w:lang w:eastAsia="x-none"/>
        </w:rPr>
        <w:tab/>
        <w:t xml:space="preserve">Moved by Cruise seconded by </w:t>
      </w:r>
      <w:proofErr w:type="gramStart"/>
      <w:r w:rsidRPr="003C181E">
        <w:rPr>
          <w:rFonts w:eastAsia="Calibri"/>
          <w:spacing w:val="-3"/>
          <w:lang w:eastAsia="x-none"/>
        </w:rPr>
        <w:t>Oswald  to</w:t>
      </w:r>
      <w:proofErr w:type="gramEnd"/>
      <w:r w:rsidRPr="003C181E">
        <w:rPr>
          <w:rFonts w:eastAsia="Calibri"/>
          <w:spacing w:val="-3"/>
          <w:lang w:eastAsia="x-none"/>
        </w:rPr>
        <w:t xml:space="preserve"> approve claims #1410-0246 through #1410-0544, as certified by the department heads. All aye. Motion carried.</w:t>
      </w:r>
    </w:p>
    <w:p w:rsidR="003C181E" w:rsidRPr="003C181E" w:rsidRDefault="003C181E" w:rsidP="003C181E">
      <w:pPr>
        <w:tabs>
          <w:tab w:val="left" w:pos="-720"/>
        </w:tabs>
        <w:suppressAutoHyphens/>
        <w:jc w:val="both"/>
        <w:rPr>
          <w:rFonts w:eastAsia="Calibri"/>
          <w:spacing w:val="-3"/>
          <w:lang w:eastAsia="x-none"/>
        </w:rPr>
      </w:pPr>
      <w:r w:rsidRPr="003C181E">
        <w:rPr>
          <w:rFonts w:eastAsia="Calibri"/>
          <w:spacing w:val="-3"/>
          <w:lang w:eastAsia="x-none"/>
        </w:rPr>
        <w:tab/>
        <w:t>Supervisor Manternach provided a brief update on the 2014 Great Jones County Fair; and requested that the Board discuss preliminary plans for the fiscal year 2016 county budget at their meeting on December 2, 2014.</w:t>
      </w:r>
    </w:p>
    <w:p w:rsidR="003C181E" w:rsidRPr="003C181E" w:rsidRDefault="003C181E" w:rsidP="003C181E">
      <w:pPr>
        <w:tabs>
          <w:tab w:val="left" w:pos="-720"/>
        </w:tabs>
        <w:suppressAutoHyphens/>
        <w:jc w:val="both"/>
        <w:rPr>
          <w:rFonts w:eastAsia="Calibri"/>
          <w:spacing w:val="-3"/>
          <w:lang w:eastAsia="x-none"/>
        </w:rPr>
      </w:pPr>
      <w:r w:rsidRPr="003C181E">
        <w:rPr>
          <w:rFonts w:eastAsia="Calibri"/>
          <w:spacing w:val="-3"/>
          <w:lang w:eastAsia="x-none"/>
        </w:rPr>
        <w:tab/>
        <w:t>Supervisor Dirks reported on recent activities of the Jones County Safe &amp; Healthy Youth Coalition.</w:t>
      </w:r>
    </w:p>
    <w:p w:rsidR="003C181E" w:rsidRPr="003C181E" w:rsidRDefault="003C181E" w:rsidP="003C181E">
      <w:pPr>
        <w:tabs>
          <w:tab w:val="left" w:pos="-720"/>
        </w:tabs>
        <w:suppressAutoHyphens/>
        <w:jc w:val="both"/>
        <w:rPr>
          <w:rFonts w:eastAsia="Calibri"/>
          <w:spacing w:val="-3"/>
          <w:lang w:eastAsia="x-none"/>
        </w:rPr>
      </w:pPr>
      <w:r w:rsidRPr="003C181E">
        <w:rPr>
          <w:rFonts w:eastAsia="Calibri"/>
          <w:spacing w:val="-3"/>
          <w:lang w:eastAsia="x-none"/>
        </w:rPr>
        <w:tab/>
        <w:t>Moved by Dirks seconded by Manternach to adjourn at 11:10 a.m. All aye. Motion carried.</w:t>
      </w:r>
    </w:p>
    <w:p w:rsidR="003C181E" w:rsidRPr="003C181E" w:rsidRDefault="003C181E" w:rsidP="003C181E">
      <w:pPr>
        <w:tabs>
          <w:tab w:val="left" w:pos="-720"/>
        </w:tabs>
        <w:suppressAutoHyphens/>
        <w:jc w:val="both"/>
        <w:rPr>
          <w:rFonts w:eastAsia="Calibri"/>
          <w:spacing w:val="-3"/>
          <w:lang w:eastAsia="x-none"/>
        </w:rPr>
      </w:pPr>
    </w:p>
    <w:p w:rsidR="003C181E" w:rsidRDefault="003C181E" w:rsidP="003C181E">
      <w:pPr>
        <w:spacing w:after="200" w:line="276" w:lineRule="auto"/>
        <w:jc w:val="both"/>
        <w:rPr>
          <w:rFonts w:eastAsia="Calibri"/>
          <w:snapToGrid w:val="0"/>
          <w:spacing w:val="-3"/>
          <w:lang w:eastAsia="x-none"/>
        </w:rPr>
      </w:pPr>
      <w:r w:rsidRPr="003C181E">
        <w:rPr>
          <w:rFonts w:eastAsia="Calibri"/>
          <w:spacing w:val="-3"/>
          <w:lang w:val="x-none" w:eastAsia="x-none"/>
        </w:rPr>
        <w:t>Attest:  Janine Sulzner, Auditor</w:t>
      </w:r>
      <w:r w:rsidRPr="003C181E">
        <w:rPr>
          <w:rFonts w:eastAsia="Calibri"/>
          <w:spacing w:val="-3"/>
          <w:lang w:val="x-none" w:eastAsia="x-none"/>
        </w:rPr>
        <w:tab/>
      </w:r>
      <w:r w:rsidRPr="003C181E">
        <w:rPr>
          <w:rFonts w:eastAsia="Calibri"/>
          <w:spacing w:val="-3"/>
          <w:lang w:val="x-none" w:eastAsia="x-none"/>
        </w:rPr>
        <w:tab/>
      </w:r>
      <w:r w:rsidRPr="003C181E">
        <w:rPr>
          <w:rFonts w:eastAsia="Calibri"/>
          <w:spacing w:val="-3"/>
          <w:lang w:val="x-none" w:eastAsia="x-none"/>
        </w:rPr>
        <w:tab/>
      </w:r>
      <w:r w:rsidRPr="003C181E">
        <w:rPr>
          <w:rFonts w:eastAsia="Calibri"/>
          <w:spacing w:val="-3"/>
          <w:lang w:val="x-none" w:eastAsia="x-none"/>
        </w:rPr>
        <w:tab/>
      </w:r>
      <w:r w:rsidRPr="003C181E">
        <w:rPr>
          <w:rFonts w:eastAsia="Calibri"/>
          <w:spacing w:val="-3"/>
          <w:lang w:val="x-none" w:eastAsia="x-none"/>
        </w:rPr>
        <w:tab/>
      </w:r>
      <w:r w:rsidRPr="003C181E">
        <w:rPr>
          <w:rFonts w:eastAsia="Calibri"/>
          <w:spacing w:val="-3"/>
          <w:lang w:eastAsia="x-none"/>
        </w:rPr>
        <w:t>Ned Rohwedder</w:t>
      </w:r>
      <w:r w:rsidRPr="003C181E">
        <w:rPr>
          <w:rFonts w:eastAsia="Calibri"/>
          <w:spacing w:val="-3"/>
          <w:lang w:val="x-none" w:eastAsia="x-none"/>
        </w:rPr>
        <w:t>, C</w:t>
      </w:r>
      <w:r w:rsidRPr="003C181E">
        <w:rPr>
          <w:rFonts w:eastAsia="Calibri"/>
          <w:snapToGrid w:val="0"/>
          <w:spacing w:val="-3"/>
          <w:lang w:val="x-none" w:eastAsia="x-none"/>
        </w:rPr>
        <w:t>hairman</w:t>
      </w:r>
    </w:p>
    <w:p w:rsidR="00B35B98" w:rsidRPr="00B35B98" w:rsidRDefault="00B35B98" w:rsidP="003C181E">
      <w:pPr>
        <w:spacing w:after="200" w:line="276" w:lineRule="auto"/>
        <w:jc w:val="both"/>
        <w:rPr>
          <w:rFonts w:eastAsia="Calibri"/>
          <w:snapToGrid w:val="0"/>
          <w:spacing w:val="-3"/>
          <w:lang w:eastAsia="x-none"/>
        </w:rPr>
      </w:pPr>
    </w:p>
    <w:p w:rsidR="00B35B98" w:rsidRPr="00B35B98" w:rsidRDefault="00B35B98" w:rsidP="00B35B98">
      <w:pPr>
        <w:tabs>
          <w:tab w:val="right" w:pos="9360"/>
        </w:tabs>
        <w:suppressAutoHyphens/>
        <w:jc w:val="right"/>
        <w:rPr>
          <w:rFonts w:eastAsia="Calibri"/>
          <w:spacing w:val="-3"/>
        </w:rPr>
      </w:pPr>
      <w:r w:rsidRPr="00B35B98">
        <w:rPr>
          <w:rFonts w:eastAsia="Calibri"/>
          <w:spacing w:val="-3"/>
        </w:rPr>
        <w:t>October 28, 2014 9:00 a.m.</w:t>
      </w:r>
    </w:p>
    <w:p w:rsidR="00B35B98" w:rsidRPr="00B35B98" w:rsidRDefault="00B35B98" w:rsidP="00B35B98">
      <w:pPr>
        <w:tabs>
          <w:tab w:val="left" w:pos="-720"/>
        </w:tabs>
        <w:suppressAutoHyphens/>
        <w:jc w:val="both"/>
        <w:rPr>
          <w:rFonts w:eastAsia="Calibri"/>
          <w:spacing w:val="-3"/>
        </w:rPr>
      </w:pPr>
      <w:r w:rsidRPr="00B35B98">
        <w:rPr>
          <w:rFonts w:eastAsia="Calibri"/>
          <w:spacing w:val="-3"/>
        </w:rPr>
        <w:tab/>
        <w:t>The Jones County Board of Supervisors met in regular session.  Present Chairman Rohwedder, Supervisors Cruise, Dirks, Manternach, and Oswald.</w:t>
      </w:r>
    </w:p>
    <w:p w:rsidR="00B35B98" w:rsidRPr="00B35B98" w:rsidRDefault="00B35B98" w:rsidP="00B35B98">
      <w:pPr>
        <w:tabs>
          <w:tab w:val="left" w:pos="-720"/>
        </w:tabs>
        <w:suppressAutoHyphens/>
        <w:jc w:val="both"/>
        <w:rPr>
          <w:rFonts w:eastAsia="Calibri"/>
          <w:spacing w:val="-3"/>
          <w:lang w:eastAsia="x-none"/>
        </w:rPr>
      </w:pPr>
      <w:r w:rsidRPr="00B35B98">
        <w:rPr>
          <w:rFonts w:eastAsia="Calibri"/>
          <w:spacing w:val="-3"/>
          <w:lang w:val="x-none" w:eastAsia="x-none"/>
        </w:rPr>
        <w:tab/>
        <w:t xml:space="preserve">Moved by </w:t>
      </w:r>
      <w:r w:rsidRPr="00B35B98">
        <w:rPr>
          <w:rFonts w:eastAsia="Calibri"/>
          <w:spacing w:val="-3"/>
          <w:lang w:eastAsia="x-none"/>
        </w:rPr>
        <w:t>Cruise</w:t>
      </w:r>
      <w:r w:rsidRPr="00B35B98">
        <w:rPr>
          <w:rFonts w:eastAsia="Calibri"/>
          <w:spacing w:val="-3"/>
          <w:lang w:val="x-none" w:eastAsia="x-none"/>
        </w:rPr>
        <w:t xml:space="preserve"> seconded by</w:t>
      </w:r>
      <w:r w:rsidRPr="00B35B98">
        <w:rPr>
          <w:rFonts w:eastAsia="Calibri"/>
          <w:spacing w:val="-3"/>
          <w:lang w:eastAsia="x-none"/>
        </w:rPr>
        <w:t xml:space="preserve"> Dirks </w:t>
      </w:r>
      <w:r w:rsidRPr="00B35B98">
        <w:rPr>
          <w:rFonts w:eastAsia="Calibri"/>
          <w:spacing w:val="-3"/>
          <w:lang w:val="x-none" w:eastAsia="x-none"/>
        </w:rPr>
        <w:t xml:space="preserve">to approve the minutes of the </w:t>
      </w:r>
      <w:r w:rsidRPr="00B35B98">
        <w:rPr>
          <w:rFonts w:eastAsia="Calibri"/>
          <w:spacing w:val="-3"/>
          <w:lang w:eastAsia="x-none"/>
        </w:rPr>
        <w:t>October 21, 2014 m</w:t>
      </w:r>
      <w:proofErr w:type="spellStart"/>
      <w:r w:rsidRPr="00B35B98">
        <w:rPr>
          <w:rFonts w:eastAsia="Calibri"/>
          <w:spacing w:val="-3"/>
          <w:lang w:val="x-none" w:eastAsia="x-none"/>
        </w:rPr>
        <w:t>eeting</w:t>
      </w:r>
      <w:proofErr w:type="spellEnd"/>
      <w:r w:rsidRPr="00B35B98">
        <w:rPr>
          <w:rFonts w:eastAsia="Calibri"/>
          <w:spacing w:val="-3"/>
          <w:lang w:val="x-none" w:eastAsia="x-none"/>
        </w:rPr>
        <w:t>.  All aye.  Motion carried.</w:t>
      </w:r>
    </w:p>
    <w:p w:rsidR="00B35B98" w:rsidRPr="00B35B98" w:rsidRDefault="00B35B98" w:rsidP="00B35B98">
      <w:pPr>
        <w:tabs>
          <w:tab w:val="left" w:pos="-720"/>
        </w:tabs>
        <w:suppressAutoHyphens/>
        <w:jc w:val="both"/>
        <w:rPr>
          <w:rFonts w:eastAsia="Calibri"/>
          <w:spacing w:val="-3"/>
          <w:lang w:eastAsia="x-none"/>
        </w:rPr>
      </w:pPr>
      <w:r w:rsidRPr="00B35B98">
        <w:rPr>
          <w:rFonts w:eastAsia="Calibri"/>
          <w:spacing w:val="-3"/>
          <w:lang w:eastAsia="x-none"/>
        </w:rPr>
        <w:tab/>
        <w:t xml:space="preserve">Moved by Oswald seconded by Manternach to open bids at 9:06 a.m. for painting the Treasurer’s Office and various other areas of the courthouse. </w:t>
      </w:r>
      <w:r w:rsidRPr="00B35B98">
        <w:rPr>
          <w:rFonts w:eastAsia="Calibri"/>
          <w:spacing w:val="-3"/>
          <w:lang w:eastAsia="x-none"/>
        </w:rPr>
        <w:tab/>
        <w:t>All aye. Motion carried.</w:t>
      </w:r>
    </w:p>
    <w:p w:rsidR="00B35B98" w:rsidRPr="00B35B98" w:rsidRDefault="00B35B98" w:rsidP="00B35B98">
      <w:pPr>
        <w:tabs>
          <w:tab w:val="left" w:pos="-720"/>
        </w:tabs>
        <w:suppressAutoHyphens/>
        <w:jc w:val="both"/>
        <w:rPr>
          <w:rFonts w:eastAsia="Calibri"/>
        </w:rPr>
      </w:pPr>
      <w:r w:rsidRPr="00B35B98">
        <w:rPr>
          <w:rFonts w:eastAsia="Calibri"/>
          <w:spacing w:val="-3"/>
          <w:lang w:eastAsia="x-none"/>
        </w:rPr>
        <w:tab/>
        <w:t>Moved by Manternach seconded by Cruise to accept the low bid from Keith Dirks Painting i</w:t>
      </w:r>
      <w:r w:rsidRPr="00B35B98">
        <w:rPr>
          <w:rFonts w:eastAsia="Calibri"/>
        </w:rPr>
        <w:t>n the amount of $3,615 to paint the Treasurer’s Office and various other areas of the courthouse. Ayes: Cruise, Manternach, Oswald, Rohwedder. Supervisor Dirks abstained from voting stating a conflict of interest. Motion carried.</w:t>
      </w:r>
    </w:p>
    <w:p w:rsidR="00B35B98" w:rsidRPr="00B35B98" w:rsidRDefault="00B35B98" w:rsidP="00B35B98">
      <w:pPr>
        <w:tabs>
          <w:tab w:val="left" w:pos="-720"/>
        </w:tabs>
        <w:suppressAutoHyphens/>
        <w:jc w:val="both"/>
        <w:rPr>
          <w:rFonts w:eastAsia="Calibri"/>
        </w:rPr>
      </w:pPr>
      <w:r w:rsidRPr="00B35B98">
        <w:rPr>
          <w:rFonts w:eastAsia="Calibri"/>
        </w:rPr>
        <w:tab/>
        <w:t>The Auditor recommended that a proposal be sought from Iowa Prison Industries to build radiator covers for the Board Room to see if they would be an acceptable alternative to painting the radiators in various offices in the courthouse.</w:t>
      </w:r>
    </w:p>
    <w:p w:rsidR="00B35B98" w:rsidRPr="00B35B98" w:rsidRDefault="00B35B98" w:rsidP="00B35B98">
      <w:pPr>
        <w:tabs>
          <w:tab w:val="left" w:pos="-720"/>
        </w:tabs>
        <w:suppressAutoHyphens/>
        <w:jc w:val="both"/>
        <w:rPr>
          <w:rFonts w:eastAsia="Calibri"/>
        </w:rPr>
      </w:pPr>
      <w:r w:rsidRPr="00B35B98">
        <w:rPr>
          <w:rFonts w:eastAsia="Calibri"/>
        </w:rPr>
        <w:tab/>
        <w:t>The courthouse custodian met with the Board to report on the status of repairs to the courthouse lawn tractor.</w:t>
      </w:r>
    </w:p>
    <w:p w:rsidR="00B35B98" w:rsidRPr="00B35B98" w:rsidRDefault="00B35B98" w:rsidP="00B35B98">
      <w:pPr>
        <w:tabs>
          <w:tab w:val="left" w:pos="-720"/>
        </w:tabs>
        <w:suppressAutoHyphens/>
        <w:jc w:val="both"/>
        <w:rPr>
          <w:rFonts w:eastAsia="Calibri"/>
        </w:rPr>
      </w:pPr>
      <w:r w:rsidRPr="00B35B98">
        <w:rPr>
          <w:rFonts w:eastAsia="Calibri"/>
        </w:rPr>
        <w:tab/>
        <w:t>The Board reviewed correspondence from Unity Point at Home-Home Care (Community Health) noting their appreciation for various building improvements; and courthouse safety training scheduled for November 19, 2014.</w:t>
      </w:r>
    </w:p>
    <w:p w:rsidR="00B35B98" w:rsidRPr="00B35B98" w:rsidRDefault="00B35B98" w:rsidP="00B35B98">
      <w:pPr>
        <w:tabs>
          <w:tab w:val="left" w:pos="-720"/>
        </w:tabs>
        <w:suppressAutoHyphens/>
        <w:jc w:val="both"/>
        <w:rPr>
          <w:rFonts w:eastAsia="Times New Roman"/>
          <w:snapToGrid w:val="0"/>
          <w:spacing w:val="-3"/>
          <w:lang w:eastAsia="x-none"/>
        </w:rPr>
      </w:pPr>
      <w:r w:rsidRPr="00B35B98">
        <w:rPr>
          <w:rFonts w:eastAsia="Calibri"/>
        </w:rPr>
        <w:tab/>
        <w:t xml:space="preserve">Moved by Manternach seconded by Cruise to </w:t>
      </w:r>
      <w:r w:rsidRPr="00B35B98">
        <w:rPr>
          <w:rFonts w:eastAsia="Times New Roman"/>
          <w:snapToGrid w:val="0"/>
          <w:spacing w:val="-3"/>
          <w:lang w:val="x-none" w:eastAsia="x-none"/>
        </w:rPr>
        <w:t xml:space="preserve">acknowledge receipt of a manure management plan update from </w:t>
      </w:r>
      <w:r w:rsidRPr="00B35B98">
        <w:rPr>
          <w:rFonts w:eastAsia="Times New Roman"/>
          <w:spacing w:val="-3"/>
        </w:rPr>
        <w:t>Focus Farms, LLC, facility #64071, for property located in Section 10 of Rome Township</w:t>
      </w:r>
      <w:r w:rsidRPr="00B35B98">
        <w:rPr>
          <w:rFonts w:eastAsia="Times New Roman"/>
          <w:snapToGrid w:val="0"/>
          <w:spacing w:val="-3"/>
          <w:lang w:val="x-none" w:eastAsia="x-none"/>
        </w:rPr>
        <w:t xml:space="preserve"> with the County Auditor to retain the document in a temporary file for public access for one year.  All aye.  Motion carried.</w:t>
      </w:r>
    </w:p>
    <w:p w:rsidR="00B35B98" w:rsidRPr="00B35B98" w:rsidRDefault="00B35B98" w:rsidP="00B35B98">
      <w:pPr>
        <w:tabs>
          <w:tab w:val="left" w:pos="-720"/>
        </w:tabs>
        <w:suppressAutoHyphens/>
        <w:jc w:val="both"/>
        <w:rPr>
          <w:rFonts w:eastAsia="Calibri"/>
        </w:rPr>
      </w:pPr>
      <w:r w:rsidRPr="00B35B98">
        <w:rPr>
          <w:rFonts w:eastAsia="Calibri"/>
        </w:rPr>
        <w:tab/>
        <w:t>Supervisor Cruise provided an update on completion of the new well to serve the Edinburgh road maintenance shop, solid waste transfer station, and Edinburgh Historical Site.</w:t>
      </w:r>
    </w:p>
    <w:p w:rsidR="00B35B98" w:rsidRPr="00B35B98" w:rsidRDefault="00B35B98" w:rsidP="00B35B98">
      <w:pPr>
        <w:tabs>
          <w:tab w:val="left" w:pos="-720"/>
        </w:tabs>
        <w:suppressAutoHyphens/>
        <w:jc w:val="both"/>
        <w:rPr>
          <w:rFonts w:eastAsia="Calibri"/>
        </w:rPr>
      </w:pPr>
      <w:r w:rsidRPr="00B35B98">
        <w:rPr>
          <w:rFonts w:eastAsia="Calibri"/>
        </w:rPr>
        <w:tab/>
        <w:t>Jane Drapeaux, Executive Director of HACAP, met with the Board to discuss the possible transfer of ownership of the county’s Park Ave. Annex to HACAP, and to provide an update on HACAP programs in Jones County.</w:t>
      </w:r>
    </w:p>
    <w:p w:rsidR="00B35B98" w:rsidRPr="00B35B98" w:rsidRDefault="00B35B98" w:rsidP="00B35B98">
      <w:pPr>
        <w:tabs>
          <w:tab w:val="left" w:pos="-720"/>
        </w:tabs>
        <w:suppressAutoHyphens/>
        <w:jc w:val="both"/>
      </w:pPr>
      <w:r w:rsidRPr="00B35B98">
        <w:rPr>
          <w:rFonts w:eastAsia="Times New Roman"/>
          <w:snapToGrid w:val="0"/>
          <w:spacing w:val="-3"/>
        </w:rPr>
        <w:tab/>
        <w:t xml:space="preserve">Moved by Manternach seconded by Dirks to set a public hearing, pursuant to Iowa Code section 331.361, at 9:15 a.m. on November 25, 2014 on a proposal to dispose of county owned property no longer needed at 100 Park Ave., Anamosa; said proposal is to </w:t>
      </w:r>
      <w:r w:rsidRPr="00B35B98">
        <w:t>gift said property to HACAP to continue to use the space for providing needed services to children and families of low income, veterans, and the needy elderly of Jones County. All aye. Motion carried.</w:t>
      </w:r>
    </w:p>
    <w:p w:rsidR="00B35B98" w:rsidRPr="00B35B98" w:rsidRDefault="00B35B98" w:rsidP="00B35B98">
      <w:pPr>
        <w:tabs>
          <w:tab w:val="left" w:pos="-720"/>
        </w:tabs>
        <w:suppressAutoHyphens/>
        <w:jc w:val="both"/>
        <w:rPr>
          <w:rFonts w:eastAsia="Calibri"/>
        </w:rPr>
      </w:pPr>
      <w:r w:rsidRPr="00B35B98">
        <w:rPr>
          <w:rFonts w:eastAsia="Calibri"/>
        </w:rPr>
        <w:tab/>
        <w:t>The Engineer met with the Board to discuss the County Rd. X44 resurfacing project and to provide an update on the patching portion of the project; a tour with the Board of county roads and road projects on November 18, 2014; updates on the 42</w:t>
      </w:r>
      <w:r w:rsidRPr="00B35B98">
        <w:rPr>
          <w:rFonts w:eastAsia="Calibri"/>
          <w:vertAlign w:val="superscript"/>
        </w:rPr>
        <w:t>nd</w:t>
      </w:r>
      <w:r w:rsidRPr="00B35B98">
        <w:rPr>
          <w:rFonts w:eastAsia="Calibri"/>
        </w:rPr>
        <w:t xml:space="preserve"> St. bridge project, the County Rd. D65 project, the Bluebird Rd. project, and the Dove Rd. project; a meeting with FEMA to finalize damage costs from the June flood; equipment rentals; and fall road maintenance projects.</w:t>
      </w:r>
    </w:p>
    <w:p w:rsidR="00B35B98" w:rsidRPr="00B35B98" w:rsidRDefault="00B35B98" w:rsidP="00B35B98">
      <w:pPr>
        <w:tabs>
          <w:tab w:val="left" w:pos="-720"/>
        </w:tabs>
        <w:suppressAutoHyphens/>
        <w:jc w:val="both"/>
        <w:rPr>
          <w:rFonts w:eastAsia="Calibri"/>
          <w:spacing w:val="-3"/>
          <w:lang w:eastAsia="x-none"/>
        </w:rPr>
      </w:pPr>
      <w:r w:rsidRPr="00B35B98">
        <w:rPr>
          <w:rFonts w:eastAsia="Calibri"/>
          <w:spacing w:val="-3"/>
          <w:lang w:eastAsia="x-none"/>
        </w:rPr>
        <w:tab/>
        <w:t xml:space="preserve">Moved by Cruise seconded by Oswald to approve the project plans for project FM-C053(77)—55-53, an </w:t>
      </w:r>
      <w:proofErr w:type="spellStart"/>
      <w:r w:rsidRPr="00B35B98">
        <w:rPr>
          <w:rFonts w:eastAsia="Calibri"/>
          <w:spacing w:val="-3"/>
          <w:lang w:eastAsia="x-none"/>
        </w:rPr>
        <w:t>unbonded</w:t>
      </w:r>
      <w:proofErr w:type="spellEnd"/>
      <w:r w:rsidRPr="00B35B98">
        <w:rPr>
          <w:rFonts w:eastAsia="Calibri"/>
          <w:spacing w:val="-3"/>
          <w:lang w:eastAsia="x-none"/>
        </w:rPr>
        <w:t xml:space="preserve"> PCC overlay project on County Rd. X44 from County Rd. E23 north to U.S. Highway 151 (Division I-Jones County, Division II-City of Monticello). All aye. Motion carried.</w:t>
      </w:r>
    </w:p>
    <w:p w:rsidR="00B35B98" w:rsidRPr="00B35B98" w:rsidRDefault="00B35B98" w:rsidP="00B35B98">
      <w:pPr>
        <w:tabs>
          <w:tab w:val="left" w:pos="-720"/>
        </w:tabs>
        <w:suppressAutoHyphens/>
        <w:jc w:val="both"/>
        <w:rPr>
          <w:rFonts w:eastAsia="Calibri"/>
        </w:rPr>
      </w:pPr>
      <w:r w:rsidRPr="00B35B98">
        <w:rPr>
          <w:rFonts w:eastAsia="Calibri"/>
        </w:rPr>
        <w:tab/>
        <w:t>Craig and Barbara Decker met with the Board and the Land Use Administrator to discuss a violation of Article XVI – Sign Requirements, of the Jones County Zoning Ordinance, for a sign in section 13 of Lovell Township, located at 22768 Hwy 151, Monticello.</w:t>
      </w:r>
    </w:p>
    <w:p w:rsidR="00B35B98" w:rsidRPr="00B35B98" w:rsidRDefault="00B35B98" w:rsidP="00B35B98">
      <w:pPr>
        <w:tabs>
          <w:tab w:val="left" w:pos="-720"/>
        </w:tabs>
        <w:suppressAutoHyphens/>
        <w:jc w:val="both"/>
        <w:rPr>
          <w:rFonts w:eastAsia="Calibri"/>
          <w:spacing w:val="-3"/>
          <w:lang w:eastAsia="x-none"/>
        </w:rPr>
      </w:pPr>
      <w:r w:rsidRPr="00B35B98">
        <w:rPr>
          <w:rFonts w:eastAsia="Calibri"/>
          <w:spacing w:val="-3"/>
          <w:lang w:eastAsia="x-none"/>
        </w:rPr>
        <w:tab/>
        <w:t>Moved by Manternach seconded by Dirks to approve MHDS-ECR claim #1410-0545, payable to Successful Living in the amount of $59,223.81 ($59,243.80 less $19.99 to reimburse the Jones County Auditor for express mail postage fees), to be issued on October 29, 2014. All aye. Motion carried.</w:t>
      </w:r>
    </w:p>
    <w:p w:rsidR="00B35B98" w:rsidRPr="00B35B98" w:rsidRDefault="00B35B98" w:rsidP="00B35B98">
      <w:pPr>
        <w:tabs>
          <w:tab w:val="left" w:pos="-720"/>
        </w:tabs>
        <w:suppressAutoHyphens/>
        <w:jc w:val="both"/>
        <w:rPr>
          <w:rFonts w:eastAsia="Calibri"/>
          <w:spacing w:val="-3"/>
          <w:lang w:eastAsia="x-none"/>
        </w:rPr>
      </w:pPr>
      <w:r w:rsidRPr="00B35B98">
        <w:rPr>
          <w:rFonts w:eastAsia="Calibri"/>
          <w:spacing w:val="-3"/>
          <w:lang w:eastAsia="x-none"/>
        </w:rPr>
        <w:tab/>
        <w:t>Moved by Cruise seconded by Manternach to approve the payroll for the period ending October 19, 2014 as certified by the department heads. All aye. Motion carried.</w:t>
      </w:r>
    </w:p>
    <w:p w:rsidR="00B35B98" w:rsidRPr="00B35B98" w:rsidRDefault="00B35B98" w:rsidP="00B35B98">
      <w:pPr>
        <w:tabs>
          <w:tab w:val="left" w:pos="-720"/>
        </w:tabs>
        <w:suppressAutoHyphens/>
        <w:jc w:val="both"/>
        <w:rPr>
          <w:rFonts w:eastAsia="Calibri"/>
          <w:spacing w:val="-3"/>
          <w:lang w:eastAsia="x-none"/>
        </w:rPr>
      </w:pPr>
      <w:r w:rsidRPr="00B35B98">
        <w:rPr>
          <w:rFonts w:eastAsia="Calibri"/>
          <w:spacing w:val="-3"/>
          <w:lang w:eastAsia="x-none"/>
        </w:rPr>
        <w:tab/>
        <w:t>The Auditor shared information from the county’s labor relations attorney regarding a new process for collective bargaining negotiations, and the need to schedule a closed session of the Board to prepare the county’s initial contract proposal.</w:t>
      </w:r>
    </w:p>
    <w:p w:rsidR="00B35B98" w:rsidRPr="00B35B98" w:rsidRDefault="00B35B98" w:rsidP="00B35B98">
      <w:pPr>
        <w:tabs>
          <w:tab w:val="left" w:pos="-720"/>
        </w:tabs>
        <w:suppressAutoHyphens/>
        <w:jc w:val="both"/>
        <w:rPr>
          <w:rFonts w:eastAsia="Calibri"/>
          <w:spacing w:val="-3"/>
          <w:lang w:eastAsia="x-none"/>
        </w:rPr>
      </w:pPr>
      <w:r w:rsidRPr="00B35B98">
        <w:rPr>
          <w:rFonts w:eastAsia="Calibri"/>
          <w:spacing w:val="-3"/>
          <w:lang w:eastAsia="x-none"/>
        </w:rPr>
        <w:tab/>
        <w:t>Moved by Cruise seconded by Oswald to adjourn at 10:45 a.m. All aye. Motion carried.</w:t>
      </w:r>
    </w:p>
    <w:p w:rsidR="00B35B98" w:rsidRPr="00B35B98" w:rsidRDefault="00B35B98" w:rsidP="00B35B98">
      <w:pPr>
        <w:tabs>
          <w:tab w:val="left" w:pos="-720"/>
        </w:tabs>
        <w:suppressAutoHyphens/>
        <w:jc w:val="both"/>
        <w:rPr>
          <w:rFonts w:eastAsia="Calibri"/>
          <w:spacing w:val="-3"/>
          <w:lang w:eastAsia="x-none"/>
        </w:rPr>
      </w:pPr>
    </w:p>
    <w:p w:rsidR="00B35B98" w:rsidRPr="00B35B98" w:rsidRDefault="00B35B98" w:rsidP="00B35B98">
      <w:pPr>
        <w:spacing w:after="200" w:line="276" w:lineRule="auto"/>
        <w:jc w:val="both"/>
        <w:rPr>
          <w:rFonts w:eastAsia="Calibri"/>
          <w:snapToGrid w:val="0"/>
          <w:spacing w:val="-3"/>
          <w:lang w:eastAsia="x-none"/>
        </w:rPr>
      </w:pPr>
      <w:r w:rsidRPr="00B35B98">
        <w:rPr>
          <w:rFonts w:eastAsia="Calibri"/>
          <w:spacing w:val="-3"/>
          <w:lang w:val="x-none" w:eastAsia="x-none"/>
        </w:rPr>
        <w:t>Attest:  Janine Sulzner, Auditor</w:t>
      </w:r>
      <w:r w:rsidRPr="00B35B98">
        <w:rPr>
          <w:rFonts w:eastAsia="Calibri"/>
          <w:spacing w:val="-3"/>
          <w:lang w:val="x-none" w:eastAsia="x-none"/>
        </w:rPr>
        <w:tab/>
      </w:r>
      <w:r w:rsidRPr="00B35B98">
        <w:rPr>
          <w:rFonts w:eastAsia="Calibri"/>
          <w:spacing w:val="-3"/>
          <w:lang w:val="x-none" w:eastAsia="x-none"/>
        </w:rPr>
        <w:tab/>
      </w:r>
      <w:r w:rsidRPr="00B35B98">
        <w:rPr>
          <w:rFonts w:eastAsia="Calibri"/>
          <w:spacing w:val="-3"/>
          <w:lang w:val="x-none" w:eastAsia="x-none"/>
        </w:rPr>
        <w:tab/>
      </w:r>
      <w:r w:rsidRPr="00B35B98">
        <w:rPr>
          <w:rFonts w:eastAsia="Calibri"/>
          <w:spacing w:val="-3"/>
          <w:lang w:val="x-none" w:eastAsia="x-none"/>
        </w:rPr>
        <w:tab/>
      </w:r>
      <w:r w:rsidRPr="00B35B98">
        <w:rPr>
          <w:rFonts w:eastAsia="Calibri"/>
          <w:spacing w:val="-3"/>
          <w:lang w:val="x-none" w:eastAsia="x-none"/>
        </w:rPr>
        <w:tab/>
      </w:r>
      <w:r w:rsidRPr="00B35B98">
        <w:rPr>
          <w:rFonts w:eastAsia="Calibri"/>
          <w:spacing w:val="-3"/>
          <w:lang w:eastAsia="x-none"/>
        </w:rPr>
        <w:t>Ned Rohwedder</w:t>
      </w:r>
      <w:r w:rsidRPr="00B35B98">
        <w:rPr>
          <w:rFonts w:eastAsia="Calibri"/>
          <w:spacing w:val="-3"/>
          <w:lang w:val="x-none" w:eastAsia="x-none"/>
        </w:rPr>
        <w:t>, C</w:t>
      </w:r>
      <w:r w:rsidRPr="00B35B98">
        <w:rPr>
          <w:rFonts w:eastAsia="Calibri"/>
          <w:snapToGrid w:val="0"/>
          <w:spacing w:val="-3"/>
          <w:lang w:val="x-none" w:eastAsia="x-none"/>
        </w:rPr>
        <w:t>hairman</w:t>
      </w:r>
    </w:p>
    <w:p w:rsidR="00B35B98" w:rsidRPr="00B35B98" w:rsidRDefault="00B35B98" w:rsidP="00B35B98">
      <w:pPr>
        <w:tabs>
          <w:tab w:val="left" w:pos="-720"/>
          <w:tab w:val="left" w:pos="720"/>
        </w:tabs>
        <w:suppressAutoHyphens/>
        <w:jc w:val="both"/>
      </w:pPr>
    </w:p>
    <w:p w:rsidR="00AD5DC7" w:rsidRPr="00AD5DC7" w:rsidRDefault="00AD5DC7" w:rsidP="00AD5DC7">
      <w:pPr>
        <w:tabs>
          <w:tab w:val="right" w:pos="9360"/>
        </w:tabs>
        <w:suppressAutoHyphens/>
        <w:jc w:val="right"/>
        <w:rPr>
          <w:rFonts w:eastAsia="Calibri"/>
          <w:spacing w:val="-3"/>
        </w:rPr>
      </w:pPr>
      <w:r w:rsidRPr="00AD5DC7">
        <w:rPr>
          <w:rFonts w:eastAsia="Calibri"/>
          <w:spacing w:val="-3"/>
        </w:rPr>
        <w:t>November 5, 2014 9:00 a.m.</w:t>
      </w:r>
    </w:p>
    <w:p w:rsidR="00AD5DC7" w:rsidRPr="00AD5DC7" w:rsidRDefault="00AD5DC7" w:rsidP="00AD5DC7">
      <w:pPr>
        <w:tabs>
          <w:tab w:val="left" w:pos="-720"/>
        </w:tabs>
        <w:suppressAutoHyphens/>
        <w:jc w:val="both"/>
        <w:rPr>
          <w:rFonts w:eastAsia="Calibri"/>
          <w:spacing w:val="-3"/>
        </w:rPr>
      </w:pPr>
      <w:r w:rsidRPr="00AD5DC7">
        <w:rPr>
          <w:rFonts w:eastAsia="Calibri"/>
          <w:spacing w:val="-3"/>
        </w:rPr>
        <w:tab/>
        <w:t>The Jones County Board of Supervisors met in regular session.  Present Chairman Rohwedder, Supervisors Dirks, Cruise, Manternach, and Oswald.</w:t>
      </w:r>
    </w:p>
    <w:p w:rsidR="00AD5DC7" w:rsidRPr="00AD5DC7" w:rsidRDefault="00AD5DC7" w:rsidP="00AD5DC7">
      <w:pPr>
        <w:tabs>
          <w:tab w:val="left" w:pos="-720"/>
        </w:tabs>
        <w:suppressAutoHyphens/>
        <w:jc w:val="both"/>
        <w:rPr>
          <w:rFonts w:eastAsia="Calibri"/>
          <w:spacing w:val="-3"/>
          <w:lang w:eastAsia="x-none"/>
        </w:rPr>
      </w:pPr>
      <w:r w:rsidRPr="00AD5DC7">
        <w:rPr>
          <w:rFonts w:eastAsia="Calibri"/>
          <w:spacing w:val="-3"/>
          <w:lang w:val="x-none" w:eastAsia="x-none"/>
        </w:rPr>
        <w:tab/>
        <w:t>Moved by</w:t>
      </w:r>
      <w:r w:rsidRPr="00AD5DC7">
        <w:rPr>
          <w:rFonts w:eastAsia="Calibri"/>
          <w:spacing w:val="-3"/>
          <w:lang w:eastAsia="x-none"/>
        </w:rPr>
        <w:t xml:space="preserve"> Dirks seconded by Manternach </w:t>
      </w:r>
      <w:r w:rsidRPr="00AD5DC7">
        <w:rPr>
          <w:rFonts w:eastAsia="Calibri"/>
          <w:spacing w:val="-3"/>
          <w:lang w:val="x-none" w:eastAsia="x-none"/>
        </w:rPr>
        <w:t xml:space="preserve">to approve the minutes of the </w:t>
      </w:r>
      <w:r w:rsidRPr="00AD5DC7">
        <w:rPr>
          <w:rFonts w:eastAsia="Calibri"/>
          <w:spacing w:val="-3"/>
          <w:lang w:eastAsia="x-none"/>
        </w:rPr>
        <w:t>October 28, 2014 m</w:t>
      </w:r>
      <w:proofErr w:type="spellStart"/>
      <w:r w:rsidRPr="00AD5DC7">
        <w:rPr>
          <w:rFonts w:eastAsia="Calibri"/>
          <w:spacing w:val="-3"/>
          <w:lang w:val="x-none" w:eastAsia="x-none"/>
        </w:rPr>
        <w:t>eeting</w:t>
      </w:r>
      <w:proofErr w:type="spellEnd"/>
      <w:r w:rsidRPr="00AD5DC7">
        <w:rPr>
          <w:rFonts w:eastAsia="Calibri"/>
          <w:spacing w:val="-3"/>
          <w:lang w:val="x-none" w:eastAsia="x-none"/>
        </w:rPr>
        <w:t>.  All aye.  Motion carried.</w:t>
      </w:r>
    </w:p>
    <w:p w:rsidR="00AD5DC7" w:rsidRPr="00AD5DC7" w:rsidRDefault="00AD5DC7" w:rsidP="00AD5DC7">
      <w:pPr>
        <w:ind w:firstLine="720"/>
        <w:jc w:val="both"/>
        <w:rPr>
          <w:rFonts w:eastAsia="Times New Roman"/>
          <w:spacing w:val="-3"/>
        </w:rPr>
      </w:pPr>
      <w:r w:rsidRPr="00AD5DC7">
        <w:rPr>
          <w:rFonts w:eastAsia="Times New Roman"/>
        </w:rPr>
        <w:t xml:space="preserve">Moved by Oswald seconded by Cruise </w:t>
      </w:r>
      <w:r w:rsidRPr="00AD5DC7">
        <w:rPr>
          <w:rFonts w:eastAsia="Times New Roman"/>
          <w:spacing w:val="-3"/>
        </w:rPr>
        <w:t>to authorize the Chairman to sign a GIS Data Agreement with Kyle Kuntz for a project for the Olin Fire Department. All aye. Motion carried. [2014-132]</w:t>
      </w:r>
    </w:p>
    <w:p w:rsidR="00AD5DC7" w:rsidRPr="00AD5DC7" w:rsidRDefault="00AD5DC7" w:rsidP="00AD5DC7">
      <w:pPr>
        <w:ind w:firstLine="720"/>
        <w:jc w:val="both"/>
        <w:rPr>
          <w:spacing w:val="-3"/>
        </w:rPr>
      </w:pPr>
      <w:r w:rsidRPr="00AD5DC7">
        <w:rPr>
          <w:spacing w:val="-2"/>
        </w:rPr>
        <w:t xml:space="preserve">Moved by Manternach seconded by Oswald to approve </w:t>
      </w:r>
      <w:r w:rsidRPr="00AD5DC7">
        <w:rPr>
          <w:spacing w:val="-3"/>
        </w:rPr>
        <w:t>a Class C Beer Permit, with Sunday Sales privileges, for Riverside Travel Mart, Inc., d/b/a Anamosa Travel, 23485 County Rd. E34, Anamosa, to be effective November 10, 2014.  All aye.  Motion carried. [2014-133]</w:t>
      </w:r>
    </w:p>
    <w:p w:rsidR="00AD5DC7" w:rsidRPr="00AD5DC7" w:rsidRDefault="00AD5DC7" w:rsidP="00AD5DC7">
      <w:pPr>
        <w:ind w:firstLine="720"/>
        <w:jc w:val="both"/>
        <w:rPr>
          <w:rFonts w:eastAsia="Times New Roman"/>
          <w:spacing w:val="-3"/>
        </w:rPr>
      </w:pPr>
      <w:r w:rsidRPr="00AD5DC7">
        <w:rPr>
          <w:rFonts w:eastAsia="Times New Roman"/>
          <w:spacing w:val="-3"/>
        </w:rPr>
        <w:t xml:space="preserve">Tim </w:t>
      </w:r>
      <w:proofErr w:type="spellStart"/>
      <w:r w:rsidRPr="00AD5DC7">
        <w:rPr>
          <w:rFonts w:eastAsia="Times New Roman"/>
          <w:spacing w:val="-3"/>
        </w:rPr>
        <w:t>Schermann</w:t>
      </w:r>
      <w:proofErr w:type="spellEnd"/>
      <w:r w:rsidRPr="00AD5DC7">
        <w:rPr>
          <w:rFonts w:eastAsia="Times New Roman"/>
          <w:spacing w:val="-3"/>
        </w:rPr>
        <w:t>, Martin Equipment Co., met with the Board to express his concerns with recent motor grader purchases and whether fair and competitive bidding practices were used.</w:t>
      </w:r>
    </w:p>
    <w:p w:rsidR="00AD5DC7" w:rsidRPr="00AD5DC7" w:rsidRDefault="00AD5DC7" w:rsidP="00AD5DC7">
      <w:pPr>
        <w:ind w:firstLine="720"/>
        <w:jc w:val="both"/>
        <w:rPr>
          <w:rFonts w:eastAsia="Times New Roman"/>
          <w:spacing w:val="-3"/>
        </w:rPr>
      </w:pPr>
      <w:r w:rsidRPr="00AD5DC7">
        <w:rPr>
          <w:rFonts w:eastAsia="Times New Roman"/>
          <w:spacing w:val="-3"/>
        </w:rPr>
        <w:t>Supervisor Manternach discussed a request to join an endowment fund benefitting the ARC of East Central Iowa.</w:t>
      </w:r>
    </w:p>
    <w:p w:rsidR="00AD5DC7" w:rsidRPr="00AD5DC7" w:rsidRDefault="00AD5DC7" w:rsidP="00AD5DC7">
      <w:pPr>
        <w:ind w:firstLine="720"/>
        <w:jc w:val="both"/>
        <w:rPr>
          <w:rFonts w:eastAsia="Times New Roman"/>
          <w:spacing w:val="-3"/>
        </w:rPr>
      </w:pPr>
      <w:r w:rsidRPr="00AD5DC7">
        <w:rPr>
          <w:rFonts w:eastAsia="Times New Roman"/>
          <w:spacing w:val="-3"/>
        </w:rPr>
        <w:t>Chairman Rohwedder inquired about the FY16 budget planning schedule.</w:t>
      </w:r>
    </w:p>
    <w:p w:rsidR="00AD5DC7" w:rsidRPr="00AD5DC7" w:rsidRDefault="00AD5DC7" w:rsidP="00AD5DC7">
      <w:pPr>
        <w:ind w:firstLine="720"/>
        <w:jc w:val="both"/>
        <w:rPr>
          <w:rFonts w:eastAsia="Times New Roman"/>
          <w:spacing w:val="-3"/>
        </w:rPr>
      </w:pPr>
      <w:r w:rsidRPr="00AD5DC7">
        <w:rPr>
          <w:rFonts w:eastAsia="Times New Roman"/>
          <w:spacing w:val="-3"/>
        </w:rPr>
        <w:t>The Auditor provided information to the Board regarding vandalism to the flags at the courthouse the evening of November 3, 2014, or early morning on November 4, 2014.</w:t>
      </w:r>
    </w:p>
    <w:p w:rsidR="00AD5DC7" w:rsidRPr="00AD5DC7" w:rsidRDefault="00AD5DC7" w:rsidP="00AD5DC7">
      <w:pPr>
        <w:ind w:firstLine="720"/>
        <w:jc w:val="both"/>
        <w:rPr>
          <w:rFonts w:eastAsia="Times New Roman"/>
          <w:spacing w:val="-3"/>
        </w:rPr>
      </w:pPr>
      <w:r w:rsidRPr="00AD5DC7">
        <w:rPr>
          <w:rFonts w:eastAsia="Times New Roman"/>
          <w:spacing w:val="-3"/>
        </w:rPr>
        <w:t>Supervisor Cruise reported on a call received from the Leisure Lake Homeowner’s Association expressing appreciation for the efforts of the multi-county EIRUSS Board to install a wastewater treatment system at the development.</w:t>
      </w:r>
    </w:p>
    <w:p w:rsidR="00AD5DC7" w:rsidRPr="00AD5DC7" w:rsidRDefault="00AD5DC7" w:rsidP="00AD5DC7">
      <w:pPr>
        <w:tabs>
          <w:tab w:val="left" w:pos="-720"/>
        </w:tabs>
        <w:suppressAutoHyphens/>
        <w:jc w:val="both"/>
        <w:rPr>
          <w:rFonts w:eastAsia="Calibri"/>
          <w:spacing w:val="-3"/>
          <w:lang w:eastAsia="x-none"/>
        </w:rPr>
      </w:pPr>
      <w:r w:rsidRPr="00AD5DC7">
        <w:rPr>
          <w:rFonts w:eastAsia="Calibri"/>
          <w:spacing w:val="-3"/>
          <w:lang w:eastAsia="x-none"/>
        </w:rPr>
        <w:tab/>
        <w:t>Ray and Jeanne Manternach met with the Board and Engineer to discuss entrance concerns on their property related to the County Rd. D65 construction project.</w:t>
      </w:r>
    </w:p>
    <w:p w:rsidR="00AD5DC7" w:rsidRPr="00AD5DC7" w:rsidRDefault="00AD5DC7" w:rsidP="00AD5DC7">
      <w:pPr>
        <w:tabs>
          <w:tab w:val="left" w:pos="-720"/>
        </w:tabs>
        <w:suppressAutoHyphens/>
        <w:jc w:val="both"/>
        <w:rPr>
          <w:rFonts w:eastAsia="Calibri"/>
          <w:spacing w:val="-3"/>
          <w:lang w:eastAsia="x-none"/>
        </w:rPr>
      </w:pPr>
      <w:r w:rsidRPr="00AD5DC7">
        <w:rPr>
          <w:rFonts w:eastAsia="Calibri"/>
          <w:spacing w:val="-3"/>
          <w:lang w:eastAsia="x-none"/>
        </w:rPr>
        <w:tab/>
        <w:t>The Engineer met with the Board to discuss the Dove Rd. project; completion of the patching portion of the County Rd. X44 project; the Bluebird Rd. project; a recent tour with FEMA representatives to view repairs to flood damaged roads and bridges; the anticipated receipt of reimbursements for emergency road repairs; his plan to use federal funds to purchase right of way for bridge projects, in lieu of using local funds; shouldering activities; and installation of GPS equipment in secondary road motor graders.</w:t>
      </w:r>
    </w:p>
    <w:p w:rsidR="00AD5DC7" w:rsidRPr="00AD5DC7" w:rsidRDefault="00AD5DC7" w:rsidP="00AD5DC7">
      <w:pPr>
        <w:tabs>
          <w:tab w:val="left" w:pos="-720"/>
        </w:tabs>
        <w:suppressAutoHyphens/>
        <w:jc w:val="both"/>
        <w:rPr>
          <w:rFonts w:eastAsia="Calibri"/>
          <w:spacing w:val="-3"/>
          <w:lang w:eastAsia="x-none"/>
        </w:rPr>
      </w:pPr>
      <w:r w:rsidRPr="00AD5DC7">
        <w:rPr>
          <w:rFonts w:eastAsia="Calibri"/>
          <w:spacing w:val="-3"/>
          <w:lang w:eastAsia="x-none"/>
        </w:rPr>
        <w:tab/>
        <w:t>The Community Services Director met with the Board to provide an update on regional mental health activities; funding for general assistance burials; representative payee services provided by her office; and a change in providers for certain mental health services.</w:t>
      </w:r>
    </w:p>
    <w:p w:rsidR="00AD5DC7" w:rsidRPr="00AD5DC7" w:rsidRDefault="00AD5DC7" w:rsidP="00AD5DC7">
      <w:pPr>
        <w:tabs>
          <w:tab w:val="left" w:pos="-720"/>
        </w:tabs>
        <w:suppressAutoHyphens/>
        <w:jc w:val="both"/>
        <w:rPr>
          <w:rFonts w:eastAsia="Times New Roman"/>
        </w:rPr>
      </w:pPr>
      <w:r w:rsidRPr="00AD5DC7">
        <w:rPr>
          <w:rFonts w:eastAsia="Times New Roman"/>
          <w:spacing w:val="-3"/>
        </w:rPr>
        <w:tab/>
        <w:t xml:space="preserve">Moved by Cruise seconded by Oswald </w:t>
      </w:r>
      <w:r w:rsidRPr="00AD5DC7">
        <w:rPr>
          <w:rFonts w:eastAsia="Times New Roman"/>
        </w:rPr>
        <w:t>to go into closed session at 10:20 a.m. per Iowa Code Section 20.17 (3) to discuss strategy for public employment relations matters. On roll call vote:  Cruise aye, Manternach aye, Dirks aye, Oswald aye, Rohwedder aye.  Motion carried.</w:t>
      </w:r>
    </w:p>
    <w:p w:rsidR="00AD5DC7" w:rsidRPr="00AD5DC7" w:rsidRDefault="00AD5DC7" w:rsidP="00AD5DC7">
      <w:pPr>
        <w:tabs>
          <w:tab w:val="left" w:pos="-720"/>
        </w:tabs>
        <w:suppressAutoHyphens/>
        <w:jc w:val="both"/>
        <w:rPr>
          <w:rFonts w:eastAsia="Times New Roman"/>
        </w:rPr>
      </w:pPr>
      <w:r w:rsidRPr="00AD5DC7">
        <w:rPr>
          <w:rFonts w:eastAsia="Times New Roman"/>
          <w:spacing w:val="-3"/>
        </w:rPr>
        <w:tab/>
      </w:r>
      <w:r w:rsidRPr="00AD5DC7">
        <w:rPr>
          <w:rFonts w:eastAsia="Times New Roman"/>
        </w:rPr>
        <w:t>Moved by Cruise seconded by Manternach to exit closed session at 11:15 a.m.  On roll call vote:  Cruise aye, Manternach aye, Dirks aye, Oswald aye, Rohwedder aye.  Motion carried.</w:t>
      </w:r>
    </w:p>
    <w:p w:rsidR="00AD5DC7" w:rsidRPr="00AD5DC7" w:rsidRDefault="00AD5DC7" w:rsidP="00AD5DC7">
      <w:pPr>
        <w:tabs>
          <w:tab w:val="left" w:pos="-720"/>
        </w:tabs>
        <w:suppressAutoHyphens/>
        <w:jc w:val="both"/>
        <w:rPr>
          <w:rFonts w:eastAsia="Calibri"/>
          <w:spacing w:val="-3"/>
          <w:lang w:eastAsia="x-none"/>
        </w:rPr>
      </w:pPr>
      <w:r w:rsidRPr="00AD5DC7">
        <w:rPr>
          <w:rFonts w:eastAsia="Calibri"/>
          <w:spacing w:val="-3"/>
          <w:lang w:eastAsia="x-none"/>
        </w:rPr>
        <w:tab/>
        <w:t>Moved by Dirks seconded by Oswald to approve claims #1411-0001through #1411-0236 as certified by the department heads. All aye. Motion carried.</w:t>
      </w:r>
    </w:p>
    <w:p w:rsidR="00AD5DC7" w:rsidRPr="00AD5DC7" w:rsidRDefault="00AD5DC7" w:rsidP="00AD5DC7">
      <w:pPr>
        <w:tabs>
          <w:tab w:val="left" w:pos="-720"/>
        </w:tabs>
        <w:suppressAutoHyphens/>
        <w:jc w:val="both"/>
        <w:rPr>
          <w:rFonts w:eastAsia="Calibri"/>
          <w:spacing w:val="-3"/>
          <w:lang w:eastAsia="x-none"/>
        </w:rPr>
      </w:pPr>
      <w:r w:rsidRPr="00AD5DC7">
        <w:rPr>
          <w:rFonts w:eastAsia="Calibri"/>
          <w:spacing w:val="-3"/>
          <w:lang w:eastAsia="x-none"/>
        </w:rPr>
        <w:tab/>
        <w:t>Moved by Manternach seconded by Dirks to adjourn at 11:20 a.m. All aye. Motion carried.</w:t>
      </w:r>
    </w:p>
    <w:p w:rsidR="00AD5DC7" w:rsidRPr="00AD5DC7" w:rsidRDefault="00AD5DC7" w:rsidP="00AD5DC7">
      <w:pPr>
        <w:tabs>
          <w:tab w:val="left" w:pos="-720"/>
        </w:tabs>
        <w:suppressAutoHyphens/>
        <w:jc w:val="both"/>
        <w:rPr>
          <w:rFonts w:eastAsia="Calibri"/>
          <w:spacing w:val="-3"/>
          <w:lang w:eastAsia="x-none"/>
        </w:rPr>
      </w:pPr>
    </w:p>
    <w:p w:rsidR="00AD5DC7" w:rsidRPr="00AD5DC7" w:rsidRDefault="00AD5DC7" w:rsidP="00AD5DC7">
      <w:pPr>
        <w:spacing w:after="200" w:line="276" w:lineRule="auto"/>
        <w:jc w:val="both"/>
        <w:rPr>
          <w:rFonts w:eastAsia="Calibri"/>
          <w:snapToGrid w:val="0"/>
          <w:spacing w:val="-3"/>
          <w:lang w:eastAsia="x-none"/>
        </w:rPr>
      </w:pPr>
      <w:r w:rsidRPr="00AD5DC7">
        <w:rPr>
          <w:rFonts w:eastAsia="Calibri"/>
          <w:spacing w:val="-3"/>
          <w:lang w:val="x-none" w:eastAsia="x-none"/>
        </w:rPr>
        <w:t>Attest:  Janine Sulzner, Auditor</w:t>
      </w:r>
      <w:r w:rsidRPr="00AD5DC7">
        <w:rPr>
          <w:rFonts w:eastAsia="Calibri"/>
          <w:spacing w:val="-3"/>
          <w:lang w:val="x-none" w:eastAsia="x-none"/>
        </w:rPr>
        <w:tab/>
      </w:r>
      <w:r w:rsidRPr="00AD5DC7">
        <w:rPr>
          <w:rFonts w:eastAsia="Calibri"/>
          <w:spacing w:val="-3"/>
          <w:lang w:val="x-none" w:eastAsia="x-none"/>
        </w:rPr>
        <w:tab/>
      </w:r>
      <w:r w:rsidRPr="00AD5DC7">
        <w:rPr>
          <w:rFonts w:eastAsia="Calibri"/>
          <w:spacing w:val="-3"/>
          <w:lang w:val="x-none" w:eastAsia="x-none"/>
        </w:rPr>
        <w:tab/>
      </w:r>
      <w:r w:rsidRPr="00AD5DC7">
        <w:rPr>
          <w:rFonts w:eastAsia="Calibri"/>
          <w:spacing w:val="-3"/>
          <w:lang w:val="x-none" w:eastAsia="x-none"/>
        </w:rPr>
        <w:tab/>
      </w:r>
      <w:r w:rsidRPr="00AD5DC7">
        <w:rPr>
          <w:rFonts w:eastAsia="Calibri"/>
          <w:spacing w:val="-3"/>
          <w:lang w:val="x-none" w:eastAsia="x-none"/>
        </w:rPr>
        <w:tab/>
      </w:r>
      <w:r w:rsidRPr="00AD5DC7">
        <w:rPr>
          <w:rFonts w:eastAsia="Calibri"/>
          <w:spacing w:val="-3"/>
          <w:lang w:eastAsia="x-none"/>
        </w:rPr>
        <w:t>Ned Rohwedder</w:t>
      </w:r>
      <w:r w:rsidRPr="00AD5DC7">
        <w:rPr>
          <w:rFonts w:eastAsia="Calibri"/>
          <w:spacing w:val="-3"/>
          <w:lang w:val="x-none" w:eastAsia="x-none"/>
        </w:rPr>
        <w:t>, C</w:t>
      </w:r>
      <w:r w:rsidRPr="00AD5DC7">
        <w:rPr>
          <w:rFonts w:eastAsia="Calibri"/>
          <w:snapToGrid w:val="0"/>
          <w:spacing w:val="-3"/>
          <w:lang w:val="x-none" w:eastAsia="x-none"/>
        </w:rPr>
        <w:t>hairman</w:t>
      </w:r>
    </w:p>
    <w:p w:rsidR="00AD5DC7" w:rsidRPr="00AD5DC7" w:rsidRDefault="00AD5DC7" w:rsidP="00AD5DC7">
      <w:pPr>
        <w:tabs>
          <w:tab w:val="left" w:pos="-720"/>
        </w:tabs>
        <w:suppressAutoHyphens/>
        <w:jc w:val="both"/>
        <w:rPr>
          <w:rFonts w:eastAsia="Calibri"/>
        </w:rPr>
      </w:pPr>
    </w:p>
    <w:p w:rsidR="00B13D43" w:rsidRPr="00B13D43" w:rsidRDefault="00B13D43" w:rsidP="00B13D43">
      <w:pPr>
        <w:tabs>
          <w:tab w:val="right" w:pos="9360"/>
        </w:tabs>
        <w:suppressAutoHyphens/>
        <w:jc w:val="center"/>
        <w:rPr>
          <w:rFonts w:eastAsia="Times New Roman"/>
          <w:spacing w:val="-3"/>
        </w:rPr>
      </w:pPr>
      <w:r w:rsidRPr="00B13D43">
        <w:rPr>
          <w:rFonts w:eastAsia="Times New Roman"/>
          <w:spacing w:val="-3"/>
        </w:rPr>
        <w:tab/>
        <w:t>November 12, 2014 8:15 a.m.</w:t>
      </w:r>
    </w:p>
    <w:p w:rsidR="00B13D43" w:rsidRPr="00B13D43" w:rsidRDefault="00B13D43" w:rsidP="00B13D43">
      <w:pPr>
        <w:tabs>
          <w:tab w:val="left" w:pos="-720"/>
        </w:tabs>
        <w:suppressAutoHyphens/>
        <w:jc w:val="both"/>
        <w:rPr>
          <w:rFonts w:eastAsia="Times New Roman"/>
          <w:spacing w:val="-3"/>
        </w:rPr>
      </w:pPr>
      <w:r w:rsidRPr="00B13D43">
        <w:rPr>
          <w:rFonts w:eastAsia="Times New Roman"/>
          <w:spacing w:val="-3"/>
        </w:rPr>
        <w:tab/>
        <w:t>The Jones County Board of Supervisors met in regular session. Present Chairman Rohwedder, Supervisors Cruise, Manternach, Dirks and Oswald.</w:t>
      </w:r>
    </w:p>
    <w:p w:rsidR="00B13D43" w:rsidRPr="00B13D43" w:rsidRDefault="00B13D43" w:rsidP="00B13D43">
      <w:pPr>
        <w:tabs>
          <w:tab w:val="left" w:pos="-720"/>
        </w:tabs>
        <w:suppressAutoHyphens/>
        <w:jc w:val="both"/>
        <w:rPr>
          <w:rFonts w:eastAsia="Times New Roman"/>
          <w:spacing w:val="-3"/>
        </w:rPr>
      </w:pPr>
      <w:r w:rsidRPr="00B13D43">
        <w:rPr>
          <w:rFonts w:eastAsia="Times New Roman"/>
          <w:spacing w:val="-3"/>
        </w:rPr>
        <w:tab/>
        <w:t>Moved by Oswald seconded by Dirks to open as a Board of Canvassers at 8:15 a.m. to canvass the results of the November 4, 2014 General Election. All aye. Motion carried.</w:t>
      </w:r>
    </w:p>
    <w:p w:rsidR="00B13D43" w:rsidRPr="00B13D43" w:rsidRDefault="00B13D43" w:rsidP="00B13D43">
      <w:pPr>
        <w:tabs>
          <w:tab w:val="left" w:pos="-720"/>
        </w:tabs>
        <w:suppressAutoHyphens/>
        <w:jc w:val="both"/>
        <w:rPr>
          <w:rFonts w:eastAsia="Times New Roman"/>
          <w:spacing w:val="-3"/>
        </w:rPr>
      </w:pPr>
      <w:r w:rsidRPr="00B13D43">
        <w:rPr>
          <w:rFonts w:eastAsia="Times New Roman"/>
          <w:spacing w:val="-3"/>
        </w:rPr>
        <w:tab/>
        <w:t>A drawing was held for the offices of Clay Township Clerk and Lovell Township Trustee as no candidate received a majority of the votes cast for the respective office.</w:t>
      </w:r>
    </w:p>
    <w:p w:rsidR="00B13D43" w:rsidRPr="00B13D43" w:rsidRDefault="00B13D43" w:rsidP="00B13D43">
      <w:pPr>
        <w:tabs>
          <w:tab w:val="left" w:pos="-720"/>
        </w:tabs>
        <w:suppressAutoHyphens/>
        <w:jc w:val="both"/>
        <w:rPr>
          <w:rFonts w:eastAsia="Times New Roman"/>
        </w:rPr>
      </w:pPr>
      <w:r w:rsidRPr="00B13D43">
        <w:rPr>
          <w:rFonts w:eastAsia="Times New Roman"/>
          <w:spacing w:val="-3"/>
        </w:rPr>
        <w:tab/>
        <w:t>The results of the canvass were certified as follows:</w:t>
      </w:r>
    </w:p>
    <w:p w:rsidR="00B13D43" w:rsidRPr="00B13D43" w:rsidRDefault="00B13D43" w:rsidP="00B13D43">
      <w:pPr>
        <w:tabs>
          <w:tab w:val="left" w:pos="-720"/>
        </w:tabs>
        <w:suppressAutoHyphens/>
        <w:spacing w:line="216" w:lineRule="auto"/>
        <w:jc w:val="both"/>
        <w:rPr>
          <w:rFonts w:eastAsia="Times New Roman"/>
          <w:spacing w:val="-3"/>
        </w:rPr>
      </w:pPr>
    </w:p>
    <w:p w:rsidR="00B13D43" w:rsidRPr="00B13D43" w:rsidRDefault="00B13D43" w:rsidP="00B13D43">
      <w:pPr>
        <w:tabs>
          <w:tab w:val="left" w:pos="360"/>
        </w:tabs>
        <w:suppressAutoHyphens/>
        <w:spacing w:line="216" w:lineRule="auto"/>
        <w:jc w:val="both"/>
        <w:rPr>
          <w:rFonts w:eastAsia="Times New Roman"/>
          <w:spacing w:val="-3"/>
        </w:rPr>
      </w:pPr>
      <w:r w:rsidRPr="00B13D43">
        <w:rPr>
          <w:rFonts w:eastAsia="Times New Roman"/>
          <w:spacing w:val="-3"/>
        </w:rPr>
        <w:t xml:space="preserve">For the office of </w:t>
      </w:r>
      <w:r w:rsidRPr="00B13D43">
        <w:rPr>
          <w:rFonts w:eastAsia="Times New Roman"/>
          <w:b/>
          <w:spacing w:val="-3"/>
        </w:rPr>
        <w:t xml:space="preserve">U.S. SENATOR, </w:t>
      </w:r>
      <w:r w:rsidRPr="00B13D43">
        <w:rPr>
          <w:rFonts w:eastAsia="Times New Roman"/>
          <w:spacing w:val="-3"/>
        </w:rPr>
        <w:t>vote for no more than one, there were 7,746 votes cast as follows:</w:t>
      </w:r>
    </w:p>
    <w:p w:rsidR="00B13D43" w:rsidRPr="00B13D43" w:rsidRDefault="00B13D43" w:rsidP="00B13D43">
      <w:pPr>
        <w:tabs>
          <w:tab w:val="left" w:pos="360"/>
        </w:tabs>
        <w:suppressAutoHyphens/>
        <w:jc w:val="both"/>
        <w:rPr>
          <w:rFonts w:eastAsia="Times New Roman"/>
          <w:spacing w:val="-3"/>
        </w:rPr>
      </w:pPr>
      <w:r w:rsidRPr="00B13D43">
        <w:rPr>
          <w:rFonts w:eastAsia="Times New Roman"/>
          <w:b/>
          <w:spacing w:val="-3"/>
        </w:rPr>
        <w:tab/>
        <w:t xml:space="preserve">JONI ERNST, </w:t>
      </w:r>
      <w:r w:rsidRPr="00B13D43">
        <w:rPr>
          <w:rFonts w:eastAsia="Times New Roman"/>
          <w:spacing w:val="-3"/>
        </w:rPr>
        <w:t>Republican Party, received 4,092 votes</w:t>
      </w:r>
    </w:p>
    <w:p w:rsidR="00B13D43" w:rsidRPr="00B13D43" w:rsidRDefault="00B13D43" w:rsidP="00B13D43">
      <w:pPr>
        <w:tabs>
          <w:tab w:val="left" w:pos="360"/>
        </w:tabs>
        <w:suppressAutoHyphens/>
        <w:jc w:val="both"/>
        <w:rPr>
          <w:rFonts w:eastAsia="Times New Roman"/>
          <w:spacing w:val="-3"/>
        </w:rPr>
      </w:pPr>
      <w:r w:rsidRPr="00B13D43">
        <w:rPr>
          <w:rFonts w:eastAsia="Times New Roman"/>
          <w:b/>
          <w:spacing w:val="-3"/>
        </w:rPr>
        <w:tab/>
        <w:t xml:space="preserve">BRUCE BRALEY, </w:t>
      </w:r>
      <w:r w:rsidRPr="00B13D43">
        <w:rPr>
          <w:rFonts w:eastAsia="Times New Roman"/>
          <w:spacing w:val="-3"/>
        </w:rPr>
        <w:t>Democratic Party, received 3,323 votes</w:t>
      </w:r>
    </w:p>
    <w:p w:rsidR="00B13D43" w:rsidRPr="00B13D43" w:rsidRDefault="00B13D43" w:rsidP="00B13D43">
      <w:pPr>
        <w:tabs>
          <w:tab w:val="left" w:pos="360"/>
        </w:tabs>
        <w:suppressAutoHyphens/>
        <w:jc w:val="both"/>
        <w:rPr>
          <w:rFonts w:eastAsia="Times New Roman"/>
          <w:spacing w:val="-3"/>
        </w:rPr>
      </w:pPr>
      <w:r w:rsidRPr="00B13D43">
        <w:rPr>
          <w:rFonts w:eastAsia="Times New Roman"/>
          <w:b/>
          <w:spacing w:val="-3"/>
        </w:rPr>
        <w:tab/>
        <w:t xml:space="preserve">BOB QUAST, </w:t>
      </w:r>
      <w:r w:rsidRPr="00B13D43">
        <w:rPr>
          <w:rFonts w:eastAsia="Times New Roman"/>
          <w:spacing w:val="-3"/>
        </w:rPr>
        <w:t xml:space="preserve">Bob </w:t>
      </w:r>
      <w:proofErr w:type="spellStart"/>
      <w:r w:rsidRPr="00B13D43">
        <w:rPr>
          <w:rFonts w:eastAsia="Times New Roman"/>
          <w:spacing w:val="-3"/>
        </w:rPr>
        <w:t>Quast</w:t>
      </w:r>
      <w:proofErr w:type="spellEnd"/>
      <w:r w:rsidRPr="00B13D43">
        <w:rPr>
          <w:rFonts w:eastAsia="Times New Roman"/>
          <w:spacing w:val="-3"/>
        </w:rPr>
        <w:t xml:space="preserve"> for Term Limits, received 59 votes</w:t>
      </w:r>
    </w:p>
    <w:p w:rsidR="00B13D43" w:rsidRPr="00B13D43" w:rsidRDefault="00B13D43" w:rsidP="00B13D43">
      <w:pPr>
        <w:tabs>
          <w:tab w:val="left" w:pos="360"/>
        </w:tabs>
        <w:suppressAutoHyphens/>
        <w:jc w:val="both"/>
        <w:rPr>
          <w:rFonts w:eastAsia="Times New Roman"/>
          <w:spacing w:val="-3"/>
        </w:rPr>
      </w:pPr>
      <w:r w:rsidRPr="00B13D43">
        <w:rPr>
          <w:rFonts w:eastAsia="Times New Roman"/>
          <w:b/>
          <w:spacing w:val="-3"/>
        </w:rPr>
        <w:tab/>
        <w:t xml:space="preserve">RICK STEWART, </w:t>
      </w:r>
      <w:r w:rsidRPr="00B13D43">
        <w:rPr>
          <w:rFonts w:eastAsia="Times New Roman"/>
          <w:spacing w:val="-3"/>
        </w:rPr>
        <w:t>Independent, received 186 votes</w:t>
      </w:r>
    </w:p>
    <w:p w:rsidR="00B13D43" w:rsidRPr="00B13D43" w:rsidRDefault="00B13D43" w:rsidP="00B13D43">
      <w:pPr>
        <w:tabs>
          <w:tab w:val="left" w:pos="360"/>
        </w:tabs>
        <w:suppressAutoHyphens/>
        <w:jc w:val="both"/>
        <w:rPr>
          <w:rFonts w:eastAsia="Times New Roman"/>
          <w:spacing w:val="-3"/>
        </w:rPr>
      </w:pPr>
      <w:r w:rsidRPr="00B13D43">
        <w:rPr>
          <w:rFonts w:eastAsia="Times New Roman"/>
          <w:b/>
          <w:spacing w:val="-3"/>
        </w:rPr>
        <w:tab/>
        <w:t xml:space="preserve">DOUGLAS BUTZIER, </w:t>
      </w:r>
      <w:r w:rsidRPr="00B13D43">
        <w:rPr>
          <w:rFonts w:eastAsia="Times New Roman"/>
          <w:spacing w:val="-3"/>
        </w:rPr>
        <w:t>Libertarian, received 54 votes</w:t>
      </w:r>
    </w:p>
    <w:p w:rsidR="00B13D43" w:rsidRPr="00B13D43" w:rsidRDefault="00B13D43" w:rsidP="00B13D43">
      <w:pPr>
        <w:tabs>
          <w:tab w:val="left" w:pos="360"/>
        </w:tabs>
        <w:suppressAutoHyphens/>
        <w:jc w:val="both"/>
        <w:rPr>
          <w:rFonts w:eastAsia="Times New Roman"/>
          <w:spacing w:val="-3"/>
        </w:rPr>
      </w:pPr>
      <w:r w:rsidRPr="00B13D43">
        <w:rPr>
          <w:rFonts w:eastAsia="Times New Roman"/>
          <w:b/>
          <w:spacing w:val="-3"/>
        </w:rPr>
        <w:tab/>
        <w:t xml:space="preserve">RUTH SMITH, </w:t>
      </w:r>
      <w:r w:rsidRPr="00B13D43">
        <w:rPr>
          <w:rFonts w:eastAsia="Times New Roman"/>
          <w:spacing w:val="-3"/>
        </w:rPr>
        <w:t>Nom. By Petition, received 22 votes</w:t>
      </w:r>
    </w:p>
    <w:p w:rsidR="00B13D43" w:rsidRPr="00B13D43" w:rsidRDefault="00B13D43" w:rsidP="00B13D43">
      <w:pPr>
        <w:tabs>
          <w:tab w:val="left" w:pos="360"/>
        </w:tabs>
        <w:suppressAutoHyphens/>
        <w:jc w:val="both"/>
        <w:rPr>
          <w:rFonts w:eastAsia="Times New Roman"/>
          <w:spacing w:val="-3"/>
        </w:rPr>
      </w:pPr>
      <w:r w:rsidRPr="00B13D43">
        <w:rPr>
          <w:rFonts w:eastAsia="Times New Roman"/>
          <w:b/>
          <w:spacing w:val="-3"/>
        </w:rPr>
        <w:tab/>
        <w:t xml:space="preserve">SCATTERING </w:t>
      </w:r>
      <w:r w:rsidRPr="00B13D43">
        <w:rPr>
          <w:rFonts w:eastAsia="Times New Roman"/>
          <w:spacing w:val="-3"/>
        </w:rPr>
        <w:t>received 10 votes</w:t>
      </w:r>
    </w:p>
    <w:p w:rsidR="00B13D43" w:rsidRPr="00B13D43" w:rsidRDefault="00B13D43" w:rsidP="00B13D43">
      <w:pPr>
        <w:tabs>
          <w:tab w:val="left" w:pos="360"/>
        </w:tabs>
        <w:rPr>
          <w:rFonts w:eastAsia="Times New Roman"/>
        </w:rPr>
      </w:pPr>
    </w:p>
    <w:p w:rsidR="00B13D43" w:rsidRPr="00B13D43" w:rsidRDefault="00B13D43" w:rsidP="00B13D43">
      <w:pPr>
        <w:tabs>
          <w:tab w:val="left" w:pos="-720"/>
          <w:tab w:val="left" w:pos="360"/>
        </w:tabs>
        <w:suppressAutoHyphens/>
        <w:spacing w:line="216" w:lineRule="auto"/>
        <w:jc w:val="both"/>
        <w:rPr>
          <w:rFonts w:eastAsia="Times New Roman"/>
          <w:spacing w:val="-3"/>
        </w:rPr>
      </w:pPr>
      <w:r w:rsidRPr="00B13D43">
        <w:rPr>
          <w:rFonts w:eastAsia="Times New Roman"/>
          <w:spacing w:val="-3"/>
        </w:rPr>
        <w:t xml:space="preserve">For the office of </w:t>
      </w:r>
      <w:r w:rsidRPr="00B13D43">
        <w:rPr>
          <w:rFonts w:eastAsia="Times New Roman"/>
          <w:b/>
          <w:spacing w:val="-3"/>
        </w:rPr>
        <w:t xml:space="preserve">U.S. REPRESENTATIVE DISTRICT 1, </w:t>
      </w:r>
      <w:r w:rsidRPr="00B13D43">
        <w:rPr>
          <w:rFonts w:eastAsia="Times New Roman"/>
          <w:spacing w:val="-3"/>
        </w:rPr>
        <w:t>vote for no more than one, there were 7,648 votes cast as follows:</w:t>
      </w:r>
    </w:p>
    <w:p w:rsidR="00B13D43" w:rsidRPr="00B13D43" w:rsidRDefault="00B13D43" w:rsidP="00B13D43">
      <w:pPr>
        <w:tabs>
          <w:tab w:val="left" w:pos="-720"/>
          <w:tab w:val="left" w:pos="360"/>
        </w:tabs>
        <w:suppressAutoHyphens/>
        <w:jc w:val="both"/>
        <w:rPr>
          <w:rFonts w:eastAsia="Times New Roman"/>
          <w:spacing w:val="-3"/>
        </w:rPr>
      </w:pPr>
      <w:r w:rsidRPr="00B13D43">
        <w:rPr>
          <w:rFonts w:eastAsia="Times New Roman"/>
          <w:b/>
          <w:spacing w:val="-3"/>
        </w:rPr>
        <w:tab/>
        <w:t xml:space="preserve">ROD BLUM, </w:t>
      </w:r>
      <w:r w:rsidRPr="00B13D43">
        <w:rPr>
          <w:rFonts w:eastAsia="Times New Roman"/>
          <w:spacing w:val="-3"/>
        </w:rPr>
        <w:t>Republican Party, received 4,299 votes</w:t>
      </w:r>
    </w:p>
    <w:p w:rsidR="00B13D43" w:rsidRPr="00B13D43" w:rsidRDefault="00B13D43" w:rsidP="00B13D43">
      <w:pPr>
        <w:tabs>
          <w:tab w:val="left" w:pos="-720"/>
          <w:tab w:val="left" w:pos="360"/>
        </w:tabs>
        <w:suppressAutoHyphens/>
        <w:jc w:val="both"/>
        <w:rPr>
          <w:rFonts w:eastAsia="Times New Roman"/>
          <w:spacing w:val="-3"/>
        </w:rPr>
      </w:pPr>
      <w:r w:rsidRPr="00B13D43">
        <w:rPr>
          <w:rFonts w:eastAsia="Times New Roman"/>
          <w:b/>
          <w:spacing w:val="-3"/>
        </w:rPr>
        <w:tab/>
        <w:t xml:space="preserve">PAT MURPHY, </w:t>
      </w:r>
      <w:r w:rsidRPr="00B13D43">
        <w:rPr>
          <w:rFonts w:eastAsia="Times New Roman"/>
          <w:spacing w:val="-3"/>
        </w:rPr>
        <w:t>Democratic Party, received 3,335 votes</w:t>
      </w:r>
    </w:p>
    <w:p w:rsidR="00B13D43" w:rsidRPr="00B13D43" w:rsidRDefault="00B13D43" w:rsidP="00B13D43">
      <w:pPr>
        <w:tabs>
          <w:tab w:val="left" w:pos="-720"/>
          <w:tab w:val="left" w:pos="360"/>
        </w:tabs>
        <w:suppressAutoHyphens/>
        <w:jc w:val="both"/>
        <w:rPr>
          <w:rFonts w:eastAsia="Times New Roman"/>
          <w:spacing w:val="-3"/>
        </w:rPr>
      </w:pPr>
      <w:r w:rsidRPr="00B13D43">
        <w:rPr>
          <w:rFonts w:eastAsia="Times New Roman"/>
          <w:b/>
          <w:spacing w:val="-3"/>
        </w:rPr>
        <w:tab/>
        <w:t xml:space="preserve">SCATTERING </w:t>
      </w:r>
      <w:r w:rsidRPr="00B13D43">
        <w:rPr>
          <w:rFonts w:eastAsia="Times New Roman"/>
          <w:spacing w:val="-3"/>
        </w:rPr>
        <w:t>received 14 votes</w:t>
      </w:r>
    </w:p>
    <w:p w:rsidR="00B13D43" w:rsidRPr="00B13D43" w:rsidRDefault="00B13D43" w:rsidP="00B13D43">
      <w:pPr>
        <w:tabs>
          <w:tab w:val="left" w:pos="-720"/>
          <w:tab w:val="left" w:pos="360"/>
        </w:tabs>
        <w:suppressAutoHyphens/>
        <w:jc w:val="both"/>
        <w:rPr>
          <w:rFonts w:eastAsia="Times New Roman"/>
          <w:spacing w:val="-3"/>
        </w:rPr>
      </w:pPr>
    </w:p>
    <w:p w:rsidR="00B13D43" w:rsidRPr="00B13D43" w:rsidRDefault="00B13D43" w:rsidP="00B13D43">
      <w:pPr>
        <w:tabs>
          <w:tab w:val="left" w:pos="-720"/>
          <w:tab w:val="left" w:pos="360"/>
        </w:tabs>
        <w:suppressAutoHyphens/>
        <w:spacing w:line="216" w:lineRule="auto"/>
        <w:jc w:val="both"/>
        <w:rPr>
          <w:rFonts w:eastAsia="Times New Roman"/>
          <w:spacing w:val="-3"/>
        </w:rPr>
      </w:pPr>
      <w:r w:rsidRPr="00B13D43">
        <w:rPr>
          <w:rFonts w:eastAsia="Times New Roman"/>
          <w:spacing w:val="-3"/>
        </w:rPr>
        <w:t xml:space="preserve">For the office of </w:t>
      </w:r>
      <w:r w:rsidRPr="00B13D43">
        <w:rPr>
          <w:rFonts w:eastAsia="Times New Roman"/>
          <w:b/>
          <w:spacing w:val="-3"/>
        </w:rPr>
        <w:t xml:space="preserve">GOVERNOR/LT. GOVERNOR, </w:t>
      </w:r>
      <w:r w:rsidRPr="00B13D43">
        <w:rPr>
          <w:rFonts w:eastAsia="Times New Roman"/>
          <w:spacing w:val="-3"/>
        </w:rPr>
        <w:t>vote for no more than one team, there were 7,749 votes cast as follows:</w:t>
      </w:r>
    </w:p>
    <w:p w:rsidR="00B13D43" w:rsidRPr="00B13D43" w:rsidRDefault="00B13D43" w:rsidP="00B13D43">
      <w:pPr>
        <w:tabs>
          <w:tab w:val="left" w:pos="-720"/>
          <w:tab w:val="left" w:pos="360"/>
        </w:tabs>
        <w:suppressAutoHyphens/>
        <w:jc w:val="both"/>
        <w:rPr>
          <w:rFonts w:eastAsia="Times New Roman"/>
          <w:spacing w:val="-3"/>
        </w:rPr>
      </w:pPr>
      <w:r w:rsidRPr="00B13D43">
        <w:rPr>
          <w:rFonts w:eastAsia="Times New Roman"/>
          <w:b/>
          <w:spacing w:val="-3"/>
        </w:rPr>
        <w:tab/>
        <w:t xml:space="preserve">TERRY E. BRANSTAD/KIM REYNOLDS, </w:t>
      </w:r>
      <w:r w:rsidRPr="00B13D43">
        <w:rPr>
          <w:rFonts w:eastAsia="Times New Roman"/>
          <w:spacing w:val="-3"/>
        </w:rPr>
        <w:t>Republican Party, received 4,581 votes</w:t>
      </w:r>
    </w:p>
    <w:p w:rsidR="00B13D43" w:rsidRPr="00B13D43" w:rsidRDefault="00B13D43" w:rsidP="00B13D43">
      <w:pPr>
        <w:tabs>
          <w:tab w:val="left" w:pos="-720"/>
          <w:tab w:val="left" w:pos="360"/>
        </w:tabs>
        <w:suppressAutoHyphens/>
        <w:jc w:val="both"/>
        <w:rPr>
          <w:rFonts w:eastAsia="Times New Roman"/>
          <w:spacing w:val="-3"/>
        </w:rPr>
      </w:pPr>
      <w:r w:rsidRPr="00B13D43">
        <w:rPr>
          <w:rFonts w:eastAsia="Times New Roman"/>
          <w:b/>
          <w:spacing w:val="-3"/>
        </w:rPr>
        <w:tab/>
        <w:t xml:space="preserve">JACK HATCH/MONICA VERNON, </w:t>
      </w:r>
      <w:r w:rsidRPr="00B13D43">
        <w:rPr>
          <w:rFonts w:eastAsia="Times New Roman"/>
          <w:spacing w:val="-3"/>
        </w:rPr>
        <w:t>Democratic Party, received 2,899 votes</w:t>
      </w:r>
    </w:p>
    <w:p w:rsidR="00B13D43" w:rsidRPr="00B13D43" w:rsidRDefault="00B13D43" w:rsidP="00B13D43">
      <w:pPr>
        <w:tabs>
          <w:tab w:val="left" w:pos="-720"/>
          <w:tab w:val="left" w:pos="360"/>
        </w:tabs>
        <w:suppressAutoHyphens/>
        <w:jc w:val="both"/>
        <w:rPr>
          <w:rFonts w:eastAsia="Times New Roman"/>
          <w:spacing w:val="-3"/>
        </w:rPr>
      </w:pPr>
      <w:r w:rsidRPr="00B13D43">
        <w:rPr>
          <w:rFonts w:eastAsia="Times New Roman"/>
          <w:b/>
          <w:spacing w:val="-3"/>
        </w:rPr>
        <w:tab/>
        <w:t xml:space="preserve">JONATHAN R. NARCISSE/MICHAEL L. RICHARDS, </w:t>
      </w:r>
      <w:r w:rsidRPr="00B13D43">
        <w:rPr>
          <w:rFonts w:eastAsia="Times New Roman"/>
          <w:spacing w:val="-3"/>
        </w:rPr>
        <w:t>Iowa Party, received 74 votes</w:t>
      </w:r>
    </w:p>
    <w:p w:rsidR="00B13D43" w:rsidRPr="00B13D43" w:rsidRDefault="00B13D43" w:rsidP="00B13D43">
      <w:pPr>
        <w:tabs>
          <w:tab w:val="left" w:pos="-720"/>
          <w:tab w:val="left" w:pos="360"/>
        </w:tabs>
        <w:suppressAutoHyphens/>
        <w:jc w:val="both"/>
        <w:rPr>
          <w:rFonts w:eastAsia="Times New Roman"/>
          <w:spacing w:val="-3"/>
        </w:rPr>
      </w:pPr>
      <w:r w:rsidRPr="00B13D43">
        <w:rPr>
          <w:rFonts w:eastAsia="Times New Roman"/>
          <w:b/>
          <w:spacing w:val="-3"/>
        </w:rPr>
        <w:tab/>
        <w:t xml:space="preserve">LEE DEAKINS HIEB/TIM WATSON, </w:t>
      </w:r>
      <w:r w:rsidRPr="00B13D43">
        <w:rPr>
          <w:rFonts w:eastAsia="Times New Roman"/>
          <w:spacing w:val="-3"/>
        </w:rPr>
        <w:t>Libertarian, received 81votes</w:t>
      </w:r>
    </w:p>
    <w:p w:rsidR="00B13D43" w:rsidRPr="00B13D43" w:rsidRDefault="00B13D43" w:rsidP="00B13D43">
      <w:pPr>
        <w:tabs>
          <w:tab w:val="left" w:pos="-720"/>
          <w:tab w:val="left" w:pos="360"/>
        </w:tabs>
        <w:suppressAutoHyphens/>
        <w:jc w:val="both"/>
        <w:rPr>
          <w:rFonts w:eastAsia="Times New Roman"/>
          <w:spacing w:val="-3"/>
        </w:rPr>
      </w:pPr>
      <w:r w:rsidRPr="00B13D43">
        <w:rPr>
          <w:rFonts w:eastAsia="Times New Roman"/>
          <w:b/>
          <w:spacing w:val="-3"/>
        </w:rPr>
        <w:tab/>
        <w:t xml:space="preserve">JIM HENNAGER/MARY MARGARET KRIEG, </w:t>
      </w:r>
      <w:r w:rsidRPr="00B13D43">
        <w:rPr>
          <w:rFonts w:eastAsia="Times New Roman"/>
          <w:spacing w:val="-3"/>
        </w:rPr>
        <w:t>New Independent Party Iowa, received 109 votes</w:t>
      </w:r>
    </w:p>
    <w:p w:rsidR="00B13D43" w:rsidRPr="00B13D43" w:rsidRDefault="00B13D43" w:rsidP="00B13D43">
      <w:pPr>
        <w:tabs>
          <w:tab w:val="left" w:pos="-720"/>
          <w:tab w:val="left" w:pos="360"/>
        </w:tabs>
        <w:suppressAutoHyphens/>
        <w:jc w:val="both"/>
        <w:rPr>
          <w:rFonts w:eastAsia="Times New Roman"/>
          <w:spacing w:val="-3"/>
        </w:rPr>
      </w:pPr>
      <w:r w:rsidRPr="00B13D43">
        <w:rPr>
          <w:rFonts w:eastAsia="Times New Roman"/>
          <w:b/>
          <w:spacing w:val="-3"/>
        </w:rPr>
        <w:tab/>
        <w:t xml:space="preserve">SCATTERING </w:t>
      </w:r>
      <w:r w:rsidRPr="00B13D43">
        <w:rPr>
          <w:rFonts w:eastAsia="Times New Roman"/>
          <w:spacing w:val="-3"/>
        </w:rPr>
        <w:t>received 5 votes</w:t>
      </w:r>
    </w:p>
    <w:p w:rsidR="00B13D43" w:rsidRPr="00B13D43" w:rsidRDefault="00B13D43" w:rsidP="00B13D43">
      <w:pPr>
        <w:tabs>
          <w:tab w:val="left" w:pos="-720"/>
          <w:tab w:val="left" w:pos="360"/>
        </w:tabs>
        <w:suppressAutoHyphens/>
        <w:jc w:val="both"/>
        <w:rPr>
          <w:rFonts w:eastAsia="Times New Roman"/>
          <w:spacing w:val="-3"/>
        </w:rPr>
      </w:pPr>
    </w:p>
    <w:p w:rsidR="00B13D43" w:rsidRPr="00B13D43" w:rsidRDefault="00B13D43" w:rsidP="00B13D43">
      <w:pPr>
        <w:tabs>
          <w:tab w:val="left" w:pos="-720"/>
          <w:tab w:val="left" w:pos="360"/>
        </w:tabs>
        <w:suppressAutoHyphens/>
        <w:spacing w:line="216" w:lineRule="auto"/>
        <w:jc w:val="both"/>
        <w:rPr>
          <w:rFonts w:eastAsia="Times New Roman"/>
          <w:spacing w:val="-3"/>
        </w:rPr>
      </w:pPr>
      <w:r w:rsidRPr="00B13D43">
        <w:rPr>
          <w:rFonts w:eastAsia="Times New Roman"/>
          <w:spacing w:val="-3"/>
        </w:rPr>
        <w:t xml:space="preserve">For the office of </w:t>
      </w:r>
      <w:r w:rsidRPr="00B13D43">
        <w:rPr>
          <w:rFonts w:eastAsia="Times New Roman"/>
          <w:b/>
          <w:spacing w:val="-3"/>
        </w:rPr>
        <w:t xml:space="preserve">SECRETARY OF STATE, </w:t>
      </w:r>
      <w:r w:rsidRPr="00B13D43">
        <w:rPr>
          <w:rFonts w:eastAsia="Times New Roman"/>
          <w:spacing w:val="-3"/>
        </w:rPr>
        <w:t>vote for no more than one, there were 7,582 votes cast as follows:</w:t>
      </w:r>
    </w:p>
    <w:p w:rsidR="00B13D43" w:rsidRPr="00B13D43" w:rsidRDefault="00B13D43" w:rsidP="00B13D43">
      <w:pPr>
        <w:tabs>
          <w:tab w:val="left" w:pos="-720"/>
          <w:tab w:val="left" w:pos="360"/>
        </w:tabs>
        <w:suppressAutoHyphens/>
        <w:jc w:val="both"/>
        <w:rPr>
          <w:rFonts w:eastAsia="Times New Roman"/>
          <w:spacing w:val="-3"/>
        </w:rPr>
      </w:pPr>
      <w:r w:rsidRPr="00B13D43">
        <w:rPr>
          <w:rFonts w:eastAsia="Times New Roman"/>
          <w:b/>
          <w:spacing w:val="-3"/>
        </w:rPr>
        <w:tab/>
        <w:t xml:space="preserve">PAUL D. PATE, </w:t>
      </w:r>
      <w:r w:rsidRPr="00B13D43">
        <w:rPr>
          <w:rFonts w:eastAsia="Times New Roman"/>
          <w:spacing w:val="-3"/>
        </w:rPr>
        <w:t>Republican Party, received 3,911 votes</w:t>
      </w:r>
    </w:p>
    <w:p w:rsidR="00B13D43" w:rsidRPr="00B13D43" w:rsidRDefault="00B13D43" w:rsidP="00B13D43">
      <w:pPr>
        <w:tabs>
          <w:tab w:val="left" w:pos="-720"/>
          <w:tab w:val="left" w:pos="360"/>
        </w:tabs>
        <w:suppressAutoHyphens/>
        <w:jc w:val="both"/>
        <w:rPr>
          <w:rFonts w:eastAsia="Times New Roman"/>
          <w:spacing w:val="-3"/>
        </w:rPr>
      </w:pPr>
      <w:r w:rsidRPr="00B13D43">
        <w:rPr>
          <w:rFonts w:eastAsia="Times New Roman"/>
          <w:b/>
          <w:spacing w:val="-3"/>
        </w:rPr>
        <w:tab/>
        <w:t xml:space="preserve">BRAD ANDERSON, </w:t>
      </w:r>
      <w:r w:rsidRPr="00B13D43">
        <w:rPr>
          <w:rFonts w:eastAsia="Times New Roman"/>
          <w:spacing w:val="-3"/>
        </w:rPr>
        <w:t>Democratic Party, received 3,303 votes</w:t>
      </w:r>
    </w:p>
    <w:p w:rsidR="00B13D43" w:rsidRPr="00B13D43" w:rsidRDefault="00B13D43" w:rsidP="00B13D43">
      <w:pPr>
        <w:tabs>
          <w:tab w:val="left" w:pos="-720"/>
          <w:tab w:val="left" w:pos="360"/>
        </w:tabs>
        <w:suppressAutoHyphens/>
        <w:jc w:val="both"/>
        <w:rPr>
          <w:rFonts w:eastAsia="Times New Roman"/>
          <w:spacing w:val="-3"/>
        </w:rPr>
      </w:pPr>
      <w:r w:rsidRPr="00B13D43">
        <w:rPr>
          <w:rFonts w:eastAsia="Times New Roman"/>
          <w:b/>
          <w:spacing w:val="-3"/>
        </w:rPr>
        <w:tab/>
        <w:t xml:space="preserve">JAKE PORTER, </w:t>
      </w:r>
      <w:r w:rsidRPr="00B13D43">
        <w:rPr>
          <w:rFonts w:eastAsia="Times New Roman"/>
          <w:spacing w:val="-3"/>
        </w:rPr>
        <w:t>Libertarian, received 196 votes</w:t>
      </w:r>
    </w:p>
    <w:p w:rsidR="00B13D43" w:rsidRPr="00B13D43" w:rsidRDefault="00B13D43" w:rsidP="00B13D43">
      <w:pPr>
        <w:tabs>
          <w:tab w:val="left" w:pos="-720"/>
          <w:tab w:val="left" w:pos="360"/>
        </w:tabs>
        <w:suppressAutoHyphens/>
        <w:jc w:val="both"/>
        <w:rPr>
          <w:rFonts w:eastAsia="Times New Roman"/>
          <w:spacing w:val="-3"/>
        </w:rPr>
      </w:pPr>
      <w:r w:rsidRPr="00B13D43">
        <w:rPr>
          <w:rFonts w:eastAsia="Times New Roman"/>
          <w:b/>
          <w:spacing w:val="-3"/>
        </w:rPr>
        <w:tab/>
        <w:t xml:space="preserve">SPENCER HIGHLAND, </w:t>
      </w:r>
      <w:r w:rsidRPr="00B13D43">
        <w:rPr>
          <w:rFonts w:eastAsia="Times New Roman"/>
          <w:spacing w:val="-3"/>
        </w:rPr>
        <w:t>New Independent Party Iowa, received 167 votes</w:t>
      </w:r>
    </w:p>
    <w:p w:rsidR="00B13D43" w:rsidRPr="00B13D43" w:rsidRDefault="00B13D43" w:rsidP="00B13D43">
      <w:pPr>
        <w:tabs>
          <w:tab w:val="left" w:pos="-720"/>
          <w:tab w:val="left" w:pos="360"/>
        </w:tabs>
        <w:suppressAutoHyphens/>
        <w:jc w:val="both"/>
        <w:rPr>
          <w:rFonts w:eastAsia="Times New Roman"/>
          <w:spacing w:val="-3"/>
        </w:rPr>
      </w:pPr>
      <w:r w:rsidRPr="00B13D43">
        <w:rPr>
          <w:rFonts w:eastAsia="Times New Roman"/>
          <w:b/>
          <w:spacing w:val="-3"/>
        </w:rPr>
        <w:tab/>
        <w:t xml:space="preserve">SCATTERING </w:t>
      </w:r>
      <w:r w:rsidRPr="00B13D43">
        <w:rPr>
          <w:rFonts w:eastAsia="Times New Roman"/>
          <w:spacing w:val="-3"/>
        </w:rPr>
        <w:t>received 5 votes</w:t>
      </w:r>
    </w:p>
    <w:p w:rsidR="00B13D43" w:rsidRPr="00B13D43" w:rsidRDefault="00B13D43" w:rsidP="00B13D43">
      <w:pPr>
        <w:tabs>
          <w:tab w:val="left" w:pos="-720"/>
          <w:tab w:val="left" w:pos="360"/>
        </w:tabs>
        <w:suppressAutoHyphens/>
        <w:jc w:val="both"/>
        <w:rPr>
          <w:rFonts w:eastAsia="Times New Roman"/>
          <w:spacing w:val="-3"/>
        </w:rPr>
      </w:pPr>
    </w:p>
    <w:p w:rsidR="00B13D43" w:rsidRPr="00B13D43" w:rsidRDefault="00B13D43" w:rsidP="00B13D43">
      <w:pPr>
        <w:tabs>
          <w:tab w:val="left" w:pos="-720"/>
          <w:tab w:val="left" w:pos="360"/>
        </w:tabs>
        <w:suppressAutoHyphens/>
        <w:spacing w:line="216" w:lineRule="auto"/>
        <w:jc w:val="both"/>
        <w:rPr>
          <w:rFonts w:eastAsia="Times New Roman"/>
          <w:spacing w:val="-3"/>
        </w:rPr>
      </w:pPr>
      <w:r w:rsidRPr="00B13D43">
        <w:rPr>
          <w:rFonts w:eastAsia="Times New Roman"/>
          <w:spacing w:val="-3"/>
        </w:rPr>
        <w:t xml:space="preserve">For the office of </w:t>
      </w:r>
      <w:r w:rsidRPr="00B13D43">
        <w:rPr>
          <w:rFonts w:eastAsia="Times New Roman"/>
          <w:b/>
          <w:spacing w:val="-3"/>
        </w:rPr>
        <w:t xml:space="preserve">AUDITOR OF STATE, </w:t>
      </w:r>
      <w:r w:rsidRPr="00B13D43">
        <w:rPr>
          <w:rFonts w:eastAsia="Times New Roman"/>
          <w:spacing w:val="-3"/>
        </w:rPr>
        <w:t>vote for no more than one, there were 7,217 votes cast as follows:</w:t>
      </w:r>
    </w:p>
    <w:p w:rsidR="00B13D43" w:rsidRPr="00B13D43" w:rsidRDefault="00B13D43" w:rsidP="00B13D43">
      <w:pPr>
        <w:tabs>
          <w:tab w:val="left" w:pos="-720"/>
          <w:tab w:val="left" w:pos="360"/>
        </w:tabs>
        <w:suppressAutoHyphens/>
        <w:jc w:val="both"/>
        <w:rPr>
          <w:rFonts w:eastAsia="Times New Roman"/>
          <w:spacing w:val="-3"/>
        </w:rPr>
      </w:pPr>
      <w:r w:rsidRPr="00B13D43">
        <w:rPr>
          <w:rFonts w:eastAsia="Times New Roman"/>
          <w:b/>
          <w:spacing w:val="-3"/>
        </w:rPr>
        <w:tab/>
        <w:t xml:space="preserve">MARY MOSIMAN, </w:t>
      </w:r>
      <w:r w:rsidRPr="00B13D43">
        <w:rPr>
          <w:rFonts w:eastAsia="Times New Roman"/>
          <w:spacing w:val="-3"/>
        </w:rPr>
        <w:t>Republican Party, received 4,247 votes</w:t>
      </w:r>
    </w:p>
    <w:p w:rsidR="00B13D43" w:rsidRPr="00B13D43" w:rsidRDefault="00B13D43" w:rsidP="00B13D43">
      <w:pPr>
        <w:tabs>
          <w:tab w:val="left" w:pos="-720"/>
          <w:tab w:val="left" w:pos="360"/>
        </w:tabs>
        <w:suppressAutoHyphens/>
        <w:jc w:val="both"/>
        <w:rPr>
          <w:rFonts w:eastAsia="Times New Roman"/>
          <w:spacing w:val="-3"/>
        </w:rPr>
      </w:pPr>
      <w:r w:rsidRPr="00B13D43">
        <w:rPr>
          <w:rFonts w:eastAsia="Times New Roman"/>
          <w:b/>
          <w:spacing w:val="-3"/>
        </w:rPr>
        <w:tab/>
        <w:t xml:space="preserve">JONATHAN NEIDERBACH, </w:t>
      </w:r>
      <w:r w:rsidRPr="00B13D43">
        <w:rPr>
          <w:rFonts w:eastAsia="Times New Roman"/>
          <w:spacing w:val="-3"/>
        </w:rPr>
        <w:t>Democratic Party, received 2,960 votes</w:t>
      </w:r>
    </w:p>
    <w:p w:rsidR="00B13D43" w:rsidRPr="00B13D43" w:rsidRDefault="00B13D43" w:rsidP="00B13D43">
      <w:pPr>
        <w:tabs>
          <w:tab w:val="left" w:pos="-720"/>
          <w:tab w:val="left" w:pos="360"/>
        </w:tabs>
        <w:suppressAutoHyphens/>
        <w:jc w:val="both"/>
        <w:rPr>
          <w:rFonts w:eastAsia="Times New Roman"/>
          <w:spacing w:val="-3"/>
        </w:rPr>
      </w:pPr>
      <w:r w:rsidRPr="00B13D43">
        <w:rPr>
          <w:rFonts w:eastAsia="Times New Roman"/>
          <w:b/>
          <w:spacing w:val="-3"/>
        </w:rPr>
        <w:tab/>
        <w:t xml:space="preserve">SCATTERING </w:t>
      </w:r>
      <w:r w:rsidRPr="00B13D43">
        <w:rPr>
          <w:rFonts w:eastAsia="Times New Roman"/>
          <w:spacing w:val="-3"/>
        </w:rPr>
        <w:t>received 10 votes</w:t>
      </w:r>
    </w:p>
    <w:p w:rsidR="00B13D43" w:rsidRPr="00B13D43" w:rsidRDefault="00B13D43" w:rsidP="00B13D43">
      <w:pPr>
        <w:tabs>
          <w:tab w:val="left" w:pos="-720"/>
          <w:tab w:val="left" w:pos="360"/>
        </w:tabs>
        <w:suppressAutoHyphens/>
        <w:jc w:val="both"/>
        <w:rPr>
          <w:rFonts w:eastAsia="Times New Roman"/>
          <w:spacing w:val="-3"/>
        </w:rPr>
      </w:pPr>
    </w:p>
    <w:p w:rsidR="00B13D43" w:rsidRPr="00B13D43" w:rsidRDefault="00B13D43" w:rsidP="00B13D43">
      <w:pPr>
        <w:tabs>
          <w:tab w:val="left" w:pos="-720"/>
          <w:tab w:val="left" w:pos="360"/>
        </w:tabs>
        <w:suppressAutoHyphens/>
        <w:spacing w:line="216" w:lineRule="auto"/>
        <w:jc w:val="both"/>
        <w:rPr>
          <w:rFonts w:eastAsia="Times New Roman"/>
          <w:spacing w:val="-3"/>
        </w:rPr>
      </w:pPr>
      <w:r w:rsidRPr="00B13D43">
        <w:rPr>
          <w:rFonts w:eastAsia="Times New Roman"/>
          <w:spacing w:val="-3"/>
        </w:rPr>
        <w:t xml:space="preserve">For the office of </w:t>
      </w:r>
      <w:r w:rsidRPr="00B13D43">
        <w:rPr>
          <w:rFonts w:eastAsia="Times New Roman"/>
          <w:b/>
          <w:spacing w:val="-3"/>
        </w:rPr>
        <w:t xml:space="preserve">TREASURER OF STATE, </w:t>
      </w:r>
      <w:r w:rsidRPr="00B13D43">
        <w:rPr>
          <w:rFonts w:eastAsia="Times New Roman"/>
          <w:spacing w:val="-3"/>
        </w:rPr>
        <w:t>vote for no more than one, there were 7,493 votes cast as follows:</w:t>
      </w:r>
    </w:p>
    <w:p w:rsidR="00B13D43" w:rsidRPr="00B13D43" w:rsidRDefault="00B13D43" w:rsidP="00B13D43">
      <w:pPr>
        <w:tabs>
          <w:tab w:val="left" w:pos="-720"/>
          <w:tab w:val="left" w:pos="360"/>
        </w:tabs>
        <w:suppressAutoHyphens/>
        <w:spacing w:line="216" w:lineRule="auto"/>
        <w:jc w:val="both"/>
        <w:rPr>
          <w:rFonts w:eastAsia="Times New Roman"/>
          <w:spacing w:val="-3"/>
        </w:rPr>
      </w:pPr>
      <w:r w:rsidRPr="00B13D43">
        <w:rPr>
          <w:rFonts w:eastAsia="Times New Roman"/>
          <w:b/>
          <w:spacing w:val="-3"/>
        </w:rPr>
        <w:tab/>
        <w:t xml:space="preserve">SAM CLOVIS, </w:t>
      </w:r>
      <w:r w:rsidRPr="00B13D43">
        <w:rPr>
          <w:rFonts w:eastAsia="Times New Roman"/>
          <w:spacing w:val="-3"/>
        </w:rPr>
        <w:t>Republican Party, received 3,243 votes</w:t>
      </w:r>
    </w:p>
    <w:p w:rsidR="00B13D43" w:rsidRPr="00B13D43" w:rsidRDefault="00B13D43" w:rsidP="00B13D43">
      <w:pPr>
        <w:tabs>
          <w:tab w:val="left" w:pos="-720"/>
          <w:tab w:val="left" w:pos="360"/>
        </w:tabs>
        <w:suppressAutoHyphens/>
        <w:jc w:val="both"/>
        <w:rPr>
          <w:rFonts w:eastAsia="Times New Roman"/>
          <w:spacing w:val="-3"/>
        </w:rPr>
      </w:pPr>
      <w:r w:rsidRPr="00B13D43">
        <w:rPr>
          <w:rFonts w:eastAsia="Times New Roman"/>
          <w:b/>
          <w:spacing w:val="-3"/>
        </w:rPr>
        <w:tab/>
        <w:t xml:space="preserve">MICHAEL L. FITZGERALD, </w:t>
      </w:r>
      <w:r w:rsidRPr="00B13D43">
        <w:rPr>
          <w:rFonts w:eastAsia="Times New Roman"/>
          <w:spacing w:val="-3"/>
        </w:rPr>
        <w:t>Democratic Party, received 3,970 votes</w:t>
      </w:r>
    </w:p>
    <w:p w:rsidR="00B13D43" w:rsidRPr="00B13D43" w:rsidRDefault="00B13D43" w:rsidP="00B13D43">
      <w:pPr>
        <w:tabs>
          <w:tab w:val="left" w:pos="-720"/>
          <w:tab w:val="left" w:pos="360"/>
        </w:tabs>
        <w:suppressAutoHyphens/>
        <w:jc w:val="both"/>
        <w:rPr>
          <w:rFonts w:eastAsia="Times New Roman"/>
          <w:spacing w:val="-3"/>
        </w:rPr>
      </w:pPr>
      <w:r w:rsidRPr="00B13D43">
        <w:rPr>
          <w:rFonts w:eastAsia="Times New Roman"/>
          <w:b/>
          <w:spacing w:val="-3"/>
        </w:rPr>
        <w:tab/>
        <w:t xml:space="preserve">KEITH A. LAUBE, </w:t>
      </w:r>
      <w:r w:rsidRPr="00B13D43">
        <w:rPr>
          <w:rFonts w:eastAsia="Times New Roman"/>
          <w:spacing w:val="-3"/>
        </w:rPr>
        <w:t>Libertarian Party, received 275 votes</w:t>
      </w:r>
    </w:p>
    <w:p w:rsidR="00B13D43" w:rsidRPr="00B13D43" w:rsidRDefault="00B13D43" w:rsidP="00B13D43">
      <w:pPr>
        <w:tabs>
          <w:tab w:val="left" w:pos="-720"/>
          <w:tab w:val="left" w:pos="360"/>
        </w:tabs>
        <w:suppressAutoHyphens/>
        <w:jc w:val="both"/>
        <w:rPr>
          <w:rFonts w:eastAsia="Times New Roman"/>
          <w:spacing w:val="-3"/>
        </w:rPr>
      </w:pPr>
      <w:r w:rsidRPr="00B13D43">
        <w:rPr>
          <w:rFonts w:eastAsia="Times New Roman"/>
          <w:b/>
          <w:spacing w:val="-3"/>
        </w:rPr>
        <w:tab/>
        <w:t xml:space="preserve">SCATTERING </w:t>
      </w:r>
      <w:r w:rsidRPr="00B13D43">
        <w:rPr>
          <w:rFonts w:eastAsia="Times New Roman"/>
          <w:spacing w:val="-3"/>
        </w:rPr>
        <w:t>received 5 votes</w:t>
      </w:r>
    </w:p>
    <w:p w:rsidR="00B13D43" w:rsidRPr="00B13D43" w:rsidRDefault="00B13D43" w:rsidP="00B13D43">
      <w:pPr>
        <w:tabs>
          <w:tab w:val="left" w:pos="-720"/>
          <w:tab w:val="left" w:pos="360"/>
        </w:tabs>
        <w:suppressAutoHyphens/>
        <w:jc w:val="both"/>
        <w:rPr>
          <w:rFonts w:eastAsia="Times New Roman"/>
          <w:spacing w:val="-3"/>
        </w:rPr>
      </w:pPr>
    </w:p>
    <w:p w:rsidR="00B13D43" w:rsidRPr="00B13D43" w:rsidRDefault="00B13D43" w:rsidP="00B13D43">
      <w:pPr>
        <w:tabs>
          <w:tab w:val="left" w:pos="-720"/>
          <w:tab w:val="left" w:pos="360"/>
        </w:tabs>
        <w:suppressAutoHyphens/>
        <w:spacing w:line="216" w:lineRule="auto"/>
        <w:jc w:val="both"/>
        <w:rPr>
          <w:rFonts w:eastAsia="Times New Roman"/>
          <w:spacing w:val="-3"/>
        </w:rPr>
      </w:pPr>
      <w:r w:rsidRPr="00B13D43">
        <w:rPr>
          <w:rFonts w:eastAsia="Times New Roman"/>
          <w:spacing w:val="-3"/>
        </w:rPr>
        <w:t xml:space="preserve">For the office of </w:t>
      </w:r>
      <w:r w:rsidRPr="00B13D43">
        <w:rPr>
          <w:rFonts w:eastAsia="Times New Roman"/>
          <w:b/>
          <w:spacing w:val="-3"/>
        </w:rPr>
        <w:t xml:space="preserve">SECRETARY OF AGRICULTURE, </w:t>
      </w:r>
      <w:r w:rsidRPr="00B13D43">
        <w:rPr>
          <w:rFonts w:eastAsia="Times New Roman"/>
          <w:spacing w:val="-3"/>
        </w:rPr>
        <w:t>vote for no more than one, there were 7,483 votes cast as follows:</w:t>
      </w:r>
    </w:p>
    <w:p w:rsidR="00B13D43" w:rsidRPr="00B13D43" w:rsidRDefault="00B13D43" w:rsidP="00B13D43">
      <w:pPr>
        <w:tabs>
          <w:tab w:val="left" w:pos="-720"/>
          <w:tab w:val="left" w:pos="360"/>
        </w:tabs>
        <w:suppressAutoHyphens/>
        <w:jc w:val="both"/>
        <w:rPr>
          <w:rFonts w:eastAsia="Times New Roman"/>
          <w:spacing w:val="-3"/>
        </w:rPr>
      </w:pPr>
      <w:r w:rsidRPr="00B13D43">
        <w:rPr>
          <w:rFonts w:eastAsia="Times New Roman"/>
          <w:b/>
          <w:spacing w:val="-3"/>
        </w:rPr>
        <w:tab/>
        <w:t xml:space="preserve">BILL NORTHEY, </w:t>
      </w:r>
      <w:r w:rsidRPr="00B13D43">
        <w:rPr>
          <w:rFonts w:eastAsia="Times New Roman"/>
          <w:spacing w:val="-3"/>
        </w:rPr>
        <w:t>Republican Party, received 4,993 votes</w:t>
      </w:r>
    </w:p>
    <w:p w:rsidR="00B13D43" w:rsidRPr="00B13D43" w:rsidRDefault="00B13D43" w:rsidP="00B13D43">
      <w:pPr>
        <w:tabs>
          <w:tab w:val="left" w:pos="-720"/>
          <w:tab w:val="left" w:pos="360"/>
        </w:tabs>
        <w:suppressAutoHyphens/>
        <w:jc w:val="both"/>
        <w:rPr>
          <w:rFonts w:eastAsia="Times New Roman"/>
          <w:spacing w:val="-3"/>
        </w:rPr>
      </w:pPr>
      <w:r w:rsidRPr="00B13D43">
        <w:rPr>
          <w:rFonts w:eastAsia="Times New Roman"/>
          <w:b/>
          <w:spacing w:val="-3"/>
        </w:rPr>
        <w:tab/>
        <w:t xml:space="preserve">SHERRIE TAHA, </w:t>
      </w:r>
      <w:r w:rsidRPr="00B13D43">
        <w:rPr>
          <w:rFonts w:eastAsia="Times New Roman"/>
          <w:spacing w:val="-3"/>
        </w:rPr>
        <w:t>Democratic Party, received 2,181 votes</w:t>
      </w:r>
    </w:p>
    <w:p w:rsidR="00B13D43" w:rsidRPr="00B13D43" w:rsidRDefault="00B13D43" w:rsidP="00B13D43">
      <w:pPr>
        <w:tabs>
          <w:tab w:val="left" w:pos="-720"/>
          <w:tab w:val="left" w:pos="360"/>
        </w:tabs>
        <w:suppressAutoHyphens/>
        <w:jc w:val="both"/>
        <w:rPr>
          <w:rFonts w:eastAsia="Times New Roman"/>
          <w:spacing w:val="-3"/>
        </w:rPr>
      </w:pPr>
      <w:r w:rsidRPr="00B13D43">
        <w:rPr>
          <w:rFonts w:eastAsia="Times New Roman"/>
          <w:b/>
          <w:spacing w:val="-3"/>
        </w:rPr>
        <w:tab/>
        <w:t xml:space="preserve">LEVI BENNING, </w:t>
      </w:r>
      <w:r w:rsidRPr="00B13D43">
        <w:rPr>
          <w:rFonts w:eastAsia="Times New Roman"/>
          <w:spacing w:val="-3"/>
        </w:rPr>
        <w:t>New Independent Party Iowa, received 303 votes</w:t>
      </w:r>
    </w:p>
    <w:p w:rsidR="00B13D43" w:rsidRPr="00B13D43" w:rsidRDefault="00B13D43" w:rsidP="00B13D43">
      <w:pPr>
        <w:tabs>
          <w:tab w:val="left" w:pos="-720"/>
          <w:tab w:val="left" w:pos="360"/>
        </w:tabs>
        <w:suppressAutoHyphens/>
        <w:jc w:val="both"/>
        <w:rPr>
          <w:rFonts w:eastAsia="Times New Roman"/>
          <w:spacing w:val="-3"/>
        </w:rPr>
      </w:pPr>
      <w:r w:rsidRPr="00B13D43">
        <w:rPr>
          <w:rFonts w:eastAsia="Times New Roman"/>
          <w:b/>
          <w:spacing w:val="-3"/>
        </w:rPr>
        <w:tab/>
        <w:t xml:space="preserve">SCATTERING </w:t>
      </w:r>
      <w:r w:rsidRPr="00B13D43">
        <w:rPr>
          <w:rFonts w:eastAsia="Times New Roman"/>
          <w:spacing w:val="-3"/>
        </w:rPr>
        <w:t>received 6 votes</w:t>
      </w:r>
    </w:p>
    <w:p w:rsidR="00B13D43" w:rsidRPr="00B13D43" w:rsidRDefault="00B13D43" w:rsidP="00B13D43">
      <w:pPr>
        <w:tabs>
          <w:tab w:val="left" w:pos="-720"/>
          <w:tab w:val="left" w:pos="360"/>
        </w:tabs>
        <w:suppressAutoHyphens/>
        <w:jc w:val="both"/>
        <w:rPr>
          <w:rFonts w:eastAsia="Times New Roman"/>
          <w:spacing w:val="-3"/>
        </w:rPr>
      </w:pPr>
    </w:p>
    <w:p w:rsidR="00B13D43" w:rsidRPr="00B13D43" w:rsidRDefault="00B13D43" w:rsidP="00B13D43">
      <w:pPr>
        <w:tabs>
          <w:tab w:val="left" w:pos="-720"/>
          <w:tab w:val="left" w:pos="360"/>
        </w:tabs>
        <w:suppressAutoHyphens/>
        <w:spacing w:line="216" w:lineRule="auto"/>
        <w:jc w:val="both"/>
        <w:rPr>
          <w:rFonts w:eastAsia="Times New Roman"/>
          <w:spacing w:val="-3"/>
        </w:rPr>
      </w:pPr>
      <w:r w:rsidRPr="00B13D43">
        <w:rPr>
          <w:rFonts w:eastAsia="Times New Roman"/>
          <w:spacing w:val="-3"/>
        </w:rPr>
        <w:t xml:space="preserve">For the office of </w:t>
      </w:r>
      <w:r w:rsidRPr="00B13D43">
        <w:rPr>
          <w:rFonts w:eastAsia="Times New Roman"/>
          <w:b/>
          <w:spacing w:val="-3"/>
        </w:rPr>
        <w:t xml:space="preserve">ATTORNEY GENERAL, </w:t>
      </w:r>
      <w:r w:rsidRPr="00B13D43">
        <w:rPr>
          <w:rFonts w:eastAsia="Times New Roman"/>
          <w:spacing w:val="-3"/>
        </w:rPr>
        <w:t>vote for no more than one, there were 7,598 votes cast as follows:</w:t>
      </w:r>
    </w:p>
    <w:p w:rsidR="00B13D43" w:rsidRPr="00B13D43" w:rsidRDefault="00B13D43" w:rsidP="00B13D43">
      <w:pPr>
        <w:tabs>
          <w:tab w:val="left" w:pos="-720"/>
          <w:tab w:val="left" w:pos="360"/>
        </w:tabs>
        <w:suppressAutoHyphens/>
        <w:spacing w:line="216" w:lineRule="auto"/>
        <w:jc w:val="both"/>
        <w:rPr>
          <w:rFonts w:eastAsia="Times New Roman"/>
          <w:spacing w:val="-3"/>
        </w:rPr>
      </w:pPr>
      <w:r w:rsidRPr="00B13D43">
        <w:rPr>
          <w:rFonts w:eastAsia="Times New Roman"/>
          <w:b/>
          <w:spacing w:val="-3"/>
        </w:rPr>
        <w:tab/>
        <w:t xml:space="preserve">ADAM GREGG, </w:t>
      </w:r>
      <w:r w:rsidRPr="00B13D43">
        <w:rPr>
          <w:rFonts w:eastAsia="Times New Roman"/>
          <w:spacing w:val="-3"/>
        </w:rPr>
        <w:t>Republican Party, received 3,346 votes</w:t>
      </w:r>
    </w:p>
    <w:p w:rsidR="00B13D43" w:rsidRPr="00B13D43" w:rsidRDefault="00B13D43" w:rsidP="00B13D43">
      <w:pPr>
        <w:tabs>
          <w:tab w:val="left" w:pos="-720"/>
          <w:tab w:val="left" w:pos="360"/>
        </w:tabs>
        <w:suppressAutoHyphens/>
        <w:jc w:val="both"/>
        <w:rPr>
          <w:rFonts w:eastAsia="Times New Roman"/>
          <w:spacing w:val="-3"/>
        </w:rPr>
      </w:pPr>
      <w:r w:rsidRPr="00B13D43">
        <w:rPr>
          <w:rFonts w:eastAsia="Times New Roman"/>
          <w:b/>
          <w:spacing w:val="-3"/>
        </w:rPr>
        <w:tab/>
        <w:t xml:space="preserve">TOM MILLER, </w:t>
      </w:r>
      <w:r w:rsidRPr="00B13D43">
        <w:rPr>
          <w:rFonts w:eastAsia="Times New Roman"/>
          <w:spacing w:val="-3"/>
        </w:rPr>
        <w:t>Democratic Party, received 4,241 votes</w:t>
      </w:r>
    </w:p>
    <w:p w:rsidR="00B13D43" w:rsidRPr="00B13D43" w:rsidRDefault="00B13D43" w:rsidP="00B13D43">
      <w:pPr>
        <w:tabs>
          <w:tab w:val="left" w:pos="-720"/>
          <w:tab w:val="left" w:pos="360"/>
        </w:tabs>
        <w:suppressAutoHyphens/>
        <w:jc w:val="both"/>
        <w:rPr>
          <w:rFonts w:eastAsia="Times New Roman"/>
          <w:spacing w:val="-3"/>
        </w:rPr>
      </w:pPr>
      <w:r w:rsidRPr="00B13D43">
        <w:rPr>
          <w:rFonts w:eastAsia="Times New Roman"/>
          <w:b/>
          <w:spacing w:val="-3"/>
        </w:rPr>
        <w:tab/>
        <w:t xml:space="preserve">SCATTERING </w:t>
      </w:r>
      <w:r w:rsidRPr="00B13D43">
        <w:rPr>
          <w:rFonts w:eastAsia="Times New Roman"/>
          <w:spacing w:val="-3"/>
        </w:rPr>
        <w:t>received 11 votes</w:t>
      </w:r>
    </w:p>
    <w:p w:rsidR="00B13D43" w:rsidRPr="00B13D43" w:rsidRDefault="00B13D43" w:rsidP="00B13D43">
      <w:pPr>
        <w:tabs>
          <w:tab w:val="left" w:pos="-720"/>
          <w:tab w:val="left" w:pos="360"/>
        </w:tabs>
        <w:suppressAutoHyphens/>
        <w:jc w:val="both"/>
        <w:rPr>
          <w:rFonts w:eastAsia="Times New Roman"/>
          <w:spacing w:val="-3"/>
        </w:rPr>
      </w:pPr>
    </w:p>
    <w:p w:rsidR="00B13D43" w:rsidRPr="00B13D43" w:rsidRDefault="00B13D43" w:rsidP="00B13D43">
      <w:pPr>
        <w:tabs>
          <w:tab w:val="left" w:pos="-720"/>
          <w:tab w:val="left" w:pos="360"/>
        </w:tabs>
        <w:suppressAutoHyphens/>
        <w:spacing w:line="216" w:lineRule="auto"/>
        <w:jc w:val="both"/>
        <w:rPr>
          <w:rFonts w:eastAsia="Times New Roman"/>
          <w:spacing w:val="-3"/>
        </w:rPr>
      </w:pPr>
      <w:r w:rsidRPr="00B13D43">
        <w:rPr>
          <w:rFonts w:eastAsia="Times New Roman"/>
          <w:spacing w:val="-3"/>
        </w:rPr>
        <w:t xml:space="preserve">For the office of </w:t>
      </w:r>
      <w:r w:rsidRPr="00B13D43">
        <w:rPr>
          <w:rFonts w:eastAsia="Times New Roman"/>
          <w:b/>
          <w:spacing w:val="-3"/>
        </w:rPr>
        <w:t xml:space="preserve">STATE SENATOR - DISTRICT 29, </w:t>
      </w:r>
      <w:r w:rsidRPr="00B13D43">
        <w:rPr>
          <w:rFonts w:eastAsia="Times New Roman"/>
          <w:spacing w:val="-3"/>
        </w:rPr>
        <w:t>vote for no more than one, there were 3,118 votes cast as follows:</w:t>
      </w:r>
    </w:p>
    <w:p w:rsidR="00B13D43" w:rsidRPr="00B13D43" w:rsidRDefault="00B13D43" w:rsidP="00B13D43">
      <w:pPr>
        <w:tabs>
          <w:tab w:val="left" w:pos="-720"/>
          <w:tab w:val="left" w:pos="360"/>
        </w:tabs>
        <w:suppressAutoHyphens/>
        <w:jc w:val="both"/>
        <w:rPr>
          <w:rFonts w:eastAsia="Times New Roman"/>
          <w:spacing w:val="-3"/>
        </w:rPr>
      </w:pPr>
      <w:r w:rsidRPr="00B13D43">
        <w:rPr>
          <w:rFonts w:eastAsia="Times New Roman"/>
          <w:b/>
          <w:spacing w:val="-3"/>
        </w:rPr>
        <w:tab/>
        <w:t xml:space="preserve">JAMES R. BUDDE, </w:t>
      </w:r>
      <w:r w:rsidRPr="00B13D43">
        <w:rPr>
          <w:rFonts w:eastAsia="Times New Roman"/>
          <w:spacing w:val="-3"/>
        </w:rPr>
        <w:t>Republican Party, received 1,538 votes</w:t>
      </w:r>
    </w:p>
    <w:p w:rsidR="00B13D43" w:rsidRPr="00B13D43" w:rsidRDefault="00B13D43" w:rsidP="00B13D43">
      <w:pPr>
        <w:tabs>
          <w:tab w:val="left" w:pos="-720"/>
          <w:tab w:val="left" w:pos="360"/>
        </w:tabs>
        <w:suppressAutoHyphens/>
        <w:jc w:val="both"/>
        <w:rPr>
          <w:rFonts w:eastAsia="Times New Roman"/>
          <w:spacing w:val="-3"/>
        </w:rPr>
      </w:pPr>
      <w:r w:rsidRPr="00B13D43">
        <w:rPr>
          <w:rFonts w:eastAsia="Times New Roman"/>
          <w:b/>
          <w:spacing w:val="-3"/>
        </w:rPr>
        <w:tab/>
        <w:t xml:space="preserve">TOD R. BOWMAN, </w:t>
      </w:r>
      <w:r w:rsidRPr="00B13D43">
        <w:rPr>
          <w:rFonts w:eastAsia="Times New Roman"/>
          <w:spacing w:val="-3"/>
        </w:rPr>
        <w:t>Democratic Party, received 1,574 votes</w:t>
      </w:r>
    </w:p>
    <w:p w:rsidR="00B13D43" w:rsidRPr="00B13D43" w:rsidRDefault="00B13D43" w:rsidP="00B13D43">
      <w:pPr>
        <w:tabs>
          <w:tab w:val="left" w:pos="-720"/>
          <w:tab w:val="left" w:pos="360"/>
        </w:tabs>
        <w:suppressAutoHyphens/>
        <w:jc w:val="both"/>
        <w:rPr>
          <w:rFonts w:eastAsia="Times New Roman"/>
          <w:spacing w:val="-3"/>
        </w:rPr>
      </w:pPr>
      <w:r w:rsidRPr="00B13D43">
        <w:rPr>
          <w:rFonts w:eastAsia="Times New Roman"/>
          <w:b/>
          <w:spacing w:val="-3"/>
        </w:rPr>
        <w:tab/>
        <w:t xml:space="preserve">SCATTERING </w:t>
      </w:r>
      <w:r w:rsidRPr="00B13D43">
        <w:rPr>
          <w:rFonts w:eastAsia="Times New Roman"/>
          <w:spacing w:val="-3"/>
        </w:rPr>
        <w:t>received 6 votes</w:t>
      </w:r>
    </w:p>
    <w:p w:rsidR="00B13D43" w:rsidRPr="00B13D43" w:rsidRDefault="00B13D43" w:rsidP="00B13D43">
      <w:pPr>
        <w:tabs>
          <w:tab w:val="left" w:pos="-720"/>
          <w:tab w:val="left" w:pos="360"/>
        </w:tabs>
        <w:suppressAutoHyphens/>
        <w:spacing w:line="216" w:lineRule="auto"/>
        <w:jc w:val="both"/>
        <w:rPr>
          <w:rFonts w:eastAsia="Times New Roman"/>
          <w:spacing w:val="-3"/>
        </w:rPr>
      </w:pPr>
    </w:p>
    <w:p w:rsidR="00B13D43" w:rsidRPr="00B13D43" w:rsidRDefault="00B13D43" w:rsidP="00B13D43">
      <w:pPr>
        <w:tabs>
          <w:tab w:val="left" w:pos="-720"/>
          <w:tab w:val="left" w:pos="360"/>
        </w:tabs>
        <w:suppressAutoHyphens/>
        <w:spacing w:line="216" w:lineRule="auto"/>
        <w:jc w:val="both"/>
        <w:rPr>
          <w:rFonts w:eastAsia="Times New Roman"/>
          <w:spacing w:val="-3"/>
        </w:rPr>
      </w:pPr>
      <w:r w:rsidRPr="00B13D43">
        <w:rPr>
          <w:rFonts w:eastAsia="Times New Roman"/>
          <w:spacing w:val="-3"/>
        </w:rPr>
        <w:t xml:space="preserve">For the office of </w:t>
      </w:r>
      <w:r w:rsidRPr="00B13D43">
        <w:rPr>
          <w:rFonts w:eastAsia="Times New Roman"/>
          <w:b/>
          <w:spacing w:val="-3"/>
        </w:rPr>
        <w:t xml:space="preserve">STATE REPRESENTATIVE - DISTRICT 58, </w:t>
      </w:r>
      <w:r w:rsidRPr="00B13D43">
        <w:rPr>
          <w:rFonts w:eastAsia="Times New Roman"/>
          <w:spacing w:val="-3"/>
        </w:rPr>
        <w:t>vote for no more than one, there were 3,134 votes cast as follows:</w:t>
      </w:r>
    </w:p>
    <w:p w:rsidR="00B13D43" w:rsidRPr="00B13D43" w:rsidRDefault="00B13D43" w:rsidP="00B13D43">
      <w:pPr>
        <w:tabs>
          <w:tab w:val="left" w:pos="-720"/>
          <w:tab w:val="left" w:pos="360"/>
        </w:tabs>
        <w:suppressAutoHyphens/>
        <w:jc w:val="both"/>
        <w:rPr>
          <w:rFonts w:eastAsia="Times New Roman"/>
          <w:spacing w:val="-3"/>
        </w:rPr>
      </w:pPr>
      <w:r w:rsidRPr="00B13D43">
        <w:rPr>
          <w:rFonts w:eastAsia="Times New Roman"/>
          <w:b/>
          <w:spacing w:val="-3"/>
        </w:rPr>
        <w:tab/>
        <w:t xml:space="preserve">BRIAN MOORE, </w:t>
      </w:r>
      <w:r w:rsidRPr="00B13D43">
        <w:rPr>
          <w:rFonts w:eastAsia="Times New Roman"/>
          <w:spacing w:val="-3"/>
        </w:rPr>
        <w:t>Republican Party, received 1,995 votes</w:t>
      </w:r>
    </w:p>
    <w:p w:rsidR="00B13D43" w:rsidRPr="00B13D43" w:rsidRDefault="00B13D43" w:rsidP="00B13D43">
      <w:pPr>
        <w:tabs>
          <w:tab w:val="left" w:pos="-720"/>
          <w:tab w:val="left" w:pos="360"/>
        </w:tabs>
        <w:suppressAutoHyphens/>
        <w:jc w:val="both"/>
        <w:rPr>
          <w:rFonts w:eastAsia="Times New Roman"/>
          <w:spacing w:val="-3"/>
        </w:rPr>
      </w:pPr>
      <w:r w:rsidRPr="00B13D43">
        <w:rPr>
          <w:rFonts w:eastAsia="Times New Roman"/>
          <w:b/>
          <w:spacing w:val="-3"/>
        </w:rPr>
        <w:tab/>
        <w:t xml:space="preserve">KIM HUCKSTADT, </w:t>
      </w:r>
      <w:r w:rsidRPr="00B13D43">
        <w:rPr>
          <w:rFonts w:eastAsia="Times New Roman"/>
          <w:spacing w:val="-3"/>
        </w:rPr>
        <w:t>Democratic Party, received 1,132 votes</w:t>
      </w:r>
    </w:p>
    <w:p w:rsidR="00B13D43" w:rsidRPr="00B13D43" w:rsidRDefault="00B13D43" w:rsidP="00B13D43">
      <w:pPr>
        <w:tabs>
          <w:tab w:val="left" w:pos="-720"/>
          <w:tab w:val="left" w:pos="360"/>
        </w:tabs>
        <w:suppressAutoHyphens/>
        <w:jc w:val="both"/>
        <w:rPr>
          <w:rFonts w:eastAsia="Times New Roman"/>
          <w:spacing w:val="-3"/>
        </w:rPr>
      </w:pPr>
      <w:r w:rsidRPr="00B13D43">
        <w:rPr>
          <w:rFonts w:eastAsia="Times New Roman"/>
          <w:b/>
          <w:spacing w:val="-3"/>
        </w:rPr>
        <w:tab/>
        <w:t xml:space="preserve">SCATTERING </w:t>
      </w:r>
      <w:r w:rsidRPr="00B13D43">
        <w:rPr>
          <w:rFonts w:eastAsia="Times New Roman"/>
          <w:spacing w:val="-3"/>
        </w:rPr>
        <w:t>received 7 votes</w:t>
      </w:r>
    </w:p>
    <w:p w:rsidR="00B13D43" w:rsidRPr="00B13D43" w:rsidRDefault="00B13D43" w:rsidP="00B13D43">
      <w:pPr>
        <w:tabs>
          <w:tab w:val="left" w:pos="-720"/>
          <w:tab w:val="left" w:pos="360"/>
        </w:tabs>
        <w:suppressAutoHyphens/>
        <w:spacing w:line="216" w:lineRule="auto"/>
        <w:jc w:val="both"/>
        <w:rPr>
          <w:rFonts w:eastAsia="Times New Roman"/>
          <w:spacing w:val="-3"/>
        </w:rPr>
      </w:pPr>
    </w:p>
    <w:p w:rsidR="00B13D43" w:rsidRPr="00B13D43" w:rsidRDefault="00B13D43" w:rsidP="00B13D43">
      <w:pPr>
        <w:tabs>
          <w:tab w:val="left" w:pos="-720"/>
          <w:tab w:val="left" w:pos="360"/>
        </w:tabs>
        <w:suppressAutoHyphens/>
        <w:spacing w:line="216" w:lineRule="auto"/>
        <w:jc w:val="both"/>
        <w:rPr>
          <w:rFonts w:eastAsia="Times New Roman"/>
          <w:spacing w:val="-3"/>
        </w:rPr>
      </w:pPr>
      <w:r w:rsidRPr="00B13D43">
        <w:rPr>
          <w:rFonts w:eastAsia="Times New Roman"/>
          <w:spacing w:val="-3"/>
        </w:rPr>
        <w:t xml:space="preserve">For the office of </w:t>
      </w:r>
      <w:r w:rsidRPr="00B13D43">
        <w:rPr>
          <w:rFonts w:eastAsia="Times New Roman"/>
          <w:b/>
          <w:spacing w:val="-3"/>
        </w:rPr>
        <w:t xml:space="preserve">STATE REPRESENTATIVE - DISTRICT 96, </w:t>
      </w:r>
      <w:r w:rsidRPr="00B13D43">
        <w:rPr>
          <w:rFonts w:eastAsia="Times New Roman"/>
          <w:spacing w:val="-3"/>
        </w:rPr>
        <w:t>vote for no more than one, there were 3,739 votes cast as follows:</w:t>
      </w:r>
    </w:p>
    <w:p w:rsidR="00B13D43" w:rsidRPr="00B13D43" w:rsidRDefault="00B13D43" w:rsidP="00B13D43">
      <w:pPr>
        <w:tabs>
          <w:tab w:val="left" w:pos="-720"/>
          <w:tab w:val="left" w:pos="360"/>
        </w:tabs>
        <w:suppressAutoHyphens/>
        <w:jc w:val="both"/>
        <w:rPr>
          <w:rFonts w:eastAsia="Times New Roman"/>
          <w:spacing w:val="-3"/>
        </w:rPr>
      </w:pPr>
      <w:r w:rsidRPr="00B13D43">
        <w:rPr>
          <w:rFonts w:eastAsia="Times New Roman"/>
          <w:b/>
          <w:spacing w:val="-3"/>
        </w:rPr>
        <w:tab/>
        <w:t xml:space="preserve">LEE HEIN, </w:t>
      </w:r>
      <w:r w:rsidRPr="00B13D43">
        <w:rPr>
          <w:rFonts w:eastAsia="Times New Roman"/>
          <w:spacing w:val="-3"/>
        </w:rPr>
        <w:t>Republican Party, received 2,731 votes</w:t>
      </w:r>
    </w:p>
    <w:p w:rsidR="00B13D43" w:rsidRPr="00B13D43" w:rsidRDefault="00B13D43" w:rsidP="00B13D43">
      <w:pPr>
        <w:tabs>
          <w:tab w:val="left" w:pos="-720"/>
          <w:tab w:val="left" w:pos="360"/>
        </w:tabs>
        <w:suppressAutoHyphens/>
        <w:jc w:val="both"/>
        <w:rPr>
          <w:rFonts w:eastAsia="Times New Roman"/>
          <w:spacing w:val="-3"/>
        </w:rPr>
      </w:pPr>
      <w:r w:rsidRPr="00B13D43">
        <w:rPr>
          <w:rFonts w:eastAsia="Times New Roman"/>
          <w:b/>
          <w:spacing w:val="-3"/>
        </w:rPr>
        <w:tab/>
        <w:t xml:space="preserve">BRIAN WILLIAM COOK, </w:t>
      </w:r>
      <w:r w:rsidRPr="00B13D43">
        <w:rPr>
          <w:rFonts w:eastAsia="Times New Roman"/>
          <w:spacing w:val="-3"/>
        </w:rPr>
        <w:t>Libertarian Party, received 992 votes</w:t>
      </w:r>
    </w:p>
    <w:p w:rsidR="00B13D43" w:rsidRPr="00B13D43" w:rsidRDefault="00B13D43" w:rsidP="00B13D43">
      <w:pPr>
        <w:tabs>
          <w:tab w:val="left" w:pos="-720"/>
          <w:tab w:val="left" w:pos="360"/>
        </w:tabs>
        <w:suppressAutoHyphens/>
        <w:jc w:val="both"/>
        <w:rPr>
          <w:rFonts w:eastAsia="Times New Roman"/>
          <w:spacing w:val="-3"/>
        </w:rPr>
      </w:pPr>
      <w:r w:rsidRPr="00B13D43">
        <w:rPr>
          <w:rFonts w:eastAsia="Times New Roman"/>
          <w:b/>
          <w:spacing w:val="-3"/>
        </w:rPr>
        <w:tab/>
        <w:t xml:space="preserve">SCATTERING </w:t>
      </w:r>
      <w:r w:rsidRPr="00B13D43">
        <w:rPr>
          <w:rFonts w:eastAsia="Times New Roman"/>
          <w:spacing w:val="-3"/>
        </w:rPr>
        <w:t>received 16 votes</w:t>
      </w:r>
    </w:p>
    <w:p w:rsidR="00B13D43" w:rsidRPr="00B13D43" w:rsidRDefault="00B13D43" w:rsidP="00B13D43">
      <w:pPr>
        <w:tabs>
          <w:tab w:val="left" w:pos="-720"/>
          <w:tab w:val="left" w:pos="360"/>
        </w:tabs>
        <w:suppressAutoHyphens/>
        <w:spacing w:line="216" w:lineRule="auto"/>
        <w:jc w:val="both"/>
        <w:rPr>
          <w:rFonts w:eastAsia="Times New Roman"/>
          <w:spacing w:val="-3"/>
        </w:rPr>
      </w:pPr>
    </w:p>
    <w:p w:rsidR="00B13D43" w:rsidRPr="00B13D43" w:rsidRDefault="00B13D43" w:rsidP="00B13D43">
      <w:pPr>
        <w:tabs>
          <w:tab w:val="left" w:pos="-1440"/>
          <w:tab w:val="left" w:pos="-720"/>
          <w:tab w:val="left" w:pos="0"/>
          <w:tab w:val="left" w:pos="360"/>
          <w:tab w:val="left" w:pos="720"/>
          <w:tab w:val="left" w:pos="1440"/>
          <w:tab w:val="left" w:pos="2160"/>
          <w:tab w:val="left" w:pos="2880"/>
          <w:tab w:val="left" w:pos="3600"/>
          <w:tab w:val="left" w:pos="4464"/>
          <w:tab w:val="left" w:pos="5040"/>
        </w:tabs>
        <w:suppressAutoHyphens/>
        <w:spacing w:line="240" w:lineRule="atLeast"/>
        <w:jc w:val="both"/>
        <w:rPr>
          <w:rFonts w:eastAsia="Times New Roman"/>
          <w:spacing w:val="-3"/>
        </w:rPr>
      </w:pPr>
      <w:r w:rsidRPr="00B13D43">
        <w:rPr>
          <w:rFonts w:eastAsia="Times New Roman"/>
          <w:spacing w:val="-3"/>
        </w:rPr>
        <w:tab/>
      </w:r>
      <w:r w:rsidRPr="00B13D43">
        <w:rPr>
          <w:rFonts w:eastAsia="Times New Roman"/>
          <w:spacing w:val="-3"/>
        </w:rPr>
        <w:tab/>
      </w:r>
      <w:r w:rsidRPr="00B13D43">
        <w:rPr>
          <w:rFonts w:eastAsia="Times New Roman"/>
          <w:spacing w:val="-3"/>
        </w:rPr>
        <w:tab/>
      </w:r>
      <w:r w:rsidRPr="00B13D43">
        <w:rPr>
          <w:rFonts w:eastAsia="Times New Roman"/>
          <w:spacing w:val="-3"/>
        </w:rPr>
        <w:tab/>
      </w:r>
      <w:r w:rsidRPr="00B13D43">
        <w:rPr>
          <w:rFonts w:eastAsia="Times New Roman"/>
          <w:spacing w:val="-3"/>
        </w:rPr>
        <w:tab/>
      </w:r>
      <w:r w:rsidRPr="00B13D43">
        <w:rPr>
          <w:rFonts w:eastAsia="Times New Roman"/>
          <w:spacing w:val="-3"/>
        </w:rPr>
        <w:tab/>
      </w:r>
      <w:r w:rsidRPr="00B13D43">
        <w:rPr>
          <w:rFonts w:eastAsia="Times New Roman"/>
          <w:spacing w:val="-3"/>
        </w:rPr>
        <w:tab/>
      </w:r>
      <w:r w:rsidRPr="00B13D43">
        <w:rPr>
          <w:rFonts w:eastAsia="Times New Roman"/>
          <w:spacing w:val="-3"/>
        </w:rPr>
        <w:tab/>
        <w:t>AFFIRMATIVE</w:t>
      </w:r>
      <w:r w:rsidRPr="00B13D43">
        <w:rPr>
          <w:rFonts w:eastAsia="Times New Roman"/>
          <w:spacing w:val="-3"/>
        </w:rPr>
        <w:tab/>
        <w:t xml:space="preserve">       NEGATIVE</w:t>
      </w:r>
    </w:p>
    <w:p w:rsidR="00B13D43" w:rsidRPr="00B13D43" w:rsidRDefault="00B13D43" w:rsidP="00B13D43">
      <w:pPr>
        <w:tabs>
          <w:tab w:val="left" w:pos="-1440"/>
          <w:tab w:val="left" w:pos="-720"/>
          <w:tab w:val="left" w:pos="0"/>
          <w:tab w:val="left" w:pos="360"/>
          <w:tab w:val="left" w:pos="720"/>
          <w:tab w:val="left" w:pos="1440"/>
          <w:tab w:val="left" w:pos="2160"/>
          <w:tab w:val="left" w:pos="2880"/>
          <w:tab w:val="left" w:pos="3600"/>
          <w:tab w:val="left" w:pos="4464"/>
          <w:tab w:val="left" w:pos="5040"/>
        </w:tabs>
        <w:suppressAutoHyphens/>
        <w:spacing w:line="240" w:lineRule="atLeast"/>
        <w:jc w:val="both"/>
        <w:rPr>
          <w:rFonts w:eastAsia="Times New Roman"/>
          <w:spacing w:val="-3"/>
        </w:rPr>
      </w:pPr>
      <w:r w:rsidRPr="00B13D43">
        <w:rPr>
          <w:rFonts w:eastAsia="Times New Roman"/>
          <w:spacing w:val="-3"/>
        </w:rPr>
        <w:tab/>
      </w:r>
      <w:r w:rsidRPr="00B13D43">
        <w:rPr>
          <w:rFonts w:eastAsia="Times New Roman"/>
          <w:spacing w:val="-3"/>
        </w:rPr>
        <w:tab/>
      </w:r>
      <w:r w:rsidRPr="00B13D43">
        <w:rPr>
          <w:rFonts w:eastAsia="Times New Roman"/>
          <w:spacing w:val="-3"/>
        </w:rPr>
        <w:tab/>
      </w:r>
      <w:r w:rsidRPr="00B13D43">
        <w:rPr>
          <w:rFonts w:eastAsia="Times New Roman"/>
          <w:spacing w:val="-3"/>
        </w:rPr>
        <w:tab/>
      </w:r>
      <w:r w:rsidRPr="00B13D43">
        <w:rPr>
          <w:rFonts w:eastAsia="Times New Roman"/>
          <w:spacing w:val="-3"/>
        </w:rPr>
        <w:tab/>
      </w:r>
      <w:r w:rsidRPr="00B13D43">
        <w:rPr>
          <w:rFonts w:eastAsia="Times New Roman"/>
          <w:spacing w:val="-3"/>
        </w:rPr>
        <w:tab/>
      </w:r>
      <w:r w:rsidRPr="00B13D43">
        <w:rPr>
          <w:rFonts w:eastAsia="Times New Roman"/>
          <w:spacing w:val="-3"/>
        </w:rPr>
        <w:tab/>
      </w:r>
      <w:r w:rsidRPr="00B13D43">
        <w:rPr>
          <w:rFonts w:eastAsia="Times New Roman"/>
          <w:spacing w:val="-3"/>
        </w:rPr>
        <w:tab/>
        <w:t xml:space="preserve">        VOTES</w:t>
      </w:r>
      <w:r w:rsidRPr="00B13D43">
        <w:rPr>
          <w:rFonts w:eastAsia="Times New Roman"/>
          <w:spacing w:val="-3"/>
        </w:rPr>
        <w:tab/>
        <w:t xml:space="preserve">           </w:t>
      </w:r>
      <w:r w:rsidRPr="00B13D43">
        <w:rPr>
          <w:rFonts w:eastAsia="Times New Roman"/>
          <w:spacing w:val="-3"/>
        </w:rPr>
        <w:tab/>
        <w:t xml:space="preserve">    </w:t>
      </w:r>
      <w:r w:rsidRPr="00B13D43">
        <w:rPr>
          <w:rFonts w:eastAsia="Times New Roman"/>
          <w:spacing w:val="-3"/>
        </w:rPr>
        <w:tab/>
        <w:t xml:space="preserve"> </w:t>
      </w:r>
      <w:proofErr w:type="spellStart"/>
      <w:r w:rsidRPr="00B13D43">
        <w:rPr>
          <w:rFonts w:eastAsia="Times New Roman"/>
          <w:spacing w:val="-3"/>
        </w:rPr>
        <w:t>VOTES</w:t>
      </w:r>
      <w:proofErr w:type="spellEnd"/>
    </w:p>
    <w:p w:rsidR="00B13D43" w:rsidRPr="00B13D43" w:rsidRDefault="00B13D43" w:rsidP="00B13D43">
      <w:pPr>
        <w:tabs>
          <w:tab w:val="left" w:pos="360"/>
          <w:tab w:val="left" w:pos="720"/>
          <w:tab w:val="left" w:pos="1440"/>
          <w:tab w:val="left" w:pos="2160"/>
          <w:tab w:val="left" w:pos="2880"/>
          <w:tab w:val="left" w:pos="3600"/>
          <w:tab w:val="left" w:pos="4464"/>
          <w:tab w:val="left" w:pos="5040"/>
          <w:tab w:val="left" w:pos="6210"/>
          <w:tab w:val="left" w:pos="8190"/>
        </w:tabs>
        <w:suppressAutoHyphens/>
        <w:spacing w:line="240" w:lineRule="atLeast"/>
        <w:jc w:val="both"/>
        <w:rPr>
          <w:rFonts w:eastAsia="Times New Roman"/>
          <w:b/>
          <w:spacing w:val="-3"/>
        </w:rPr>
      </w:pPr>
      <w:r w:rsidRPr="00B13D43">
        <w:rPr>
          <w:rFonts w:eastAsia="Times New Roman"/>
          <w:spacing w:val="-3"/>
        </w:rPr>
        <w:t xml:space="preserve">For the office of </w:t>
      </w:r>
      <w:r w:rsidRPr="00B13D43">
        <w:rPr>
          <w:rFonts w:eastAsia="Times New Roman"/>
          <w:b/>
          <w:spacing w:val="-3"/>
        </w:rPr>
        <w:t>JUDGE OF THE COURT OF APPEALS:</w:t>
      </w:r>
    </w:p>
    <w:p w:rsidR="00B13D43" w:rsidRPr="00B13D43" w:rsidRDefault="00B13D43" w:rsidP="00B13D43">
      <w:pPr>
        <w:tabs>
          <w:tab w:val="left" w:pos="360"/>
          <w:tab w:val="left" w:pos="720"/>
          <w:tab w:val="left" w:pos="1440"/>
          <w:tab w:val="left" w:pos="2160"/>
          <w:tab w:val="left" w:pos="2880"/>
          <w:tab w:val="left" w:pos="3600"/>
          <w:tab w:val="left" w:pos="4464"/>
          <w:tab w:val="left" w:pos="5040"/>
          <w:tab w:val="left" w:pos="6210"/>
          <w:tab w:val="left" w:pos="8190"/>
        </w:tabs>
        <w:suppressAutoHyphens/>
        <w:spacing w:line="240" w:lineRule="atLeast"/>
        <w:jc w:val="both"/>
        <w:rPr>
          <w:rFonts w:eastAsia="Times New Roman"/>
          <w:spacing w:val="-3"/>
        </w:rPr>
      </w:pPr>
      <w:r w:rsidRPr="00B13D43">
        <w:rPr>
          <w:rFonts w:eastAsia="Times New Roman"/>
          <w:b/>
          <w:spacing w:val="-3"/>
        </w:rPr>
        <w:t xml:space="preserve">   THOMAS N. BOWER</w:t>
      </w:r>
      <w:r w:rsidRPr="00B13D43">
        <w:rPr>
          <w:rFonts w:eastAsia="Times New Roman"/>
          <w:spacing w:val="-3"/>
        </w:rPr>
        <w:tab/>
      </w:r>
      <w:r w:rsidRPr="00B13D43">
        <w:rPr>
          <w:rFonts w:eastAsia="Times New Roman"/>
          <w:spacing w:val="-3"/>
        </w:rPr>
        <w:tab/>
      </w:r>
      <w:r w:rsidRPr="00B13D43">
        <w:rPr>
          <w:rFonts w:eastAsia="Times New Roman"/>
          <w:spacing w:val="-3"/>
        </w:rPr>
        <w:tab/>
        <w:t xml:space="preserve">received    </w:t>
      </w:r>
      <w:r w:rsidRPr="00B13D43">
        <w:rPr>
          <w:rFonts w:eastAsia="Times New Roman"/>
          <w:spacing w:val="-3"/>
        </w:rPr>
        <w:tab/>
        <w:t>3,661</w:t>
      </w:r>
      <w:r w:rsidRPr="00B13D43">
        <w:rPr>
          <w:rFonts w:eastAsia="Times New Roman"/>
          <w:spacing w:val="-3"/>
        </w:rPr>
        <w:tab/>
        <w:t>1,778</w:t>
      </w:r>
    </w:p>
    <w:p w:rsidR="00B13D43" w:rsidRPr="00B13D43" w:rsidRDefault="00B13D43" w:rsidP="00B13D43">
      <w:pPr>
        <w:tabs>
          <w:tab w:val="left" w:pos="360"/>
          <w:tab w:val="left" w:pos="720"/>
          <w:tab w:val="left" w:pos="1440"/>
          <w:tab w:val="left" w:pos="2160"/>
          <w:tab w:val="left" w:pos="2880"/>
          <w:tab w:val="left" w:pos="3600"/>
          <w:tab w:val="left" w:pos="4464"/>
          <w:tab w:val="left" w:pos="5040"/>
          <w:tab w:val="left" w:pos="6210"/>
          <w:tab w:val="left" w:pos="8190"/>
        </w:tabs>
        <w:suppressAutoHyphens/>
        <w:spacing w:line="240" w:lineRule="atLeast"/>
        <w:jc w:val="both"/>
        <w:rPr>
          <w:rFonts w:eastAsia="Times New Roman"/>
          <w:spacing w:val="-3"/>
        </w:rPr>
      </w:pPr>
      <w:r w:rsidRPr="00B13D43">
        <w:rPr>
          <w:rFonts w:eastAsia="Times New Roman"/>
          <w:b/>
          <w:spacing w:val="-3"/>
        </w:rPr>
        <w:t xml:space="preserve">   CHRISTOPHER MCDONALD</w:t>
      </w:r>
      <w:r w:rsidRPr="00B13D43">
        <w:rPr>
          <w:rFonts w:eastAsia="Times New Roman"/>
          <w:b/>
          <w:spacing w:val="-3"/>
        </w:rPr>
        <w:tab/>
      </w:r>
      <w:r w:rsidRPr="00B13D43">
        <w:rPr>
          <w:rFonts w:eastAsia="Times New Roman"/>
          <w:b/>
          <w:spacing w:val="-3"/>
        </w:rPr>
        <w:tab/>
      </w:r>
      <w:r w:rsidRPr="00B13D43">
        <w:rPr>
          <w:rFonts w:eastAsia="Times New Roman"/>
          <w:spacing w:val="-3"/>
        </w:rPr>
        <w:t>received</w:t>
      </w:r>
      <w:r w:rsidRPr="00B13D43">
        <w:rPr>
          <w:rFonts w:eastAsia="Times New Roman"/>
          <w:spacing w:val="-3"/>
        </w:rPr>
        <w:tab/>
        <w:t>3,613</w:t>
      </w:r>
      <w:r w:rsidRPr="00B13D43">
        <w:rPr>
          <w:rFonts w:eastAsia="Times New Roman"/>
          <w:spacing w:val="-3"/>
        </w:rPr>
        <w:tab/>
        <w:t>1,782</w:t>
      </w:r>
    </w:p>
    <w:p w:rsidR="00B13D43" w:rsidRPr="00B13D43" w:rsidRDefault="00B13D43" w:rsidP="00B13D43">
      <w:pPr>
        <w:tabs>
          <w:tab w:val="left" w:pos="360"/>
          <w:tab w:val="left" w:pos="720"/>
          <w:tab w:val="left" w:pos="1440"/>
          <w:tab w:val="left" w:pos="2160"/>
          <w:tab w:val="left" w:pos="2880"/>
          <w:tab w:val="left" w:pos="3600"/>
          <w:tab w:val="left" w:pos="4464"/>
          <w:tab w:val="left" w:pos="5040"/>
          <w:tab w:val="left" w:pos="6210"/>
          <w:tab w:val="left" w:pos="8190"/>
        </w:tabs>
        <w:suppressAutoHyphens/>
        <w:spacing w:line="240" w:lineRule="atLeast"/>
        <w:jc w:val="both"/>
        <w:rPr>
          <w:rFonts w:eastAsia="Times New Roman"/>
          <w:spacing w:val="-3"/>
        </w:rPr>
      </w:pPr>
    </w:p>
    <w:p w:rsidR="00B13D43" w:rsidRPr="00B13D43" w:rsidRDefault="00B13D43" w:rsidP="00B13D43">
      <w:pPr>
        <w:tabs>
          <w:tab w:val="left" w:pos="360"/>
          <w:tab w:val="left" w:pos="720"/>
          <w:tab w:val="left" w:pos="1440"/>
          <w:tab w:val="left" w:pos="2160"/>
          <w:tab w:val="left" w:pos="2880"/>
          <w:tab w:val="left" w:pos="3600"/>
          <w:tab w:val="left" w:pos="4464"/>
          <w:tab w:val="left" w:pos="5040"/>
          <w:tab w:val="left" w:pos="6210"/>
          <w:tab w:val="left" w:pos="8190"/>
        </w:tabs>
        <w:suppressAutoHyphens/>
        <w:spacing w:line="240" w:lineRule="atLeast"/>
        <w:jc w:val="both"/>
        <w:rPr>
          <w:rFonts w:eastAsia="Times New Roman"/>
          <w:b/>
          <w:spacing w:val="-3"/>
        </w:rPr>
      </w:pPr>
      <w:r w:rsidRPr="00B13D43">
        <w:rPr>
          <w:rFonts w:eastAsia="Times New Roman"/>
          <w:spacing w:val="-3"/>
        </w:rPr>
        <w:t xml:space="preserve">For the office of </w:t>
      </w:r>
      <w:r w:rsidRPr="00B13D43">
        <w:rPr>
          <w:rFonts w:eastAsia="Times New Roman"/>
          <w:b/>
          <w:spacing w:val="-3"/>
        </w:rPr>
        <w:t>JUDGE OF THE DISTRICT COURT:</w:t>
      </w:r>
    </w:p>
    <w:p w:rsidR="00B13D43" w:rsidRPr="00B13D43" w:rsidRDefault="00B13D43" w:rsidP="00B13D43">
      <w:pPr>
        <w:tabs>
          <w:tab w:val="left" w:pos="360"/>
          <w:tab w:val="left" w:pos="720"/>
          <w:tab w:val="left" w:pos="1440"/>
          <w:tab w:val="left" w:pos="2160"/>
          <w:tab w:val="left" w:pos="2880"/>
          <w:tab w:val="left" w:pos="3600"/>
          <w:tab w:val="left" w:pos="4464"/>
          <w:tab w:val="left" w:pos="5040"/>
          <w:tab w:val="left" w:pos="6210"/>
          <w:tab w:val="left" w:pos="8190"/>
        </w:tabs>
        <w:suppressAutoHyphens/>
        <w:spacing w:line="240" w:lineRule="atLeast"/>
        <w:jc w:val="both"/>
        <w:rPr>
          <w:rFonts w:eastAsia="Times New Roman"/>
          <w:spacing w:val="-3"/>
        </w:rPr>
      </w:pPr>
      <w:r w:rsidRPr="00B13D43">
        <w:rPr>
          <w:rFonts w:eastAsia="Times New Roman"/>
          <w:b/>
          <w:spacing w:val="-3"/>
        </w:rPr>
        <w:t xml:space="preserve">   MARSHA BERGAN</w:t>
      </w:r>
      <w:r w:rsidRPr="00B13D43">
        <w:rPr>
          <w:rFonts w:eastAsia="Times New Roman"/>
          <w:b/>
          <w:spacing w:val="-3"/>
        </w:rPr>
        <w:tab/>
      </w:r>
      <w:r w:rsidRPr="00B13D43">
        <w:rPr>
          <w:rFonts w:eastAsia="Times New Roman"/>
          <w:spacing w:val="-3"/>
        </w:rPr>
        <w:tab/>
      </w:r>
      <w:r w:rsidRPr="00B13D43">
        <w:rPr>
          <w:rFonts w:eastAsia="Times New Roman"/>
          <w:spacing w:val="-3"/>
        </w:rPr>
        <w:tab/>
        <w:t xml:space="preserve">received   </w:t>
      </w:r>
      <w:r w:rsidRPr="00B13D43">
        <w:rPr>
          <w:rFonts w:eastAsia="Times New Roman"/>
          <w:spacing w:val="-3"/>
        </w:rPr>
        <w:tab/>
        <w:t>3,643</w:t>
      </w:r>
      <w:r w:rsidRPr="00B13D43">
        <w:rPr>
          <w:rFonts w:eastAsia="Times New Roman"/>
          <w:spacing w:val="-3"/>
        </w:rPr>
        <w:tab/>
        <w:t>1,769</w:t>
      </w:r>
    </w:p>
    <w:p w:rsidR="00B13D43" w:rsidRPr="00B13D43" w:rsidRDefault="00B13D43" w:rsidP="00B13D43">
      <w:pPr>
        <w:tabs>
          <w:tab w:val="left" w:pos="360"/>
          <w:tab w:val="left" w:pos="720"/>
          <w:tab w:val="left" w:pos="1440"/>
          <w:tab w:val="left" w:pos="2160"/>
          <w:tab w:val="left" w:pos="2880"/>
          <w:tab w:val="left" w:pos="3600"/>
          <w:tab w:val="left" w:pos="4464"/>
          <w:tab w:val="left" w:pos="5040"/>
          <w:tab w:val="left" w:pos="6210"/>
          <w:tab w:val="left" w:pos="8190"/>
        </w:tabs>
        <w:suppressAutoHyphens/>
        <w:spacing w:line="240" w:lineRule="atLeast"/>
        <w:jc w:val="both"/>
        <w:rPr>
          <w:rFonts w:eastAsia="Times New Roman"/>
          <w:spacing w:val="-3"/>
        </w:rPr>
      </w:pPr>
      <w:r w:rsidRPr="00B13D43">
        <w:rPr>
          <w:rFonts w:eastAsia="Times New Roman"/>
          <w:b/>
          <w:spacing w:val="-3"/>
        </w:rPr>
        <w:t xml:space="preserve">   MARY E. CHICCHELLY</w:t>
      </w:r>
      <w:r w:rsidRPr="00B13D43">
        <w:rPr>
          <w:rFonts w:eastAsia="Times New Roman"/>
          <w:b/>
          <w:spacing w:val="-3"/>
        </w:rPr>
        <w:tab/>
      </w:r>
      <w:r w:rsidRPr="00B13D43">
        <w:rPr>
          <w:rFonts w:eastAsia="Times New Roman"/>
          <w:b/>
          <w:spacing w:val="-3"/>
        </w:rPr>
        <w:tab/>
      </w:r>
      <w:r w:rsidRPr="00B13D43">
        <w:rPr>
          <w:rFonts w:eastAsia="Times New Roman"/>
          <w:b/>
          <w:spacing w:val="-3"/>
        </w:rPr>
        <w:tab/>
      </w:r>
      <w:r w:rsidRPr="00B13D43">
        <w:rPr>
          <w:rFonts w:eastAsia="Times New Roman"/>
          <w:spacing w:val="-3"/>
        </w:rPr>
        <w:t>received</w:t>
      </w:r>
      <w:r w:rsidRPr="00B13D43">
        <w:rPr>
          <w:rFonts w:eastAsia="Times New Roman"/>
          <w:spacing w:val="-3"/>
        </w:rPr>
        <w:tab/>
        <w:t>3,595</w:t>
      </w:r>
      <w:r w:rsidRPr="00B13D43">
        <w:rPr>
          <w:rFonts w:eastAsia="Times New Roman"/>
          <w:spacing w:val="-3"/>
        </w:rPr>
        <w:tab/>
        <w:t>1,811</w:t>
      </w:r>
    </w:p>
    <w:p w:rsidR="00B13D43" w:rsidRPr="00B13D43" w:rsidRDefault="00B13D43" w:rsidP="00B13D43">
      <w:pPr>
        <w:tabs>
          <w:tab w:val="left" w:pos="360"/>
          <w:tab w:val="left" w:pos="720"/>
          <w:tab w:val="left" w:pos="1440"/>
          <w:tab w:val="left" w:pos="2160"/>
          <w:tab w:val="left" w:pos="2880"/>
          <w:tab w:val="left" w:pos="3600"/>
          <w:tab w:val="left" w:pos="4464"/>
          <w:tab w:val="left" w:pos="5040"/>
          <w:tab w:val="left" w:pos="6210"/>
          <w:tab w:val="left" w:pos="8190"/>
        </w:tabs>
        <w:suppressAutoHyphens/>
        <w:spacing w:line="240" w:lineRule="atLeast"/>
        <w:jc w:val="both"/>
        <w:rPr>
          <w:rFonts w:eastAsia="Times New Roman"/>
          <w:spacing w:val="-3"/>
        </w:rPr>
      </w:pPr>
      <w:r w:rsidRPr="00B13D43">
        <w:rPr>
          <w:rFonts w:eastAsia="Times New Roman"/>
          <w:b/>
          <w:spacing w:val="-3"/>
        </w:rPr>
        <w:t xml:space="preserve">   PATRICK R. GRADY </w:t>
      </w:r>
      <w:r w:rsidRPr="00B13D43">
        <w:rPr>
          <w:rFonts w:eastAsia="Times New Roman"/>
          <w:b/>
          <w:spacing w:val="-3"/>
        </w:rPr>
        <w:tab/>
      </w:r>
      <w:r w:rsidRPr="00B13D43">
        <w:rPr>
          <w:rFonts w:eastAsia="Times New Roman"/>
          <w:spacing w:val="-3"/>
        </w:rPr>
        <w:tab/>
      </w:r>
      <w:r w:rsidRPr="00B13D43">
        <w:rPr>
          <w:rFonts w:eastAsia="Times New Roman"/>
          <w:spacing w:val="-3"/>
        </w:rPr>
        <w:tab/>
        <w:t xml:space="preserve">received    </w:t>
      </w:r>
      <w:r w:rsidRPr="00B13D43">
        <w:rPr>
          <w:rFonts w:eastAsia="Times New Roman"/>
          <w:spacing w:val="-3"/>
        </w:rPr>
        <w:tab/>
        <w:t>3,688</w:t>
      </w:r>
      <w:r w:rsidRPr="00B13D43">
        <w:rPr>
          <w:rFonts w:eastAsia="Times New Roman"/>
          <w:spacing w:val="-3"/>
        </w:rPr>
        <w:tab/>
        <w:t>1,756</w:t>
      </w:r>
    </w:p>
    <w:p w:rsidR="00B13D43" w:rsidRPr="00B13D43" w:rsidRDefault="00B13D43" w:rsidP="00B13D43">
      <w:pPr>
        <w:tabs>
          <w:tab w:val="left" w:pos="360"/>
          <w:tab w:val="left" w:pos="720"/>
          <w:tab w:val="left" w:pos="1440"/>
          <w:tab w:val="left" w:pos="2160"/>
          <w:tab w:val="left" w:pos="2880"/>
          <w:tab w:val="left" w:pos="3600"/>
          <w:tab w:val="left" w:pos="4464"/>
          <w:tab w:val="left" w:pos="5040"/>
          <w:tab w:val="left" w:pos="6210"/>
          <w:tab w:val="left" w:pos="8190"/>
        </w:tabs>
        <w:suppressAutoHyphens/>
        <w:spacing w:line="240" w:lineRule="atLeast"/>
        <w:jc w:val="both"/>
        <w:rPr>
          <w:rFonts w:eastAsia="Times New Roman"/>
          <w:spacing w:val="-3"/>
        </w:rPr>
      </w:pPr>
      <w:r w:rsidRPr="00B13D43">
        <w:rPr>
          <w:rFonts w:eastAsia="Times New Roman"/>
          <w:b/>
          <w:spacing w:val="-3"/>
        </w:rPr>
        <w:t xml:space="preserve">   FAE HOOVER-GRINDE</w:t>
      </w:r>
      <w:r w:rsidRPr="00B13D43">
        <w:rPr>
          <w:rFonts w:eastAsia="Times New Roman"/>
          <w:b/>
          <w:spacing w:val="-3"/>
        </w:rPr>
        <w:tab/>
      </w:r>
      <w:r w:rsidRPr="00B13D43">
        <w:rPr>
          <w:rFonts w:eastAsia="Times New Roman"/>
          <w:spacing w:val="-3"/>
        </w:rPr>
        <w:tab/>
      </w:r>
      <w:r w:rsidRPr="00B13D43">
        <w:rPr>
          <w:rFonts w:eastAsia="Times New Roman"/>
          <w:spacing w:val="-3"/>
        </w:rPr>
        <w:tab/>
        <w:t>received</w:t>
      </w:r>
      <w:r w:rsidRPr="00B13D43">
        <w:rPr>
          <w:rFonts w:eastAsia="Times New Roman"/>
          <w:spacing w:val="-3"/>
        </w:rPr>
        <w:tab/>
        <w:t>3,493</w:t>
      </w:r>
      <w:r w:rsidRPr="00B13D43">
        <w:rPr>
          <w:rFonts w:eastAsia="Times New Roman"/>
          <w:spacing w:val="-3"/>
        </w:rPr>
        <w:tab/>
        <w:t>1,938</w:t>
      </w:r>
    </w:p>
    <w:p w:rsidR="00B13D43" w:rsidRPr="00B13D43" w:rsidRDefault="00B13D43" w:rsidP="00B13D43">
      <w:pPr>
        <w:tabs>
          <w:tab w:val="left" w:pos="360"/>
          <w:tab w:val="left" w:pos="720"/>
          <w:tab w:val="left" w:pos="1440"/>
          <w:tab w:val="left" w:pos="2160"/>
          <w:tab w:val="left" w:pos="2880"/>
          <w:tab w:val="left" w:pos="3600"/>
          <w:tab w:val="left" w:pos="4464"/>
          <w:tab w:val="left" w:pos="5040"/>
          <w:tab w:val="left" w:pos="6210"/>
          <w:tab w:val="left" w:pos="8190"/>
        </w:tabs>
        <w:suppressAutoHyphens/>
        <w:spacing w:line="240" w:lineRule="atLeast"/>
        <w:jc w:val="both"/>
        <w:rPr>
          <w:rFonts w:eastAsia="Times New Roman"/>
          <w:spacing w:val="-3"/>
        </w:rPr>
      </w:pPr>
    </w:p>
    <w:p w:rsidR="00B13D43" w:rsidRPr="00B13D43" w:rsidRDefault="00B13D43" w:rsidP="00B13D43">
      <w:pPr>
        <w:tabs>
          <w:tab w:val="left" w:pos="360"/>
          <w:tab w:val="left" w:pos="720"/>
          <w:tab w:val="left" w:pos="1440"/>
          <w:tab w:val="left" w:pos="2160"/>
          <w:tab w:val="left" w:pos="2880"/>
          <w:tab w:val="left" w:pos="3600"/>
          <w:tab w:val="left" w:pos="4464"/>
          <w:tab w:val="left" w:pos="5040"/>
          <w:tab w:val="left" w:pos="6210"/>
          <w:tab w:val="left" w:pos="8190"/>
        </w:tabs>
        <w:suppressAutoHyphens/>
        <w:spacing w:line="240" w:lineRule="atLeast"/>
        <w:jc w:val="both"/>
        <w:rPr>
          <w:rFonts w:eastAsia="Times New Roman"/>
          <w:b/>
          <w:spacing w:val="-3"/>
        </w:rPr>
      </w:pPr>
      <w:r w:rsidRPr="00B13D43">
        <w:rPr>
          <w:rFonts w:eastAsia="Times New Roman"/>
          <w:spacing w:val="-3"/>
        </w:rPr>
        <w:t xml:space="preserve">For the office of </w:t>
      </w:r>
      <w:r w:rsidRPr="00B13D43">
        <w:rPr>
          <w:rFonts w:eastAsia="Times New Roman"/>
          <w:b/>
          <w:spacing w:val="-3"/>
        </w:rPr>
        <w:t>DISTRICT COURT ASSOCIATE JUDGE:</w:t>
      </w:r>
    </w:p>
    <w:p w:rsidR="00B13D43" w:rsidRPr="00B13D43" w:rsidRDefault="00B13D43" w:rsidP="00B13D43">
      <w:pPr>
        <w:tabs>
          <w:tab w:val="left" w:pos="360"/>
          <w:tab w:val="left" w:pos="720"/>
          <w:tab w:val="left" w:pos="1440"/>
          <w:tab w:val="left" w:pos="2160"/>
          <w:tab w:val="left" w:pos="2880"/>
          <w:tab w:val="left" w:pos="3600"/>
          <w:tab w:val="left" w:pos="4464"/>
          <w:tab w:val="left" w:pos="5040"/>
          <w:tab w:val="left" w:pos="6210"/>
          <w:tab w:val="left" w:pos="8190"/>
        </w:tabs>
        <w:suppressAutoHyphens/>
        <w:spacing w:line="240" w:lineRule="atLeast"/>
        <w:jc w:val="both"/>
        <w:rPr>
          <w:rFonts w:eastAsia="Times New Roman"/>
          <w:spacing w:val="-3"/>
        </w:rPr>
      </w:pPr>
      <w:r w:rsidRPr="00B13D43">
        <w:rPr>
          <w:rFonts w:eastAsia="Times New Roman"/>
          <w:b/>
          <w:spacing w:val="-3"/>
        </w:rPr>
        <w:t xml:space="preserve">   CASEY D. JONES</w:t>
      </w:r>
      <w:r w:rsidRPr="00B13D43">
        <w:rPr>
          <w:rFonts w:eastAsia="Times New Roman"/>
          <w:b/>
          <w:spacing w:val="-3"/>
        </w:rPr>
        <w:tab/>
      </w:r>
      <w:r w:rsidRPr="00B13D43">
        <w:rPr>
          <w:rFonts w:eastAsia="Times New Roman"/>
          <w:b/>
          <w:spacing w:val="-3"/>
        </w:rPr>
        <w:tab/>
      </w:r>
      <w:r w:rsidRPr="00B13D43">
        <w:rPr>
          <w:rFonts w:eastAsia="Times New Roman"/>
          <w:b/>
          <w:spacing w:val="-3"/>
        </w:rPr>
        <w:tab/>
      </w:r>
      <w:r w:rsidRPr="00B13D43">
        <w:rPr>
          <w:rFonts w:eastAsia="Times New Roman"/>
          <w:b/>
          <w:spacing w:val="-3"/>
        </w:rPr>
        <w:tab/>
      </w:r>
      <w:r w:rsidRPr="00B13D43">
        <w:rPr>
          <w:rFonts w:eastAsia="Times New Roman"/>
          <w:spacing w:val="-3"/>
        </w:rPr>
        <w:t>received</w:t>
      </w:r>
      <w:r w:rsidRPr="00B13D43">
        <w:rPr>
          <w:rFonts w:eastAsia="Times New Roman"/>
          <w:spacing w:val="-3"/>
        </w:rPr>
        <w:tab/>
        <w:t>3,697</w:t>
      </w:r>
      <w:r w:rsidRPr="00B13D43">
        <w:rPr>
          <w:rFonts w:eastAsia="Times New Roman"/>
          <w:spacing w:val="-3"/>
        </w:rPr>
        <w:tab/>
        <w:t>1,699</w:t>
      </w:r>
    </w:p>
    <w:p w:rsidR="00B13D43" w:rsidRPr="00B13D43" w:rsidRDefault="00B13D43" w:rsidP="00B13D43">
      <w:pPr>
        <w:tabs>
          <w:tab w:val="left" w:pos="360"/>
          <w:tab w:val="left" w:pos="720"/>
          <w:tab w:val="left" w:pos="1440"/>
          <w:tab w:val="left" w:pos="2160"/>
          <w:tab w:val="left" w:pos="2880"/>
          <w:tab w:val="left" w:pos="3600"/>
          <w:tab w:val="left" w:pos="4464"/>
          <w:tab w:val="left" w:pos="5040"/>
          <w:tab w:val="left" w:pos="6210"/>
          <w:tab w:val="left" w:pos="8190"/>
        </w:tabs>
        <w:suppressAutoHyphens/>
        <w:spacing w:line="240" w:lineRule="atLeast"/>
        <w:jc w:val="both"/>
        <w:rPr>
          <w:rFonts w:eastAsia="Times New Roman"/>
          <w:spacing w:val="-3"/>
        </w:rPr>
      </w:pPr>
      <w:r w:rsidRPr="00B13D43">
        <w:rPr>
          <w:rFonts w:eastAsia="Times New Roman"/>
          <w:b/>
          <w:spacing w:val="-3"/>
        </w:rPr>
        <w:t xml:space="preserve">   RUSSELL G. KEAST</w:t>
      </w:r>
      <w:r w:rsidRPr="00B13D43">
        <w:rPr>
          <w:rFonts w:eastAsia="Times New Roman"/>
          <w:b/>
          <w:spacing w:val="-3"/>
        </w:rPr>
        <w:tab/>
      </w:r>
      <w:r w:rsidRPr="00B13D43">
        <w:rPr>
          <w:rFonts w:eastAsia="Times New Roman"/>
          <w:b/>
          <w:spacing w:val="-3"/>
        </w:rPr>
        <w:tab/>
      </w:r>
      <w:r w:rsidRPr="00B13D43">
        <w:rPr>
          <w:rFonts w:eastAsia="Times New Roman"/>
          <w:b/>
          <w:spacing w:val="-3"/>
        </w:rPr>
        <w:tab/>
      </w:r>
      <w:r w:rsidRPr="00B13D43">
        <w:rPr>
          <w:rFonts w:eastAsia="Times New Roman"/>
          <w:spacing w:val="-3"/>
        </w:rPr>
        <w:t>received</w:t>
      </w:r>
      <w:r w:rsidRPr="00B13D43">
        <w:rPr>
          <w:rFonts w:eastAsia="Times New Roman"/>
          <w:spacing w:val="-3"/>
        </w:rPr>
        <w:tab/>
        <w:t>3,565</w:t>
      </w:r>
      <w:r w:rsidRPr="00B13D43">
        <w:rPr>
          <w:rFonts w:eastAsia="Times New Roman"/>
          <w:spacing w:val="-3"/>
        </w:rPr>
        <w:tab/>
        <w:t>1,807</w:t>
      </w:r>
    </w:p>
    <w:p w:rsidR="00B13D43" w:rsidRPr="00B13D43" w:rsidRDefault="00B13D43" w:rsidP="00B13D43">
      <w:pPr>
        <w:tabs>
          <w:tab w:val="left" w:pos="360"/>
          <w:tab w:val="left" w:pos="720"/>
          <w:tab w:val="left" w:pos="1440"/>
          <w:tab w:val="left" w:pos="2160"/>
          <w:tab w:val="left" w:pos="2880"/>
          <w:tab w:val="left" w:pos="3600"/>
          <w:tab w:val="left" w:pos="4464"/>
          <w:tab w:val="left" w:pos="5040"/>
          <w:tab w:val="left" w:pos="6210"/>
          <w:tab w:val="left" w:pos="8190"/>
        </w:tabs>
        <w:suppressAutoHyphens/>
        <w:spacing w:line="240" w:lineRule="atLeast"/>
        <w:jc w:val="both"/>
        <w:rPr>
          <w:rFonts w:eastAsia="Times New Roman"/>
          <w:spacing w:val="-3"/>
        </w:rPr>
      </w:pPr>
      <w:r w:rsidRPr="00B13D43">
        <w:rPr>
          <w:rFonts w:eastAsia="Times New Roman"/>
          <w:b/>
          <w:spacing w:val="-3"/>
        </w:rPr>
        <w:t xml:space="preserve">   BARBARA H. LIESVELD</w:t>
      </w:r>
      <w:r w:rsidRPr="00B13D43">
        <w:rPr>
          <w:rFonts w:eastAsia="Times New Roman"/>
          <w:b/>
          <w:spacing w:val="-3"/>
        </w:rPr>
        <w:tab/>
      </w:r>
      <w:r w:rsidRPr="00B13D43">
        <w:rPr>
          <w:rFonts w:eastAsia="Times New Roman"/>
          <w:b/>
          <w:spacing w:val="-3"/>
        </w:rPr>
        <w:tab/>
      </w:r>
      <w:r w:rsidRPr="00B13D43">
        <w:rPr>
          <w:rFonts w:eastAsia="Times New Roman"/>
          <w:spacing w:val="-3"/>
        </w:rPr>
        <w:t xml:space="preserve">received </w:t>
      </w:r>
      <w:r w:rsidRPr="00B13D43">
        <w:rPr>
          <w:rFonts w:eastAsia="Times New Roman"/>
          <w:spacing w:val="-3"/>
        </w:rPr>
        <w:tab/>
        <w:t>3,622</w:t>
      </w:r>
      <w:r w:rsidRPr="00B13D43">
        <w:rPr>
          <w:rFonts w:eastAsia="Times New Roman"/>
          <w:spacing w:val="-3"/>
        </w:rPr>
        <w:tab/>
        <w:t>1,773</w:t>
      </w:r>
    </w:p>
    <w:p w:rsidR="00B13D43" w:rsidRPr="00B13D43" w:rsidRDefault="00B13D43" w:rsidP="00B13D43">
      <w:pPr>
        <w:tabs>
          <w:tab w:val="left" w:pos="360"/>
          <w:tab w:val="left" w:pos="720"/>
          <w:tab w:val="left" w:pos="1440"/>
          <w:tab w:val="left" w:pos="2160"/>
          <w:tab w:val="left" w:pos="2880"/>
          <w:tab w:val="left" w:pos="3600"/>
          <w:tab w:val="left" w:pos="4464"/>
          <w:tab w:val="left" w:pos="5040"/>
          <w:tab w:val="left" w:pos="6210"/>
          <w:tab w:val="left" w:pos="8190"/>
        </w:tabs>
        <w:suppressAutoHyphens/>
        <w:spacing w:line="240" w:lineRule="atLeast"/>
        <w:jc w:val="both"/>
        <w:rPr>
          <w:rFonts w:eastAsia="Times New Roman"/>
          <w:spacing w:val="-3"/>
        </w:rPr>
      </w:pPr>
      <w:r w:rsidRPr="00B13D43">
        <w:rPr>
          <w:rFonts w:eastAsia="Times New Roman"/>
          <w:b/>
          <w:spacing w:val="-3"/>
        </w:rPr>
        <w:t xml:space="preserve">   ANGELINE M. WILSON</w:t>
      </w:r>
      <w:r w:rsidRPr="00B13D43">
        <w:rPr>
          <w:rFonts w:eastAsia="Times New Roman"/>
          <w:b/>
          <w:spacing w:val="-3"/>
        </w:rPr>
        <w:tab/>
      </w:r>
      <w:r w:rsidRPr="00B13D43">
        <w:rPr>
          <w:rFonts w:eastAsia="Times New Roman"/>
          <w:b/>
          <w:spacing w:val="-3"/>
        </w:rPr>
        <w:tab/>
      </w:r>
      <w:r w:rsidRPr="00B13D43">
        <w:rPr>
          <w:rFonts w:eastAsia="Times New Roman"/>
          <w:b/>
          <w:spacing w:val="-3"/>
        </w:rPr>
        <w:tab/>
      </w:r>
      <w:r w:rsidRPr="00B13D43">
        <w:rPr>
          <w:rFonts w:eastAsia="Times New Roman"/>
          <w:spacing w:val="-3"/>
        </w:rPr>
        <w:t xml:space="preserve">received  </w:t>
      </w:r>
      <w:r w:rsidRPr="00B13D43">
        <w:rPr>
          <w:rFonts w:eastAsia="Times New Roman"/>
          <w:spacing w:val="-3"/>
        </w:rPr>
        <w:tab/>
        <w:t>3,679</w:t>
      </w:r>
      <w:r w:rsidRPr="00B13D43">
        <w:rPr>
          <w:rFonts w:eastAsia="Times New Roman"/>
          <w:spacing w:val="-3"/>
        </w:rPr>
        <w:tab/>
        <w:t>1,725</w:t>
      </w:r>
    </w:p>
    <w:p w:rsidR="00B13D43" w:rsidRPr="00B13D43" w:rsidRDefault="00B13D43" w:rsidP="00B13D43">
      <w:pPr>
        <w:tabs>
          <w:tab w:val="left" w:pos="-720"/>
          <w:tab w:val="left" w:pos="360"/>
        </w:tabs>
        <w:suppressAutoHyphens/>
        <w:spacing w:line="216" w:lineRule="auto"/>
        <w:jc w:val="both"/>
        <w:rPr>
          <w:rFonts w:eastAsia="Times New Roman"/>
          <w:spacing w:val="-3"/>
        </w:rPr>
      </w:pPr>
    </w:p>
    <w:p w:rsidR="00B13D43" w:rsidRPr="00B13D43" w:rsidRDefault="00B13D43" w:rsidP="00B13D43">
      <w:pPr>
        <w:tabs>
          <w:tab w:val="left" w:pos="-720"/>
          <w:tab w:val="left" w:pos="360"/>
        </w:tabs>
        <w:suppressAutoHyphens/>
        <w:spacing w:line="216" w:lineRule="auto"/>
        <w:jc w:val="both"/>
        <w:rPr>
          <w:rFonts w:eastAsia="Times New Roman"/>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COUNTY BOARD OF SUPERVISORS – DISTRICT 3, </w:t>
      </w:r>
      <w:r w:rsidRPr="00B13D43">
        <w:rPr>
          <w:rFonts w:eastAsia="Times New Roman"/>
          <w:snapToGrid w:val="0"/>
          <w:spacing w:val="-3"/>
        </w:rPr>
        <w:t>vote for no more than one, there were 7,646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JON C. ZIRKELBACH, </w:t>
      </w:r>
      <w:r w:rsidRPr="00B13D43">
        <w:rPr>
          <w:rFonts w:eastAsia="Times New Roman"/>
          <w:snapToGrid w:val="0"/>
          <w:spacing w:val="-3"/>
        </w:rPr>
        <w:t>Republican Party, received 4,388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JEFF CRUISE, </w:t>
      </w:r>
      <w:r w:rsidRPr="00B13D43">
        <w:rPr>
          <w:rFonts w:eastAsia="Times New Roman"/>
          <w:snapToGrid w:val="0"/>
          <w:spacing w:val="-3"/>
        </w:rPr>
        <w:t>Democratic Party, received 3,243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SCATTERING</w:t>
      </w:r>
      <w:r w:rsidRPr="00B13D43">
        <w:rPr>
          <w:rFonts w:eastAsia="Times New Roman"/>
          <w:snapToGrid w:val="0"/>
          <w:spacing w:val="-3"/>
        </w:rPr>
        <w:t xml:space="preserve"> received 15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 xml:space="preserve">JON C. ZIRKELBACH </w:t>
      </w:r>
      <w:r w:rsidRPr="00B13D43">
        <w:rPr>
          <w:rFonts w:eastAsia="Times New Roman"/>
          <w:snapToGrid w:val="0"/>
          <w:spacing w:val="-3"/>
        </w:rPr>
        <w:t xml:space="preserve">duly elected to the office of </w:t>
      </w:r>
      <w:r w:rsidRPr="00B13D43">
        <w:rPr>
          <w:rFonts w:eastAsia="Times New Roman"/>
          <w:b/>
          <w:snapToGrid w:val="0"/>
          <w:spacing w:val="-3"/>
        </w:rPr>
        <w:t>COUNTY BOARD OF SUPERVISORS – DISTRICT 3</w:t>
      </w:r>
      <w:r w:rsidRPr="00B13D43">
        <w:rPr>
          <w:rFonts w:eastAsia="Times New Roman"/>
          <w:snapToGrid w:val="0"/>
          <w:spacing w:val="-3"/>
        </w:rPr>
        <w:t xml:space="preserve"> for the term of four years.</w:t>
      </w:r>
    </w:p>
    <w:p w:rsidR="00B13D43" w:rsidRPr="00B13D43" w:rsidRDefault="00B13D43" w:rsidP="00B13D43">
      <w:pPr>
        <w:tabs>
          <w:tab w:val="left" w:pos="-720"/>
          <w:tab w:val="left" w:pos="360"/>
        </w:tabs>
        <w:suppressAutoHyphens/>
        <w:jc w:val="both"/>
        <w:rPr>
          <w:rFonts w:eastAsia="Times New Roman"/>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COUNTY BOARD OF SUPERVISORS – DISTRICT 4, </w:t>
      </w:r>
      <w:r w:rsidRPr="00B13D43">
        <w:rPr>
          <w:rFonts w:eastAsia="Times New Roman"/>
          <w:snapToGrid w:val="0"/>
          <w:spacing w:val="-3"/>
        </w:rPr>
        <w:t>vote for no more than one, there were 5,925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NED ROHWEDDER, </w:t>
      </w:r>
      <w:r w:rsidRPr="00B13D43">
        <w:rPr>
          <w:rFonts w:eastAsia="Times New Roman"/>
          <w:snapToGrid w:val="0"/>
          <w:spacing w:val="-3"/>
        </w:rPr>
        <w:t>Republican Party, received 5,850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SCATTERING</w:t>
      </w:r>
      <w:r w:rsidRPr="00B13D43">
        <w:rPr>
          <w:rFonts w:eastAsia="Times New Roman"/>
          <w:snapToGrid w:val="0"/>
          <w:spacing w:val="-3"/>
        </w:rPr>
        <w:t xml:space="preserve"> received 75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 xml:space="preserve">NED ROHWEDDER </w:t>
      </w:r>
      <w:r w:rsidRPr="00B13D43">
        <w:rPr>
          <w:rFonts w:eastAsia="Times New Roman"/>
          <w:snapToGrid w:val="0"/>
          <w:spacing w:val="-3"/>
        </w:rPr>
        <w:t xml:space="preserve">duly elected to the office of </w:t>
      </w:r>
      <w:r w:rsidRPr="00B13D43">
        <w:rPr>
          <w:rFonts w:eastAsia="Times New Roman"/>
          <w:b/>
          <w:snapToGrid w:val="0"/>
          <w:spacing w:val="-3"/>
        </w:rPr>
        <w:t>COUNTY BOARD OF SUPERVISORS – DISTRICT 4</w:t>
      </w:r>
      <w:r w:rsidRPr="00B13D43">
        <w:rPr>
          <w:rFonts w:eastAsia="Times New Roman"/>
          <w:snapToGrid w:val="0"/>
          <w:spacing w:val="-3"/>
        </w:rPr>
        <w:t xml:space="preserve"> for the term of four years.</w:t>
      </w:r>
    </w:p>
    <w:p w:rsidR="00B13D43" w:rsidRPr="00B13D43" w:rsidRDefault="00B13D43" w:rsidP="00B13D43">
      <w:pPr>
        <w:tabs>
          <w:tab w:val="left" w:pos="-720"/>
          <w:tab w:val="left" w:pos="360"/>
        </w:tabs>
        <w:suppressAutoHyphens/>
        <w:jc w:val="both"/>
        <w:rPr>
          <w:rFonts w:eastAsia="Times New Roman"/>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COUNTY TREASURER, </w:t>
      </w:r>
      <w:r w:rsidRPr="00B13D43">
        <w:rPr>
          <w:rFonts w:eastAsia="Times New Roman"/>
          <w:snapToGrid w:val="0"/>
          <w:spacing w:val="-3"/>
        </w:rPr>
        <w:t>vote for no more than one, there were 6,217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AMY L. PICRAY, </w:t>
      </w:r>
      <w:r w:rsidRPr="00B13D43">
        <w:rPr>
          <w:rFonts w:eastAsia="Times New Roman"/>
          <w:snapToGrid w:val="0"/>
          <w:spacing w:val="-3"/>
        </w:rPr>
        <w:t>Republican Party, received 6,179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SCATTERING</w:t>
      </w:r>
      <w:r w:rsidRPr="00B13D43">
        <w:rPr>
          <w:rFonts w:eastAsia="Times New Roman"/>
          <w:snapToGrid w:val="0"/>
          <w:spacing w:val="-3"/>
        </w:rPr>
        <w:t xml:space="preserve"> received 38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 xml:space="preserve">AMY L. PICRAY </w:t>
      </w:r>
      <w:r w:rsidRPr="00B13D43">
        <w:rPr>
          <w:rFonts w:eastAsia="Times New Roman"/>
          <w:snapToGrid w:val="0"/>
          <w:spacing w:val="-3"/>
        </w:rPr>
        <w:t xml:space="preserve">duly elected to the office of </w:t>
      </w:r>
      <w:r w:rsidRPr="00B13D43">
        <w:rPr>
          <w:rFonts w:eastAsia="Times New Roman"/>
          <w:b/>
          <w:snapToGrid w:val="0"/>
          <w:spacing w:val="-3"/>
        </w:rPr>
        <w:t>COUNTY TREASURER</w:t>
      </w:r>
      <w:r w:rsidRPr="00B13D43">
        <w:rPr>
          <w:rFonts w:eastAsia="Times New Roman"/>
          <w:snapToGrid w:val="0"/>
          <w:spacing w:val="-3"/>
        </w:rPr>
        <w:t xml:space="preserve"> for the term of four years.</w:t>
      </w:r>
    </w:p>
    <w:p w:rsidR="00B13D43" w:rsidRPr="00B13D43" w:rsidRDefault="00B13D43" w:rsidP="00B13D43">
      <w:pPr>
        <w:tabs>
          <w:tab w:val="left" w:pos="-720"/>
          <w:tab w:val="left" w:pos="360"/>
        </w:tabs>
        <w:suppressAutoHyphens/>
        <w:jc w:val="both"/>
        <w:rPr>
          <w:rFonts w:eastAsia="Times New Roman"/>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COUNTY RECORDER, </w:t>
      </w:r>
      <w:r w:rsidRPr="00B13D43">
        <w:rPr>
          <w:rFonts w:eastAsia="Times New Roman"/>
          <w:snapToGrid w:val="0"/>
          <w:spacing w:val="-3"/>
        </w:rPr>
        <w:t>vote for no more than one, there were 6,125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MARIE KRUTZFIELD, </w:t>
      </w:r>
      <w:r w:rsidRPr="00B13D43">
        <w:rPr>
          <w:rFonts w:eastAsia="Times New Roman"/>
          <w:snapToGrid w:val="0"/>
          <w:spacing w:val="-3"/>
        </w:rPr>
        <w:t xml:space="preserve">Republican Party, received 6,098 votes </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SCATTERING</w:t>
      </w:r>
      <w:r w:rsidRPr="00B13D43">
        <w:rPr>
          <w:rFonts w:eastAsia="Times New Roman"/>
          <w:snapToGrid w:val="0"/>
          <w:spacing w:val="-3"/>
        </w:rPr>
        <w:t xml:space="preserve"> received 27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 xml:space="preserve">MARIE KRUTZFIELD </w:t>
      </w:r>
      <w:r w:rsidRPr="00B13D43">
        <w:rPr>
          <w:rFonts w:eastAsia="Times New Roman"/>
          <w:snapToGrid w:val="0"/>
          <w:spacing w:val="-3"/>
        </w:rPr>
        <w:t xml:space="preserve">duly elected to the office of </w:t>
      </w:r>
      <w:r w:rsidRPr="00B13D43">
        <w:rPr>
          <w:rFonts w:eastAsia="Times New Roman"/>
          <w:b/>
          <w:snapToGrid w:val="0"/>
          <w:spacing w:val="-3"/>
        </w:rPr>
        <w:t>COUNTY RECORDER</w:t>
      </w:r>
      <w:r w:rsidRPr="00B13D43">
        <w:rPr>
          <w:rFonts w:eastAsia="Times New Roman"/>
          <w:snapToGrid w:val="0"/>
          <w:spacing w:val="-3"/>
        </w:rPr>
        <w:t xml:space="preserve"> for the term of four years.</w:t>
      </w:r>
    </w:p>
    <w:p w:rsidR="00B13D43" w:rsidRPr="00B13D43" w:rsidRDefault="00B13D43" w:rsidP="00B13D43">
      <w:pPr>
        <w:tabs>
          <w:tab w:val="left" w:pos="-720"/>
          <w:tab w:val="left" w:pos="360"/>
        </w:tabs>
        <w:suppressAutoHyphens/>
        <w:jc w:val="both"/>
        <w:rPr>
          <w:rFonts w:eastAsia="Times New Roman"/>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COUNTY ATTORNEY, </w:t>
      </w:r>
      <w:r w:rsidRPr="00B13D43">
        <w:rPr>
          <w:rFonts w:eastAsia="Times New Roman"/>
          <w:snapToGrid w:val="0"/>
          <w:spacing w:val="-3"/>
        </w:rPr>
        <w:t>vote for no more than one, there were 5,878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PHIL PARSONS, </w:t>
      </w:r>
      <w:r w:rsidRPr="00B13D43">
        <w:rPr>
          <w:rFonts w:eastAsia="Times New Roman"/>
          <w:snapToGrid w:val="0"/>
          <w:spacing w:val="-3"/>
        </w:rPr>
        <w:t>Republican Party, received 5,774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SCATTERING</w:t>
      </w:r>
      <w:r w:rsidRPr="00B13D43">
        <w:rPr>
          <w:rFonts w:eastAsia="Times New Roman"/>
          <w:snapToGrid w:val="0"/>
          <w:spacing w:val="-3"/>
        </w:rPr>
        <w:t xml:space="preserve"> received 104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PHIL PARSONS</w:t>
      </w:r>
      <w:r w:rsidRPr="00B13D43">
        <w:rPr>
          <w:rFonts w:eastAsia="Times New Roman"/>
          <w:snapToGrid w:val="0"/>
          <w:spacing w:val="-3"/>
        </w:rPr>
        <w:t xml:space="preserve"> duly elected to the office of </w:t>
      </w:r>
      <w:r w:rsidRPr="00B13D43">
        <w:rPr>
          <w:rFonts w:eastAsia="Times New Roman"/>
          <w:b/>
          <w:snapToGrid w:val="0"/>
          <w:spacing w:val="-3"/>
        </w:rPr>
        <w:t>COUNTY ATTORNEY</w:t>
      </w:r>
      <w:r w:rsidRPr="00B13D43">
        <w:rPr>
          <w:rFonts w:eastAsia="Times New Roman"/>
          <w:snapToGrid w:val="0"/>
          <w:spacing w:val="-3"/>
        </w:rPr>
        <w:t xml:space="preserve"> for the term of four years.</w:t>
      </w:r>
    </w:p>
    <w:p w:rsidR="00B13D43" w:rsidRPr="00B13D43" w:rsidRDefault="00B13D43" w:rsidP="00B13D43">
      <w:pPr>
        <w:tabs>
          <w:tab w:val="left" w:pos="-720"/>
          <w:tab w:val="left" w:pos="360"/>
        </w:tabs>
        <w:suppressAutoHyphens/>
        <w:jc w:val="both"/>
        <w:rPr>
          <w:rFonts w:eastAsia="Times New Roman"/>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SOIL &amp; WATER CONSERVATION DISTRICT COMMISSIONER, </w:t>
      </w:r>
      <w:r w:rsidRPr="00B13D43">
        <w:rPr>
          <w:rFonts w:eastAsia="Times New Roman"/>
          <w:snapToGrid w:val="0"/>
          <w:spacing w:val="-3"/>
        </w:rPr>
        <w:t>vote for no more than two,</w:t>
      </w:r>
      <w:r w:rsidRPr="00B13D43">
        <w:rPr>
          <w:rFonts w:eastAsia="Times New Roman"/>
          <w:b/>
          <w:snapToGrid w:val="0"/>
          <w:spacing w:val="-3"/>
        </w:rPr>
        <w:t xml:space="preserve"> </w:t>
      </w:r>
      <w:r w:rsidRPr="00B13D43">
        <w:rPr>
          <w:rFonts w:eastAsia="Times New Roman"/>
          <w:snapToGrid w:val="0"/>
          <w:spacing w:val="-3"/>
        </w:rPr>
        <w:t>there were 8,871votes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JEFF VON BEHREN</w:t>
      </w:r>
      <w:r w:rsidRPr="00B13D43">
        <w:rPr>
          <w:rFonts w:eastAsia="Times New Roman"/>
          <w:snapToGrid w:val="0"/>
          <w:spacing w:val="-3"/>
        </w:rPr>
        <w:t xml:space="preserve"> received 4,754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JULIE ORRIS</w:t>
      </w:r>
      <w:r w:rsidRPr="00B13D43">
        <w:rPr>
          <w:rFonts w:eastAsia="Times New Roman"/>
          <w:snapToGrid w:val="0"/>
          <w:spacing w:val="-3"/>
        </w:rPr>
        <w:t xml:space="preserve"> received 4,074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SCATTERING </w:t>
      </w:r>
      <w:r w:rsidRPr="00B13D43">
        <w:rPr>
          <w:rFonts w:eastAsia="Times New Roman"/>
          <w:snapToGrid w:val="0"/>
          <w:spacing w:val="-3"/>
        </w:rPr>
        <w:t>received 43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JEFF VON BEHREN</w:t>
      </w:r>
      <w:r w:rsidRPr="00B13D43">
        <w:rPr>
          <w:rFonts w:eastAsia="Times New Roman"/>
          <w:snapToGrid w:val="0"/>
          <w:spacing w:val="-3"/>
        </w:rPr>
        <w:t xml:space="preserve"> and </w:t>
      </w:r>
      <w:r w:rsidRPr="00B13D43">
        <w:rPr>
          <w:rFonts w:eastAsia="Times New Roman"/>
          <w:b/>
          <w:snapToGrid w:val="0"/>
          <w:spacing w:val="-3"/>
        </w:rPr>
        <w:t xml:space="preserve">JULIE ORRIS </w:t>
      </w:r>
      <w:r w:rsidRPr="00B13D43">
        <w:rPr>
          <w:rFonts w:eastAsia="Times New Roman"/>
          <w:snapToGrid w:val="0"/>
          <w:spacing w:val="-3"/>
        </w:rPr>
        <w:t xml:space="preserve">duly elected to the office of </w:t>
      </w:r>
      <w:r w:rsidRPr="00B13D43">
        <w:rPr>
          <w:rFonts w:eastAsia="Times New Roman"/>
          <w:b/>
          <w:snapToGrid w:val="0"/>
          <w:spacing w:val="-3"/>
        </w:rPr>
        <w:t>SOIL &amp; WATER CONSERVATION DISTRICT COMMISSIONER</w:t>
      </w:r>
      <w:r w:rsidRPr="00B13D43">
        <w:rPr>
          <w:rFonts w:eastAsia="Times New Roman"/>
          <w:snapToGrid w:val="0"/>
          <w:spacing w:val="-3"/>
        </w:rPr>
        <w:t xml:space="preserve"> for the term of four years.</w:t>
      </w:r>
    </w:p>
    <w:p w:rsidR="00B13D43" w:rsidRPr="00B13D43" w:rsidRDefault="00B13D43" w:rsidP="00B13D43">
      <w:pPr>
        <w:tabs>
          <w:tab w:val="left" w:pos="-720"/>
          <w:tab w:val="left" w:pos="360"/>
        </w:tabs>
        <w:suppressAutoHyphens/>
        <w:jc w:val="both"/>
        <w:rPr>
          <w:rFonts w:eastAsia="Times New Roman"/>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COUNTY AGRICULTURAL EXTENSION COUNCIL, </w:t>
      </w:r>
      <w:r w:rsidRPr="00B13D43">
        <w:rPr>
          <w:rFonts w:eastAsia="Times New Roman"/>
          <w:snapToGrid w:val="0"/>
          <w:spacing w:val="-3"/>
        </w:rPr>
        <w:t>vote for no more than five,</w:t>
      </w:r>
      <w:r w:rsidRPr="00B13D43">
        <w:rPr>
          <w:rFonts w:eastAsia="Times New Roman"/>
          <w:b/>
          <w:snapToGrid w:val="0"/>
          <w:spacing w:val="-3"/>
        </w:rPr>
        <w:t xml:space="preserve"> </w:t>
      </w:r>
      <w:r w:rsidRPr="00B13D43">
        <w:rPr>
          <w:rFonts w:eastAsia="Times New Roman"/>
          <w:snapToGrid w:val="0"/>
          <w:spacing w:val="-3"/>
        </w:rPr>
        <w:t>there were 20,853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SHIRLEE BRUNSCHEEN</w:t>
      </w:r>
      <w:r w:rsidRPr="00B13D43">
        <w:rPr>
          <w:rFonts w:eastAsia="Times New Roman"/>
          <w:snapToGrid w:val="0"/>
          <w:spacing w:val="-3"/>
        </w:rPr>
        <w:t xml:space="preserve"> received 4,226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BRIAN COOPER </w:t>
      </w:r>
      <w:r w:rsidRPr="00B13D43">
        <w:rPr>
          <w:rFonts w:eastAsia="Times New Roman"/>
          <w:snapToGrid w:val="0"/>
          <w:spacing w:val="-3"/>
        </w:rPr>
        <w:t>received 4,211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LISA KURT </w:t>
      </w:r>
      <w:r w:rsidRPr="00B13D43">
        <w:rPr>
          <w:rFonts w:eastAsia="Times New Roman"/>
          <w:snapToGrid w:val="0"/>
          <w:spacing w:val="-3"/>
        </w:rPr>
        <w:t>received 4,103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LISA RICKELS </w:t>
      </w:r>
      <w:r w:rsidRPr="00B13D43">
        <w:rPr>
          <w:rFonts w:eastAsia="Times New Roman"/>
          <w:snapToGrid w:val="0"/>
          <w:spacing w:val="-3"/>
        </w:rPr>
        <w:t>received 4,178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LOWELL TIEDT</w:t>
      </w:r>
      <w:r w:rsidRPr="00B13D43">
        <w:rPr>
          <w:rFonts w:eastAsia="Times New Roman"/>
          <w:snapToGrid w:val="0"/>
          <w:spacing w:val="-3"/>
        </w:rPr>
        <w:t xml:space="preserve"> received 4,024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SCATTERING</w:t>
      </w:r>
      <w:r w:rsidRPr="00B13D43">
        <w:rPr>
          <w:rFonts w:eastAsia="Times New Roman"/>
          <w:snapToGrid w:val="0"/>
          <w:spacing w:val="-3"/>
        </w:rPr>
        <w:t xml:space="preserve"> received 111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 xml:space="preserve">SHIRLEE BRUNSCHEEN, BRIAN COOPER, LISA KURT, LISA RICKELS, </w:t>
      </w:r>
      <w:r w:rsidRPr="00B13D43">
        <w:rPr>
          <w:rFonts w:eastAsia="Times New Roman"/>
          <w:snapToGrid w:val="0"/>
          <w:spacing w:val="-3"/>
        </w:rPr>
        <w:t>and</w:t>
      </w:r>
      <w:r w:rsidRPr="00B13D43">
        <w:rPr>
          <w:rFonts w:eastAsia="Times New Roman"/>
          <w:b/>
          <w:snapToGrid w:val="0"/>
          <w:spacing w:val="-3"/>
        </w:rPr>
        <w:t xml:space="preserve"> LOWELL TIEDT </w:t>
      </w:r>
      <w:r w:rsidRPr="00B13D43">
        <w:rPr>
          <w:rFonts w:eastAsia="Times New Roman"/>
          <w:snapToGrid w:val="0"/>
          <w:spacing w:val="-3"/>
        </w:rPr>
        <w:t>duly elected to the office of</w:t>
      </w:r>
      <w:r w:rsidRPr="00B13D43">
        <w:rPr>
          <w:rFonts w:eastAsia="Times New Roman"/>
          <w:b/>
          <w:snapToGrid w:val="0"/>
          <w:spacing w:val="-3"/>
        </w:rPr>
        <w:t xml:space="preserve"> COUNTY AGRICULTURAL EXTENSION COUNCIL </w:t>
      </w:r>
      <w:r w:rsidRPr="00B13D43">
        <w:rPr>
          <w:rFonts w:eastAsia="Times New Roman"/>
          <w:snapToGrid w:val="0"/>
          <w:spacing w:val="-3"/>
        </w:rPr>
        <w:t>for the term of four years.</w:t>
      </w:r>
    </w:p>
    <w:p w:rsidR="00B13D43" w:rsidRPr="00B13D43" w:rsidRDefault="00B13D43" w:rsidP="00B13D43">
      <w:pPr>
        <w:tabs>
          <w:tab w:val="left" w:pos="-720"/>
          <w:tab w:val="left" w:pos="360"/>
        </w:tabs>
        <w:suppressAutoHyphens/>
        <w:jc w:val="both"/>
        <w:rPr>
          <w:rFonts w:eastAsia="Times New Roman"/>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CASS TOWNSHIP TRUSTEE, </w:t>
      </w:r>
      <w:r w:rsidRPr="00B13D43">
        <w:rPr>
          <w:rFonts w:eastAsia="Times New Roman"/>
          <w:snapToGrid w:val="0"/>
          <w:spacing w:val="-3"/>
        </w:rPr>
        <w:t>vote for no more than one, there were 194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MIKE MILLER</w:t>
      </w:r>
      <w:r w:rsidRPr="00B13D43">
        <w:rPr>
          <w:rFonts w:eastAsia="Times New Roman"/>
          <w:snapToGrid w:val="0"/>
          <w:spacing w:val="-3"/>
        </w:rPr>
        <w:t xml:space="preserve"> received 189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SCATTERING</w:t>
      </w:r>
      <w:r w:rsidRPr="00B13D43">
        <w:rPr>
          <w:rFonts w:eastAsia="Times New Roman"/>
          <w:snapToGrid w:val="0"/>
          <w:spacing w:val="-3"/>
        </w:rPr>
        <w:t xml:space="preserve"> received 5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MIKE MILLER</w:t>
      </w:r>
      <w:r w:rsidRPr="00B13D43">
        <w:rPr>
          <w:rFonts w:eastAsia="Times New Roman"/>
          <w:snapToGrid w:val="0"/>
          <w:spacing w:val="-3"/>
        </w:rPr>
        <w:t xml:space="preserve"> duly elected to the office of </w:t>
      </w:r>
      <w:r w:rsidRPr="00B13D43">
        <w:rPr>
          <w:rFonts w:eastAsia="Times New Roman"/>
          <w:b/>
          <w:snapToGrid w:val="0"/>
          <w:spacing w:val="-3"/>
        </w:rPr>
        <w:t>CASS TOWNSHIP TRUSTEE</w:t>
      </w:r>
      <w:r w:rsidRPr="00B13D43">
        <w:rPr>
          <w:rFonts w:eastAsia="Times New Roman"/>
          <w:snapToGrid w:val="0"/>
          <w:spacing w:val="-3"/>
        </w:rPr>
        <w:t xml:space="preserve"> for the term of four years.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CASS TOWNSHIP CLERK, </w:t>
      </w:r>
      <w:r w:rsidRPr="00B13D43">
        <w:rPr>
          <w:rFonts w:eastAsia="Times New Roman"/>
          <w:snapToGrid w:val="0"/>
          <w:spacing w:val="-3"/>
        </w:rPr>
        <w:t>vote for no more than one, there were 205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JAN MILLER</w:t>
      </w:r>
      <w:r w:rsidRPr="00B13D43">
        <w:rPr>
          <w:rFonts w:eastAsia="Times New Roman"/>
          <w:snapToGrid w:val="0"/>
          <w:spacing w:val="-3"/>
        </w:rPr>
        <w:t xml:space="preserve"> received 200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SCATTERING</w:t>
      </w:r>
      <w:r w:rsidRPr="00B13D43">
        <w:rPr>
          <w:rFonts w:eastAsia="Times New Roman"/>
          <w:snapToGrid w:val="0"/>
          <w:spacing w:val="-3"/>
        </w:rPr>
        <w:t xml:space="preserve"> received 5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JAN MILLER</w:t>
      </w:r>
      <w:r w:rsidRPr="00B13D43">
        <w:rPr>
          <w:rFonts w:eastAsia="Times New Roman"/>
          <w:snapToGrid w:val="0"/>
          <w:spacing w:val="-3"/>
        </w:rPr>
        <w:t xml:space="preserve"> duly elected to the office of </w:t>
      </w:r>
      <w:r w:rsidRPr="00B13D43">
        <w:rPr>
          <w:rFonts w:eastAsia="Times New Roman"/>
          <w:b/>
          <w:snapToGrid w:val="0"/>
          <w:spacing w:val="-3"/>
        </w:rPr>
        <w:t xml:space="preserve">CASS TOWNSHIP CLERK </w:t>
      </w:r>
      <w:r w:rsidRPr="00B13D43">
        <w:rPr>
          <w:rFonts w:eastAsia="Times New Roman"/>
          <w:snapToGrid w:val="0"/>
          <w:spacing w:val="-3"/>
        </w:rPr>
        <w:t>for the term of four years.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CASTLE GROVE TOWNSHIP TRUSTEE, </w:t>
      </w:r>
      <w:r w:rsidRPr="00B13D43">
        <w:rPr>
          <w:rFonts w:eastAsia="Times New Roman"/>
          <w:snapToGrid w:val="0"/>
          <w:spacing w:val="-3"/>
        </w:rPr>
        <w:t>vote for no more than one, there were 20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DARREN STADTMUELLER</w:t>
      </w:r>
      <w:r w:rsidRPr="00B13D43">
        <w:rPr>
          <w:rFonts w:eastAsia="Times New Roman"/>
          <w:snapToGrid w:val="0"/>
          <w:spacing w:val="-3"/>
        </w:rPr>
        <w:t xml:space="preserve"> received 11 votes</w:t>
      </w:r>
    </w:p>
    <w:p w:rsidR="00B13D43" w:rsidRPr="00B13D43" w:rsidRDefault="00B13D43" w:rsidP="00B13D43">
      <w:pPr>
        <w:widowControl w:val="0"/>
        <w:tabs>
          <w:tab w:val="left" w:pos="-720"/>
          <w:tab w:val="left" w:pos="360"/>
        </w:tabs>
        <w:suppressAutoHyphens/>
        <w:spacing w:line="216" w:lineRule="auto"/>
        <w:jc w:val="both"/>
        <w:rPr>
          <w:rFonts w:eastAsia="Times New Roman"/>
          <w:b/>
          <w:snapToGrid w:val="0"/>
          <w:spacing w:val="-3"/>
        </w:rPr>
      </w:pPr>
      <w:r w:rsidRPr="00B13D43">
        <w:rPr>
          <w:rFonts w:eastAsia="Times New Roman"/>
          <w:b/>
          <w:snapToGrid w:val="0"/>
          <w:spacing w:val="-3"/>
        </w:rPr>
        <w:tab/>
        <w:t xml:space="preserve">CHAD KROMMINGA </w:t>
      </w:r>
      <w:r w:rsidRPr="00B13D43">
        <w:rPr>
          <w:rFonts w:eastAsia="Times New Roman"/>
          <w:snapToGrid w:val="0"/>
          <w:spacing w:val="-3"/>
        </w:rPr>
        <w:t>received 2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GEORGE MANTERNACH</w:t>
      </w:r>
      <w:r w:rsidRPr="00B13D43">
        <w:rPr>
          <w:rFonts w:eastAsia="Times New Roman"/>
          <w:snapToGrid w:val="0"/>
          <w:spacing w:val="-3"/>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DUANE MANTERNACH</w:t>
      </w:r>
      <w:r w:rsidRPr="00B13D43">
        <w:rPr>
          <w:rFonts w:eastAsia="Times New Roman"/>
          <w:snapToGrid w:val="0"/>
          <w:spacing w:val="-3"/>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KEVIN MILLER</w:t>
      </w:r>
      <w:r w:rsidRPr="00B13D43">
        <w:rPr>
          <w:rFonts w:eastAsia="Times New Roman"/>
          <w:snapToGrid w:val="0"/>
          <w:spacing w:val="-3"/>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SARAH ZIRKELBACH</w:t>
      </w:r>
      <w:r w:rsidRPr="00B13D43">
        <w:rPr>
          <w:rFonts w:eastAsia="Times New Roman"/>
          <w:snapToGrid w:val="0"/>
          <w:spacing w:val="-3"/>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PAUL SPECHT</w:t>
      </w:r>
      <w:r w:rsidRPr="00B13D43">
        <w:rPr>
          <w:rFonts w:eastAsia="Times New Roman"/>
          <w:snapToGrid w:val="0"/>
          <w:spacing w:val="-3"/>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SCATTERING </w:t>
      </w:r>
      <w:r w:rsidRPr="00B13D43">
        <w:rPr>
          <w:rFonts w:eastAsia="Times New Roman"/>
          <w:snapToGrid w:val="0"/>
          <w:spacing w:val="-3"/>
        </w:rPr>
        <w:t>received 2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DARREN STADTMUELLER</w:t>
      </w:r>
      <w:r w:rsidRPr="00B13D43">
        <w:rPr>
          <w:rFonts w:eastAsia="Times New Roman"/>
          <w:snapToGrid w:val="0"/>
          <w:spacing w:val="-3"/>
        </w:rPr>
        <w:t xml:space="preserve"> duly elected to the office of </w:t>
      </w:r>
      <w:r w:rsidRPr="00B13D43">
        <w:rPr>
          <w:rFonts w:eastAsia="Times New Roman"/>
          <w:b/>
          <w:snapToGrid w:val="0"/>
          <w:spacing w:val="-3"/>
        </w:rPr>
        <w:t xml:space="preserve">CASTLE GROVE TOWNSHIP TRUSTEE </w:t>
      </w:r>
      <w:r w:rsidRPr="00B13D43">
        <w:rPr>
          <w:rFonts w:eastAsia="Times New Roman"/>
          <w:snapToGrid w:val="0"/>
          <w:spacing w:val="-3"/>
        </w:rPr>
        <w:t>for the term of four years.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CASTLE GROVE TOWNSHIP CLERK, </w:t>
      </w:r>
      <w:r w:rsidRPr="00B13D43">
        <w:rPr>
          <w:rFonts w:eastAsia="Times New Roman"/>
          <w:snapToGrid w:val="0"/>
          <w:spacing w:val="-3"/>
        </w:rPr>
        <w:t>vote for no more than one, there were 124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BECKY HOGAN</w:t>
      </w:r>
      <w:r w:rsidRPr="00B13D43">
        <w:rPr>
          <w:rFonts w:eastAsia="Times New Roman"/>
          <w:snapToGrid w:val="0"/>
          <w:spacing w:val="-3"/>
        </w:rPr>
        <w:t xml:space="preserve"> received 121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SCATTERING </w:t>
      </w:r>
      <w:r w:rsidRPr="00B13D43">
        <w:rPr>
          <w:rFonts w:eastAsia="Times New Roman"/>
          <w:snapToGrid w:val="0"/>
          <w:spacing w:val="-3"/>
        </w:rPr>
        <w:t>received 3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BECKY HOGAN</w:t>
      </w:r>
      <w:r w:rsidRPr="00B13D43">
        <w:rPr>
          <w:rFonts w:eastAsia="Times New Roman"/>
          <w:snapToGrid w:val="0"/>
          <w:spacing w:val="-3"/>
        </w:rPr>
        <w:t xml:space="preserve"> duly elected to the office of </w:t>
      </w:r>
      <w:r w:rsidRPr="00B13D43">
        <w:rPr>
          <w:rFonts w:eastAsia="Times New Roman"/>
          <w:b/>
          <w:snapToGrid w:val="0"/>
          <w:spacing w:val="-3"/>
        </w:rPr>
        <w:t xml:space="preserve">CASTLE GROVE TOWNSHIP CLERK </w:t>
      </w:r>
      <w:r w:rsidRPr="00B13D43">
        <w:rPr>
          <w:rFonts w:eastAsia="Times New Roman"/>
          <w:snapToGrid w:val="0"/>
          <w:spacing w:val="-3"/>
        </w:rPr>
        <w:t>for the term of four years.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CLAY TOWNSHIP TRUSTEE, </w:t>
      </w:r>
      <w:r w:rsidRPr="00B13D43">
        <w:rPr>
          <w:rFonts w:eastAsia="Times New Roman"/>
          <w:snapToGrid w:val="0"/>
          <w:spacing w:val="-3"/>
        </w:rPr>
        <w:t>vote for no more than one, there were 7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THOMAS ORR </w:t>
      </w:r>
      <w:r w:rsidRPr="00B13D43">
        <w:rPr>
          <w:rFonts w:eastAsia="Times New Roman"/>
          <w:snapToGrid w:val="0"/>
          <w:spacing w:val="-3"/>
        </w:rPr>
        <w:t>received 2 votes</w:t>
      </w:r>
    </w:p>
    <w:p w:rsidR="00B13D43" w:rsidRPr="00B13D43" w:rsidRDefault="00B13D43" w:rsidP="00B13D43">
      <w:pPr>
        <w:widowControl w:val="0"/>
        <w:tabs>
          <w:tab w:val="left" w:pos="-720"/>
          <w:tab w:val="left" w:pos="360"/>
        </w:tabs>
        <w:suppressAutoHyphens/>
        <w:spacing w:line="216" w:lineRule="auto"/>
        <w:jc w:val="both"/>
        <w:rPr>
          <w:rFonts w:ascii="CG Times" w:eastAsia="Times New Roman" w:hAnsi="CG Times"/>
          <w:snapToGrid w:val="0"/>
          <w:spacing w:val="-3"/>
          <w:szCs w:val="20"/>
        </w:rPr>
      </w:pPr>
      <w:r w:rsidRPr="00B13D43">
        <w:rPr>
          <w:rFonts w:ascii="CG Times" w:eastAsia="Times New Roman" w:hAnsi="CG Times"/>
          <w:b/>
          <w:snapToGrid w:val="0"/>
          <w:spacing w:val="-3"/>
          <w:szCs w:val="20"/>
        </w:rPr>
        <w:tab/>
        <w:t>ERICKA BRADLEY</w:t>
      </w:r>
      <w:r w:rsidRPr="00B13D43">
        <w:rPr>
          <w:rFonts w:ascii="CG Times" w:eastAsia="Times New Roman" w:hAnsi="CG Times"/>
          <w:snapToGrid w:val="0"/>
          <w:spacing w:val="-3"/>
          <w:szCs w:val="20"/>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ascii="CG Times" w:eastAsia="Times New Roman" w:hAnsi="CG Times"/>
          <w:b/>
          <w:snapToGrid w:val="0"/>
          <w:spacing w:val="-3"/>
          <w:szCs w:val="20"/>
        </w:rPr>
      </w:pPr>
      <w:r w:rsidRPr="00B13D43">
        <w:rPr>
          <w:rFonts w:ascii="CG Times" w:eastAsia="Times New Roman" w:hAnsi="CG Times"/>
          <w:b/>
          <w:snapToGrid w:val="0"/>
          <w:spacing w:val="-3"/>
          <w:szCs w:val="20"/>
        </w:rPr>
        <w:tab/>
        <w:t>MARK DOLL</w:t>
      </w:r>
      <w:r w:rsidRPr="00B13D43">
        <w:rPr>
          <w:rFonts w:ascii="CG Times" w:eastAsia="Times New Roman" w:hAnsi="CG Times"/>
          <w:snapToGrid w:val="0"/>
          <w:spacing w:val="-3"/>
          <w:szCs w:val="20"/>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ascii="CG Times" w:eastAsia="Times New Roman" w:hAnsi="CG Times"/>
          <w:snapToGrid w:val="0"/>
          <w:spacing w:val="-3"/>
          <w:szCs w:val="20"/>
        </w:rPr>
      </w:pPr>
      <w:r w:rsidRPr="00B13D43">
        <w:rPr>
          <w:rFonts w:ascii="CG Times" w:eastAsia="Times New Roman" w:hAnsi="CG Times"/>
          <w:b/>
          <w:snapToGrid w:val="0"/>
          <w:spacing w:val="-3"/>
          <w:szCs w:val="20"/>
        </w:rPr>
        <w:tab/>
        <w:t>TOM DOLL</w:t>
      </w:r>
      <w:r w:rsidRPr="00B13D43">
        <w:rPr>
          <w:rFonts w:ascii="CG Times" w:eastAsia="Times New Roman" w:hAnsi="CG Times"/>
          <w:snapToGrid w:val="0"/>
          <w:spacing w:val="-3"/>
          <w:szCs w:val="20"/>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ascii="CG Times" w:eastAsia="Times New Roman" w:hAnsi="CG Times"/>
          <w:snapToGrid w:val="0"/>
          <w:spacing w:val="-3"/>
          <w:szCs w:val="20"/>
        </w:rPr>
      </w:pPr>
      <w:r w:rsidRPr="00B13D43">
        <w:rPr>
          <w:rFonts w:ascii="CG Times" w:eastAsia="Times New Roman" w:hAnsi="CG Times"/>
          <w:snapToGrid w:val="0"/>
          <w:spacing w:val="-3"/>
          <w:szCs w:val="20"/>
        </w:rPr>
        <w:tab/>
      </w:r>
      <w:r w:rsidRPr="00B13D43">
        <w:rPr>
          <w:rFonts w:ascii="CG Times" w:eastAsia="Times New Roman" w:hAnsi="CG Times"/>
          <w:b/>
          <w:snapToGrid w:val="0"/>
          <w:spacing w:val="-3"/>
          <w:szCs w:val="20"/>
        </w:rPr>
        <w:t>KENNETH HANNA</w:t>
      </w:r>
      <w:r w:rsidRPr="00B13D43">
        <w:rPr>
          <w:rFonts w:ascii="CG Times" w:eastAsia="Times New Roman" w:hAnsi="CG Times"/>
          <w:snapToGrid w:val="0"/>
          <w:spacing w:val="-3"/>
          <w:szCs w:val="20"/>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ascii="CG Times" w:eastAsia="Times New Roman" w:hAnsi="CG Times"/>
          <w:snapToGrid w:val="0"/>
          <w:spacing w:val="-3"/>
          <w:szCs w:val="20"/>
        </w:rPr>
      </w:pPr>
      <w:r w:rsidRPr="00B13D43">
        <w:rPr>
          <w:rFonts w:ascii="CG Times" w:eastAsia="Times New Roman" w:hAnsi="CG Times"/>
          <w:snapToGrid w:val="0"/>
          <w:spacing w:val="-3"/>
          <w:szCs w:val="20"/>
        </w:rPr>
        <w:tab/>
      </w:r>
      <w:r w:rsidRPr="00B13D43">
        <w:rPr>
          <w:rFonts w:ascii="CG Times" w:eastAsia="Times New Roman" w:hAnsi="CG Times"/>
          <w:b/>
          <w:snapToGrid w:val="0"/>
          <w:spacing w:val="-3"/>
          <w:szCs w:val="20"/>
        </w:rPr>
        <w:t>MIKE MEADE</w:t>
      </w:r>
      <w:r w:rsidRPr="00B13D43">
        <w:rPr>
          <w:rFonts w:ascii="CG Times" w:eastAsia="Times New Roman" w:hAnsi="CG Times"/>
          <w:snapToGrid w:val="0"/>
          <w:spacing w:val="-3"/>
          <w:szCs w:val="20"/>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ascii="CG Times" w:eastAsia="Times New Roman" w:hAnsi="CG Times"/>
          <w:snapToGrid w:val="0"/>
          <w:spacing w:val="-3"/>
          <w:szCs w:val="20"/>
        </w:rPr>
      </w:pPr>
      <w:r w:rsidRPr="00B13D43">
        <w:rPr>
          <w:rFonts w:ascii="CG Times" w:eastAsia="Times New Roman" w:hAnsi="CG Times"/>
          <w:snapToGrid w:val="0"/>
          <w:spacing w:val="-3"/>
          <w:szCs w:val="20"/>
        </w:rPr>
        <w:tab/>
      </w:r>
      <w:r w:rsidRPr="00B13D43">
        <w:rPr>
          <w:rFonts w:ascii="CG Times" w:eastAsia="Times New Roman" w:hAnsi="CG Times"/>
          <w:b/>
          <w:snapToGrid w:val="0"/>
          <w:spacing w:val="-3"/>
          <w:szCs w:val="20"/>
        </w:rPr>
        <w:t xml:space="preserve">SCATTERING </w:t>
      </w:r>
      <w:r w:rsidRPr="00B13D43">
        <w:rPr>
          <w:rFonts w:ascii="CG Times" w:eastAsia="Times New Roman" w:hAnsi="CG Times"/>
          <w:snapToGrid w:val="0"/>
          <w:spacing w:val="-3"/>
          <w:szCs w:val="20"/>
        </w:rPr>
        <w:t>received 0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THOMAS ORR</w:t>
      </w:r>
      <w:r w:rsidRPr="00B13D43">
        <w:rPr>
          <w:rFonts w:eastAsia="Times New Roman"/>
          <w:snapToGrid w:val="0"/>
          <w:spacing w:val="-3"/>
        </w:rPr>
        <w:t xml:space="preserve"> duly elected to the office of </w:t>
      </w:r>
      <w:r w:rsidRPr="00B13D43">
        <w:rPr>
          <w:rFonts w:eastAsia="Times New Roman"/>
          <w:b/>
          <w:snapToGrid w:val="0"/>
          <w:spacing w:val="-3"/>
        </w:rPr>
        <w:t xml:space="preserve">CLAY TOWNSHIP TRUSTEE </w:t>
      </w:r>
      <w:r w:rsidRPr="00B13D43">
        <w:rPr>
          <w:rFonts w:eastAsia="Times New Roman"/>
          <w:snapToGrid w:val="0"/>
          <w:spacing w:val="-3"/>
        </w:rPr>
        <w:t>for the term of four years.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CLAY TOWNSHIP CLERK, </w:t>
      </w:r>
      <w:r w:rsidRPr="00B13D43">
        <w:rPr>
          <w:rFonts w:eastAsia="Times New Roman"/>
          <w:snapToGrid w:val="0"/>
          <w:spacing w:val="-3"/>
        </w:rPr>
        <w:t>vote for no more than one, there were 7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ERICKA BRADLEY</w:t>
      </w:r>
      <w:r w:rsidRPr="00B13D43">
        <w:rPr>
          <w:rFonts w:eastAsia="Times New Roman"/>
          <w:snapToGrid w:val="0"/>
          <w:spacing w:val="-3"/>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LUKE COYLE</w:t>
      </w:r>
      <w:r w:rsidRPr="00B13D43">
        <w:rPr>
          <w:rFonts w:eastAsia="Times New Roman"/>
          <w:snapToGrid w:val="0"/>
          <w:spacing w:val="-3"/>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MARK DOLL</w:t>
      </w:r>
      <w:r w:rsidRPr="00B13D43">
        <w:rPr>
          <w:rFonts w:eastAsia="Times New Roman"/>
          <w:snapToGrid w:val="0"/>
          <w:spacing w:val="-3"/>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RON FAGEN</w:t>
      </w:r>
      <w:r w:rsidRPr="00B13D43">
        <w:rPr>
          <w:rFonts w:eastAsia="Times New Roman"/>
          <w:snapToGrid w:val="0"/>
          <w:spacing w:val="-3"/>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DARYL HANNA</w:t>
      </w:r>
      <w:r w:rsidRPr="00B13D43">
        <w:rPr>
          <w:rFonts w:eastAsia="Times New Roman"/>
          <w:snapToGrid w:val="0"/>
          <w:spacing w:val="-3"/>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DENNIS ORRIS</w:t>
      </w:r>
      <w:r w:rsidRPr="00B13D43">
        <w:rPr>
          <w:rFonts w:eastAsia="Times New Roman"/>
          <w:snapToGrid w:val="0"/>
          <w:spacing w:val="-3"/>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KIRBY PAULSEN</w:t>
      </w:r>
      <w:r w:rsidRPr="00B13D43">
        <w:rPr>
          <w:rFonts w:eastAsia="Times New Roman"/>
          <w:snapToGrid w:val="0"/>
          <w:spacing w:val="-3"/>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SCATTERING </w:t>
      </w:r>
      <w:r w:rsidRPr="00B13D43">
        <w:rPr>
          <w:rFonts w:eastAsia="Times New Roman"/>
          <w:snapToGrid w:val="0"/>
          <w:spacing w:val="-3"/>
        </w:rPr>
        <w:t>received 0 votes</w:t>
      </w:r>
    </w:p>
    <w:p w:rsidR="00B13D43" w:rsidRPr="00B13D43" w:rsidRDefault="00B13D43" w:rsidP="00B13D43">
      <w:pPr>
        <w:widowControl w:val="0"/>
        <w:tabs>
          <w:tab w:val="left" w:pos="360"/>
        </w:tab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 xml:space="preserve">DARYL HANNA </w:t>
      </w:r>
      <w:r w:rsidRPr="00B13D43">
        <w:rPr>
          <w:rFonts w:eastAsia="Times New Roman"/>
          <w:snapToGrid w:val="0"/>
          <w:spacing w:val="-3"/>
        </w:rPr>
        <w:t>duly elected (by lot) to the office of</w:t>
      </w:r>
      <w:r w:rsidRPr="00B13D43">
        <w:rPr>
          <w:rFonts w:eastAsia="Times New Roman"/>
          <w:b/>
          <w:snapToGrid w:val="0"/>
          <w:spacing w:val="-3"/>
        </w:rPr>
        <w:t xml:space="preserve"> CLAY TOWNSHIP CLERK</w:t>
      </w:r>
      <w:r w:rsidRPr="00B13D43">
        <w:rPr>
          <w:rFonts w:eastAsia="Times New Roman"/>
          <w:snapToGrid w:val="0"/>
          <w:spacing w:val="-3"/>
        </w:rPr>
        <w:t xml:space="preserve"> for the term of four years.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FAIRVIEW TOWNSHIP TRUSTEE, </w:t>
      </w:r>
      <w:r w:rsidRPr="00B13D43">
        <w:rPr>
          <w:rFonts w:eastAsia="Times New Roman"/>
          <w:snapToGrid w:val="0"/>
          <w:spacing w:val="-3"/>
        </w:rPr>
        <w:t>vote for no more than one, there were 610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DANIEL G. RICKELS</w:t>
      </w:r>
      <w:r w:rsidRPr="00B13D43">
        <w:rPr>
          <w:rFonts w:eastAsia="Times New Roman"/>
          <w:snapToGrid w:val="0"/>
          <w:spacing w:val="-3"/>
        </w:rPr>
        <w:t xml:space="preserve"> received 603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SCATTERING</w:t>
      </w:r>
      <w:r w:rsidRPr="00B13D43">
        <w:rPr>
          <w:rFonts w:eastAsia="Times New Roman"/>
          <w:snapToGrid w:val="0"/>
          <w:spacing w:val="-3"/>
        </w:rPr>
        <w:t xml:space="preserve"> received 7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DANIEL G. RICKELS</w:t>
      </w:r>
      <w:r w:rsidRPr="00B13D43">
        <w:rPr>
          <w:rFonts w:eastAsia="Times New Roman"/>
          <w:snapToGrid w:val="0"/>
          <w:spacing w:val="-3"/>
        </w:rPr>
        <w:t xml:space="preserve"> duly elected to the office of </w:t>
      </w:r>
      <w:r w:rsidRPr="00B13D43">
        <w:rPr>
          <w:rFonts w:eastAsia="Times New Roman"/>
          <w:b/>
          <w:snapToGrid w:val="0"/>
          <w:spacing w:val="-3"/>
        </w:rPr>
        <w:t xml:space="preserve">FAIRVIEW TOWNSHIP TRUSTEE </w:t>
      </w:r>
      <w:r w:rsidRPr="00B13D43">
        <w:rPr>
          <w:rFonts w:eastAsia="Times New Roman"/>
          <w:snapToGrid w:val="0"/>
          <w:spacing w:val="-3"/>
        </w:rPr>
        <w:t>for the term of four years.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FAIRVIEW TOWNSHIP CLERK, </w:t>
      </w:r>
      <w:r w:rsidRPr="00B13D43">
        <w:rPr>
          <w:rFonts w:eastAsia="Times New Roman"/>
          <w:snapToGrid w:val="0"/>
          <w:spacing w:val="-3"/>
        </w:rPr>
        <w:t>vote for no more than one, there were 580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LYLE A. THEISEN</w:t>
      </w:r>
      <w:r w:rsidRPr="00B13D43">
        <w:rPr>
          <w:rFonts w:eastAsia="Times New Roman"/>
          <w:snapToGrid w:val="0"/>
          <w:spacing w:val="-3"/>
        </w:rPr>
        <w:t xml:space="preserve"> received 572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SCATTERING</w:t>
      </w:r>
      <w:r w:rsidRPr="00B13D43">
        <w:rPr>
          <w:rFonts w:eastAsia="Times New Roman"/>
          <w:snapToGrid w:val="0"/>
          <w:spacing w:val="-3"/>
        </w:rPr>
        <w:t xml:space="preserve"> received 8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LYLE A. THEISEN</w:t>
      </w:r>
      <w:r w:rsidRPr="00B13D43">
        <w:rPr>
          <w:rFonts w:eastAsia="Times New Roman"/>
          <w:snapToGrid w:val="0"/>
          <w:spacing w:val="-3"/>
        </w:rPr>
        <w:t xml:space="preserve"> duly elected to the office of </w:t>
      </w:r>
      <w:r w:rsidRPr="00B13D43">
        <w:rPr>
          <w:rFonts w:eastAsia="Times New Roman"/>
          <w:b/>
          <w:snapToGrid w:val="0"/>
          <w:spacing w:val="-3"/>
        </w:rPr>
        <w:t xml:space="preserve">FAIRVIEW TOWNSHIP CLERK </w:t>
      </w:r>
      <w:r w:rsidRPr="00B13D43">
        <w:rPr>
          <w:rFonts w:eastAsia="Times New Roman"/>
          <w:snapToGrid w:val="0"/>
          <w:spacing w:val="-3"/>
        </w:rPr>
        <w:t>for the term of four years.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GREENFIELD TOWNSHIP TRUSTEE, </w:t>
      </w:r>
      <w:r w:rsidRPr="00B13D43">
        <w:rPr>
          <w:rFonts w:eastAsia="Times New Roman"/>
          <w:snapToGrid w:val="0"/>
          <w:spacing w:val="-3"/>
        </w:rPr>
        <w:t>vote for no more than one, there were 15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GARY SMITH </w:t>
      </w:r>
      <w:r w:rsidRPr="00B13D43">
        <w:rPr>
          <w:rFonts w:eastAsia="Times New Roman"/>
          <w:snapToGrid w:val="0"/>
          <w:spacing w:val="-3"/>
        </w:rPr>
        <w:t>received 8 votes</w:t>
      </w:r>
    </w:p>
    <w:p w:rsidR="00B13D43" w:rsidRPr="00B13D43" w:rsidRDefault="00B13D43" w:rsidP="00B13D43">
      <w:pPr>
        <w:widowControl w:val="0"/>
        <w:tabs>
          <w:tab w:val="left" w:pos="-720"/>
          <w:tab w:val="left" w:pos="360"/>
        </w:tabs>
        <w:suppressAutoHyphens/>
        <w:spacing w:line="216" w:lineRule="auto"/>
        <w:jc w:val="both"/>
        <w:rPr>
          <w:rFonts w:eastAsia="Times New Roman"/>
          <w:b/>
          <w:snapToGrid w:val="0"/>
          <w:spacing w:val="-3"/>
        </w:rPr>
      </w:pPr>
      <w:r w:rsidRPr="00B13D43">
        <w:rPr>
          <w:rFonts w:eastAsia="Times New Roman"/>
          <w:b/>
          <w:snapToGrid w:val="0"/>
          <w:spacing w:val="-3"/>
        </w:rPr>
        <w:tab/>
        <w:t xml:space="preserve">KEITH MORNINGSTAR </w:t>
      </w:r>
      <w:r w:rsidRPr="00B13D43">
        <w:rPr>
          <w:rFonts w:eastAsia="Times New Roman"/>
          <w:snapToGrid w:val="0"/>
          <w:spacing w:val="-3"/>
        </w:rPr>
        <w:t>received 2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NICK L. BOREN </w:t>
      </w:r>
      <w:r w:rsidRPr="00B13D43">
        <w:rPr>
          <w:rFonts w:eastAsia="Times New Roman"/>
          <w:snapToGrid w:val="0"/>
          <w:spacing w:val="-3"/>
        </w:rPr>
        <w:t>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TERRY KAUFMAN </w:t>
      </w:r>
      <w:r w:rsidRPr="00B13D43">
        <w:rPr>
          <w:rFonts w:eastAsia="Times New Roman"/>
          <w:snapToGrid w:val="0"/>
          <w:spacing w:val="-3"/>
        </w:rPr>
        <w:t>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GARY NOVAK</w:t>
      </w:r>
      <w:r w:rsidRPr="00B13D43">
        <w:rPr>
          <w:rFonts w:eastAsia="Times New Roman"/>
          <w:snapToGrid w:val="0"/>
          <w:spacing w:val="-3"/>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b/>
          <w:snapToGrid w:val="0"/>
          <w:spacing w:val="-3"/>
        </w:rPr>
      </w:pPr>
      <w:r w:rsidRPr="00B13D43">
        <w:rPr>
          <w:rFonts w:eastAsia="Times New Roman"/>
          <w:b/>
          <w:snapToGrid w:val="0"/>
          <w:spacing w:val="-3"/>
        </w:rPr>
        <w:tab/>
        <w:t xml:space="preserve">DON VON BEHREN </w:t>
      </w:r>
      <w:r w:rsidRPr="00B13D43">
        <w:rPr>
          <w:rFonts w:eastAsia="Times New Roman"/>
          <w:snapToGrid w:val="0"/>
          <w:spacing w:val="-3"/>
        </w:rPr>
        <w:t>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SCATTERING</w:t>
      </w:r>
      <w:r w:rsidRPr="00B13D43">
        <w:rPr>
          <w:rFonts w:eastAsia="Times New Roman"/>
          <w:snapToGrid w:val="0"/>
          <w:spacing w:val="-3"/>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GARY SMITH</w:t>
      </w:r>
      <w:r w:rsidRPr="00B13D43">
        <w:rPr>
          <w:rFonts w:eastAsia="Times New Roman"/>
          <w:snapToGrid w:val="0"/>
          <w:spacing w:val="-3"/>
        </w:rPr>
        <w:t xml:space="preserve"> duly elected to the office of </w:t>
      </w:r>
      <w:r w:rsidRPr="00B13D43">
        <w:rPr>
          <w:rFonts w:eastAsia="Times New Roman"/>
          <w:b/>
          <w:snapToGrid w:val="0"/>
          <w:spacing w:val="-3"/>
        </w:rPr>
        <w:t xml:space="preserve">GREENFIELD TOWNSHIP TRUSTEE </w:t>
      </w:r>
      <w:r w:rsidRPr="00B13D43">
        <w:rPr>
          <w:rFonts w:eastAsia="Times New Roman"/>
          <w:snapToGrid w:val="0"/>
          <w:spacing w:val="-3"/>
        </w:rPr>
        <w:t>for the term of four years.</w:t>
      </w:r>
    </w:p>
    <w:p w:rsidR="00B13D43" w:rsidRPr="00B13D43" w:rsidRDefault="00B13D43" w:rsidP="00B13D43">
      <w:pPr>
        <w:widowControl w:val="0"/>
        <w:tabs>
          <w:tab w:val="left" w:pos="-720"/>
          <w:tab w:val="left" w:pos="360"/>
        </w:tabs>
        <w:suppressAutoHyphens/>
        <w:spacing w:line="216" w:lineRule="auto"/>
        <w:jc w:val="both"/>
        <w:rPr>
          <w:rFonts w:eastAsia="Times New Roman"/>
          <w:b/>
          <w:snapToGrid w:val="0"/>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GREENFIELD TOWNSHIP CLERK, </w:t>
      </w:r>
      <w:r w:rsidRPr="00B13D43">
        <w:rPr>
          <w:rFonts w:eastAsia="Times New Roman"/>
          <w:snapToGrid w:val="0"/>
          <w:spacing w:val="-3"/>
        </w:rPr>
        <w:t>vote for no more than one, there were 7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LORI JESS </w:t>
      </w:r>
      <w:r w:rsidRPr="00B13D43">
        <w:rPr>
          <w:rFonts w:eastAsia="Times New Roman"/>
          <w:snapToGrid w:val="0"/>
          <w:spacing w:val="-3"/>
        </w:rPr>
        <w:t>received 4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ab/>
      </w:r>
      <w:r w:rsidRPr="00B13D43">
        <w:rPr>
          <w:rFonts w:ascii="CG Times" w:eastAsia="Times New Roman" w:hAnsi="CG Times"/>
          <w:b/>
          <w:snapToGrid w:val="0"/>
          <w:spacing w:val="-3"/>
          <w:szCs w:val="20"/>
        </w:rPr>
        <w:t xml:space="preserve">KEITH MORNINGSTAR </w:t>
      </w:r>
      <w:r w:rsidRPr="00B13D43">
        <w:rPr>
          <w:rFonts w:ascii="CG Times" w:eastAsia="Times New Roman" w:hAnsi="CG Times"/>
          <w:snapToGrid w:val="0"/>
          <w:spacing w:val="-3"/>
          <w:szCs w:val="20"/>
        </w:rPr>
        <w:t>received 1 vote</w:t>
      </w:r>
    </w:p>
    <w:p w:rsidR="00B13D43" w:rsidRPr="00B13D43" w:rsidRDefault="00B13D43" w:rsidP="00B13D43">
      <w:pPr>
        <w:widowControl w:val="0"/>
        <w:tabs>
          <w:tab w:val="left" w:pos="-720"/>
          <w:tab w:val="left" w:pos="360"/>
        </w:tabs>
        <w:suppressAutoHyphens/>
        <w:spacing w:line="216" w:lineRule="auto"/>
        <w:jc w:val="both"/>
        <w:rPr>
          <w:rFonts w:ascii="CG Times" w:eastAsia="Times New Roman" w:hAnsi="CG Times"/>
          <w:snapToGrid w:val="0"/>
          <w:spacing w:val="-3"/>
          <w:szCs w:val="20"/>
        </w:rPr>
      </w:pPr>
      <w:r w:rsidRPr="00B13D43">
        <w:rPr>
          <w:rFonts w:ascii="CG Times" w:eastAsia="Times New Roman" w:hAnsi="CG Times"/>
          <w:b/>
          <w:snapToGrid w:val="0"/>
          <w:spacing w:val="-3"/>
          <w:szCs w:val="20"/>
        </w:rPr>
        <w:tab/>
        <w:t xml:space="preserve">NICK L. BOREN </w:t>
      </w:r>
      <w:r w:rsidRPr="00B13D43">
        <w:rPr>
          <w:rFonts w:ascii="CG Times" w:eastAsia="Times New Roman" w:hAnsi="CG Times"/>
          <w:snapToGrid w:val="0"/>
          <w:spacing w:val="-3"/>
          <w:szCs w:val="20"/>
        </w:rPr>
        <w:t>received 1 vote</w:t>
      </w:r>
    </w:p>
    <w:p w:rsidR="00B13D43" w:rsidRPr="00B13D43" w:rsidRDefault="00B13D43" w:rsidP="00B13D43">
      <w:pPr>
        <w:widowControl w:val="0"/>
        <w:tabs>
          <w:tab w:val="left" w:pos="-720"/>
          <w:tab w:val="left" w:pos="360"/>
        </w:tabs>
        <w:suppressAutoHyphens/>
        <w:spacing w:line="216" w:lineRule="auto"/>
        <w:jc w:val="both"/>
        <w:rPr>
          <w:rFonts w:ascii="CG Times" w:eastAsia="Times New Roman" w:hAnsi="CG Times"/>
          <w:snapToGrid w:val="0"/>
          <w:spacing w:val="-3"/>
          <w:szCs w:val="20"/>
        </w:rPr>
      </w:pPr>
      <w:r w:rsidRPr="00B13D43">
        <w:rPr>
          <w:rFonts w:ascii="CG Times" w:eastAsia="Times New Roman" w:hAnsi="CG Times"/>
          <w:b/>
          <w:snapToGrid w:val="0"/>
          <w:spacing w:val="-3"/>
          <w:szCs w:val="20"/>
        </w:rPr>
        <w:tab/>
        <w:t>SCATTERING</w:t>
      </w:r>
      <w:r w:rsidRPr="00B13D43">
        <w:rPr>
          <w:rFonts w:ascii="CG Times" w:eastAsia="Times New Roman" w:hAnsi="CG Times"/>
          <w:snapToGrid w:val="0"/>
          <w:spacing w:val="-3"/>
          <w:szCs w:val="20"/>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LORI JESS</w:t>
      </w:r>
      <w:r w:rsidRPr="00B13D43">
        <w:rPr>
          <w:rFonts w:eastAsia="Times New Roman"/>
          <w:snapToGrid w:val="0"/>
          <w:spacing w:val="-3"/>
        </w:rPr>
        <w:t xml:space="preserve"> duly elected to the office of </w:t>
      </w:r>
      <w:r w:rsidRPr="00B13D43">
        <w:rPr>
          <w:rFonts w:eastAsia="Times New Roman"/>
          <w:b/>
          <w:snapToGrid w:val="0"/>
          <w:spacing w:val="-3"/>
        </w:rPr>
        <w:t xml:space="preserve">GREENFIELD TOWNSHIP CLERK </w:t>
      </w:r>
      <w:r w:rsidRPr="00B13D43">
        <w:rPr>
          <w:rFonts w:eastAsia="Times New Roman"/>
          <w:snapToGrid w:val="0"/>
          <w:spacing w:val="-3"/>
        </w:rPr>
        <w:t>for the term of four years (and for the residue of the term ending on the 2</w:t>
      </w:r>
      <w:r w:rsidRPr="00B13D43">
        <w:rPr>
          <w:rFonts w:eastAsia="Times New Roman"/>
          <w:snapToGrid w:val="0"/>
          <w:spacing w:val="-3"/>
          <w:vertAlign w:val="superscript"/>
        </w:rPr>
        <w:t>nd</w:t>
      </w:r>
      <w:r w:rsidRPr="00B13D43">
        <w:rPr>
          <w:rFonts w:eastAsia="Times New Roman"/>
          <w:snapToGrid w:val="0"/>
          <w:spacing w:val="-3"/>
        </w:rPr>
        <w:t xml:space="preserve"> day of January, 2015).</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HALE TOWNSHIP TRUSTEE, </w:t>
      </w:r>
      <w:r w:rsidRPr="00B13D43">
        <w:rPr>
          <w:rFonts w:eastAsia="Times New Roman"/>
          <w:snapToGrid w:val="0"/>
          <w:spacing w:val="-3"/>
        </w:rPr>
        <w:t>vote for no more than one, there were 98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BRAD MANUEL</w:t>
      </w:r>
      <w:r w:rsidRPr="00B13D43">
        <w:rPr>
          <w:rFonts w:eastAsia="Times New Roman"/>
          <w:snapToGrid w:val="0"/>
          <w:spacing w:val="-3"/>
        </w:rPr>
        <w:t xml:space="preserve"> received 98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SCATTERING </w:t>
      </w:r>
      <w:r w:rsidRPr="00B13D43">
        <w:rPr>
          <w:rFonts w:eastAsia="Times New Roman"/>
          <w:snapToGrid w:val="0"/>
          <w:spacing w:val="-3"/>
        </w:rPr>
        <w:t>received 0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BRAD MANUEL</w:t>
      </w:r>
      <w:r w:rsidRPr="00B13D43">
        <w:rPr>
          <w:rFonts w:eastAsia="Times New Roman"/>
          <w:snapToGrid w:val="0"/>
          <w:spacing w:val="-3"/>
        </w:rPr>
        <w:t xml:space="preserve"> duly elected to the office of </w:t>
      </w:r>
      <w:r w:rsidRPr="00B13D43">
        <w:rPr>
          <w:rFonts w:eastAsia="Times New Roman"/>
          <w:b/>
          <w:snapToGrid w:val="0"/>
          <w:spacing w:val="-3"/>
        </w:rPr>
        <w:t xml:space="preserve">HALE TOWNSHIP TRUSTEE </w:t>
      </w:r>
      <w:r w:rsidRPr="00B13D43">
        <w:rPr>
          <w:rFonts w:eastAsia="Times New Roman"/>
          <w:snapToGrid w:val="0"/>
          <w:spacing w:val="-3"/>
        </w:rPr>
        <w:t>for the term of four years.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HALE TOWNSHIP CLERK, </w:t>
      </w:r>
      <w:r w:rsidRPr="00B13D43">
        <w:rPr>
          <w:rFonts w:eastAsia="Times New Roman"/>
          <w:snapToGrid w:val="0"/>
          <w:spacing w:val="-3"/>
        </w:rPr>
        <w:t>vote for no more than one, there were 99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TERRI HAMILTON </w:t>
      </w:r>
      <w:r w:rsidRPr="00B13D43">
        <w:rPr>
          <w:rFonts w:eastAsia="Times New Roman"/>
          <w:snapToGrid w:val="0"/>
          <w:spacing w:val="-3"/>
        </w:rPr>
        <w:t>received 99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SCATTERING </w:t>
      </w:r>
      <w:r w:rsidRPr="00B13D43">
        <w:rPr>
          <w:rFonts w:eastAsia="Times New Roman"/>
          <w:snapToGrid w:val="0"/>
          <w:spacing w:val="-3"/>
        </w:rPr>
        <w:t>received 0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TERRI HAMILTON</w:t>
      </w:r>
      <w:r w:rsidRPr="00B13D43">
        <w:rPr>
          <w:rFonts w:eastAsia="Times New Roman"/>
          <w:snapToGrid w:val="0"/>
          <w:spacing w:val="-3"/>
        </w:rPr>
        <w:t xml:space="preserve"> duly elected to the office of </w:t>
      </w:r>
      <w:r w:rsidRPr="00B13D43">
        <w:rPr>
          <w:rFonts w:eastAsia="Times New Roman"/>
          <w:b/>
          <w:snapToGrid w:val="0"/>
          <w:spacing w:val="-3"/>
        </w:rPr>
        <w:t xml:space="preserve">HALE TOWNSHIP CLERK </w:t>
      </w:r>
      <w:r w:rsidRPr="00B13D43">
        <w:rPr>
          <w:rFonts w:eastAsia="Times New Roman"/>
          <w:snapToGrid w:val="0"/>
          <w:spacing w:val="-3"/>
        </w:rPr>
        <w:t>for the term of four years.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JACKSON TOWNSHIP TRUSTEE, </w:t>
      </w:r>
      <w:r w:rsidRPr="00B13D43">
        <w:rPr>
          <w:rFonts w:eastAsia="Times New Roman"/>
          <w:snapToGrid w:val="0"/>
          <w:spacing w:val="-3"/>
        </w:rPr>
        <w:t>vote for no more than one, there were 16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GORDON THOMPSON </w:t>
      </w:r>
      <w:r w:rsidRPr="00B13D43">
        <w:rPr>
          <w:rFonts w:eastAsia="Times New Roman"/>
          <w:snapToGrid w:val="0"/>
          <w:spacing w:val="-3"/>
        </w:rPr>
        <w:t>received 5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LARRY NEILSON</w:t>
      </w:r>
      <w:r w:rsidRPr="00B13D43">
        <w:rPr>
          <w:rFonts w:eastAsia="Times New Roman"/>
          <w:snapToGrid w:val="0"/>
          <w:spacing w:val="-3"/>
        </w:rPr>
        <w:t xml:space="preserve"> received 2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RALPH ANDRESEN</w:t>
      </w:r>
      <w:r w:rsidRPr="00B13D43">
        <w:rPr>
          <w:rFonts w:eastAsia="Times New Roman"/>
          <w:snapToGrid w:val="0"/>
          <w:spacing w:val="-3"/>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JASON CALAWAY </w:t>
      </w:r>
      <w:r w:rsidRPr="00B13D43">
        <w:rPr>
          <w:rFonts w:eastAsia="Times New Roman"/>
          <w:snapToGrid w:val="0"/>
          <w:spacing w:val="-3"/>
        </w:rPr>
        <w:t>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JON DAY </w:t>
      </w:r>
      <w:r w:rsidRPr="00B13D43">
        <w:rPr>
          <w:rFonts w:eastAsia="Times New Roman"/>
          <w:snapToGrid w:val="0"/>
          <w:spacing w:val="-3"/>
        </w:rPr>
        <w:t>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JOYCE FINN-DIRKS</w:t>
      </w:r>
      <w:r w:rsidRPr="00B13D43">
        <w:rPr>
          <w:rFonts w:eastAsia="Times New Roman"/>
          <w:snapToGrid w:val="0"/>
          <w:spacing w:val="-3"/>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DEAN EDWARDS</w:t>
      </w:r>
      <w:r w:rsidRPr="00B13D43">
        <w:rPr>
          <w:rFonts w:eastAsia="Times New Roman"/>
          <w:snapToGrid w:val="0"/>
          <w:spacing w:val="-3"/>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KEN WARD</w:t>
      </w:r>
      <w:r w:rsidRPr="00B13D43">
        <w:rPr>
          <w:rFonts w:eastAsia="Times New Roman"/>
          <w:snapToGrid w:val="0"/>
          <w:spacing w:val="-3"/>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SCATTERING</w:t>
      </w:r>
      <w:r w:rsidRPr="00B13D43">
        <w:rPr>
          <w:rFonts w:eastAsia="Times New Roman"/>
          <w:snapToGrid w:val="0"/>
          <w:spacing w:val="-3"/>
        </w:rPr>
        <w:t xml:space="preserve"> received 3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GORDON THOMPSON (THOMSEN)</w:t>
      </w:r>
      <w:r w:rsidRPr="00B13D43">
        <w:rPr>
          <w:rFonts w:eastAsia="Times New Roman"/>
          <w:snapToGrid w:val="0"/>
          <w:spacing w:val="-3"/>
        </w:rPr>
        <w:t xml:space="preserve"> duly elected to the office of </w:t>
      </w:r>
      <w:r w:rsidRPr="00B13D43">
        <w:rPr>
          <w:rFonts w:eastAsia="Times New Roman"/>
          <w:b/>
          <w:snapToGrid w:val="0"/>
          <w:spacing w:val="-3"/>
        </w:rPr>
        <w:t xml:space="preserve">JACKSON </w:t>
      </w:r>
      <w:r w:rsidRPr="00B13D43">
        <w:rPr>
          <w:rFonts w:eastAsia="Times New Roman"/>
          <w:snapToGrid w:val="0"/>
          <w:spacing w:val="-3"/>
        </w:rPr>
        <w:t>T</w:t>
      </w:r>
      <w:r w:rsidRPr="00B13D43">
        <w:rPr>
          <w:rFonts w:eastAsia="Times New Roman"/>
          <w:b/>
          <w:snapToGrid w:val="0"/>
          <w:spacing w:val="-3"/>
        </w:rPr>
        <w:t xml:space="preserve">OWNSHIP TRUSTEE </w:t>
      </w:r>
      <w:r w:rsidRPr="00B13D43">
        <w:rPr>
          <w:rFonts w:eastAsia="Times New Roman"/>
          <w:snapToGrid w:val="0"/>
          <w:spacing w:val="-3"/>
        </w:rPr>
        <w:t>for the term of four years.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JACKSON TOWNSHIP CLERK, </w:t>
      </w:r>
      <w:r w:rsidRPr="00B13D43">
        <w:rPr>
          <w:rFonts w:eastAsia="Times New Roman"/>
          <w:snapToGrid w:val="0"/>
          <w:spacing w:val="-3"/>
        </w:rPr>
        <w:t>vote for no more than one, there were 13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RALPH ANDRESEN </w:t>
      </w:r>
      <w:r w:rsidRPr="00B13D43">
        <w:rPr>
          <w:rFonts w:eastAsia="Times New Roman"/>
          <w:snapToGrid w:val="0"/>
          <w:spacing w:val="-3"/>
        </w:rPr>
        <w:t>received 5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RANDY BIEBER </w:t>
      </w:r>
      <w:r w:rsidRPr="00B13D43">
        <w:rPr>
          <w:rFonts w:eastAsia="Times New Roman"/>
          <w:snapToGrid w:val="0"/>
          <w:spacing w:val="-3"/>
        </w:rPr>
        <w:t>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REBECCA CALAWAY </w:t>
      </w:r>
      <w:r w:rsidRPr="00B13D43">
        <w:rPr>
          <w:rFonts w:eastAsia="Times New Roman"/>
          <w:snapToGrid w:val="0"/>
          <w:spacing w:val="-3"/>
        </w:rPr>
        <w:t>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JOYCE FINN-DIRKS</w:t>
      </w:r>
      <w:r w:rsidRPr="00B13D43">
        <w:rPr>
          <w:rFonts w:eastAsia="Times New Roman"/>
          <w:snapToGrid w:val="0"/>
          <w:spacing w:val="-3"/>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CONNIE GRASSI</w:t>
      </w:r>
      <w:r w:rsidRPr="00B13D43">
        <w:rPr>
          <w:rFonts w:eastAsia="Times New Roman"/>
          <w:snapToGrid w:val="0"/>
          <w:spacing w:val="-3"/>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BETTY HORA</w:t>
      </w:r>
      <w:r w:rsidRPr="00B13D43">
        <w:rPr>
          <w:rFonts w:eastAsia="Times New Roman"/>
          <w:snapToGrid w:val="0"/>
          <w:spacing w:val="-3"/>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LINDSAY NEILSON</w:t>
      </w:r>
      <w:r w:rsidRPr="00B13D43">
        <w:rPr>
          <w:rFonts w:eastAsia="Times New Roman"/>
          <w:snapToGrid w:val="0"/>
          <w:spacing w:val="-3"/>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LANCE TOENJES</w:t>
      </w:r>
      <w:r w:rsidRPr="00B13D43">
        <w:rPr>
          <w:rFonts w:eastAsia="Times New Roman"/>
          <w:snapToGrid w:val="0"/>
          <w:spacing w:val="-3"/>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SCATTERING</w:t>
      </w:r>
      <w:r w:rsidRPr="00B13D43">
        <w:rPr>
          <w:rFonts w:eastAsia="Times New Roman"/>
          <w:snapToGrid w:val="0"/>
          <w:spacing w:val="-3"/>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RALPH ANDRESEN</w:t>
      </w:r>
      <w:r w:rsidRPr="00B13D43">
        <w:rPr>
          <w:rFonts w:eastAsia="Times New Roman"/>
          <w:snapToGrid w:val="0"/>
          <w:spacing w:val="-3"/>
        </w:rPr>
        <w:t xml:space="preserve"> duly elected to the office of </w:t>
      </w:r>
      <w:r w:rsidRPr="00B13D43">
        <w:rPr>
          <w:rFonts w:eastAsia="Times New Roman"/>
          <w:b/>
          <w:snapToGrid w:val="0"/>
          <w:spacing w:val="-3"/>
        </w:rPr>
        <w:t xml:space="preserve">JACKSON TOWNSHIP CLERK </w:t>
      </w:r>
      <w:r w:rsidRPr="00B13D43">
        <w:rPr>
          <w:rFonts w:eastAsia="Times New Roman"/>
          <w:snapToGrid w:val="0"/>
          <w:spacing w:val="-3"/>
        </w:rPr>
        <w:t>for the term of four years.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LOVELL TOWNSHIP TRUSTEE, </w:t>
      </w:r>
      <w:r w:rsidRPr="00B13D43">
        <w:rPr>
          <w:rFonts w:eastAsia="Times New Roman"/>
          <w:snapToGrid w:val="0"/>
          <w:spacing w:val="-3"/>
        </w:rPr>
        <w:t>vote for no more than one, there were 18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CHRIS BROKAW </w:t>
      </w:r>
      <w:r w:rsidRPr="00B13D43">
        <w:rPr>
          <w:rFonts w:eastAsia="Times New Roman"/>
          <w:snapToGrid w:val="0"/>
          <w:spacing w:val="-3"/>
        </w:rPr>
        <w:t>received 2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KEVIN PRULL </w:t>
      </w:r>
      <w:r w:rsidRPr="00B13D43">
        <w:rPr>
          <w:rFonts w:eastAsia="Times New Roman"/>
          <w:snapToGrid w:val="0"/>
          <w:spacing w:val="-3"/>
        </w:rPr>
        <w:t>received 2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JACOB SCHILLING </w:t>
      </w:r>
      <w:r w:rsidRPr="00B13D43">
        <w:rPr>
          <w:rFonts w:eastAsia="Times New Roman"/>
          <w:snapToGrid w:val="0"/>
          <w:spacing w:val="-3"/>
        </w:rPr>
        <w:t>received 2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LEO COOK</w:t>
      </w:r>
      <w:r w:rsidRPr="00B13D43">
        <w:rPr>
          <w:rFonts w:eastAsia="Times New Roman"/>
          <w:snapToGrid w:val="0"/>
          <w:spacing w:val="-3"/>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DIANE FITZSIMMONS</w:t>
      </w:r>
      <w:r w:rsidRPr="00B13D43">
        <w:rPr>
          <w:rFonts w:eastAsia="Times New Roman"/>
          <w:snapToGrid w:val="0"/>
          <w:spacing w:val="-3"/>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ROD HANSSEN</w:t>
      </w:r>
      <w:r w:rsidRPr="00B13D43">
        <w:rPr>
          <w:rFonts w:eastAsia="Times New Roman"/>
          <w:snapToGrid w:val="0"/>
          <w:spacing w:val="-3"/>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JOSH LONG</w:t>
      </w:r>
      <w:r w:rsidRPr="00B13D43">
        <w:rPr>
          <w:rFonts w:eastAsia="Times New Roman"/>
          <w:snapToGrid w:val="0"/>
          <w:spacing w:val="-3"/>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b/>
          <w:snapToGrid w:val="0"/>
          <w:spacing w:val="-3"/>
        </w:rPr>
      </w:pPr>
      <w:r w:rsidRPr="00B13D43">
        <w:rPr>
          <w:rFonts w:eastAsia="Times New Roman"/>
          <w:b/>
          <w:snapToGrid w:val="0"/>
          <w:spacing w:val="-3"/>
        </w:rPr>
        <w:tab/>
        <w:t>DAVE LUBBEN</w:t>
      </w:r>
      <w:r w:rsidRPr="00B13D43">
        <w:rPr>
          <w:rFonts w:eastAsia="Times New Roman"/>
          <w:snapToGrid w:val="0"/>
          <w:spacing w:val="-3"/>
        </w:rPr>
        <w:t xml:space="preserve"> received 1 vote</w:t>
      </w:r>
      <w:r w:rsidRPr="00B13D43">
        <w:rPr>
          <w:rFonts w:eastAsia="Times New Roman"/>
          <w:b/>
          <w:snapToGrid w:val="0"/>
          <w:spacing w:val="-3"/>
        </w:rPr>
        <w:t xml:space="preserve"> </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CHRIS SASINA</w:t>
      </w:r>
      <w:r w:rsidRPr="00B13D43">
        <w:rPr>
          <w:rFonts w:eastAsia="Times New Roman"/>
          <w:snapToGrid w:val="0"/>
          <w:spacing w:val="-3"/>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RYAN SPERFSLAGE</w:t>
      </w:r>
      <w:r w:rsidRPr="00B13D43">
        <w:rPr>
          <w:rFonts w:eastAsia="Times New Roman"/>
          <w:snapToGrid w:val="0"/>
          <w:spacing w:val="-3"/>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CRAIG STADTMUELLER</w:t>
      </w:r>
      <w:r w:rsidRPr="00B13D43">
        <w:rPr>
          <w:rFonts w:eastAsia="Times New Roman"/>
          <w:snapToGrid w:val="0"/>
          <w:spacing w:val="-3"/>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KYLE TAPKEN</w:t>
      </w:r>
      <w:r w:rsidRPr="00B13D43">
        <w:rPr>
          <w:rFonts w:eastAsia="Times New Roman"/>
          <w:snapToGrid w:val="0"/>
          <w:spacing w:val="-3"/>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JAY WELTER</w:t>
      </w:r>
      <w:r w:rsidRPr="00B13D43">
        <w:rPr>
          <w:rFonts w:eastAsia="Times New Roman"/>
          <w:snapToGrid w:val="0"/>
          <w:spacing w:val="-3"/>
        </w:rPr>
        <w:t xml:space="preserve"> 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SCATTERING</w:t>
      </w:r>
      <w:r w:rsidRPr="00B13D43">
        <w:rPr>
          <w:rFonts w:eastAsia="Times New Roman"/>
          <w:snapToGrid w:val="0"/>
          <w:spacing w:val="-3"/>
        </w:rPr>
        <w:t xml:space="preserve"> received 2 votes</w:t>
      </w:r>
    </w:p>
    <w:p w:rsidR="00B13D43" w:rsidRPr="00B13D43" w:rsidRDefault="00B13D43" w:rsidP="00B13D43">
      <w:pPr>
        <w:widowControl w:val="0"/>
        <w:tabs>
          <w:tab w:val="left" w:pos="360"/>
        </w:tab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 xml:space="preserve">CHRIS BROKAW </w:t>
      </w:r>
      <w:r w:rsidRPr="00B13D43">
        <w:rPr>
          <w:rFonts w:eastAsia="Times New Roman"/>
          <w:snapToGrid w:val="0"/>
          <w:spacing w:val="-3"/>
        </w:rPr>
        <w:t>duly elected (by lot) to the office of</w:t>
      </w:r>
      <w:r w:rsidRPr="00B13D43">
        <w:rPr>
          <w:rFonts w:eastAsia="Times New Roman"/>
          <w:b/>
          <w:snapToGrid w:val="0"/>
          <w:spacing w:val="-3"/>
        </w:rPr>
        <w:t xml:space="preserve"> LOVELL TOWNSHIP TRUSTEE</w:t>
      </w:r>
      <w:r w:rsidRPr="00B13D43">
        <w:rPr>
          <w:rFonts w:eastAsia="Times New Roman"/>
          <w:snapToGrid w:val="0"/>
          <w:spacing w:val="-3"/>
        </w:rPr>
        <w:t xml:space="preserve"> for the term of four years.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LOVELL TOWNSHIP CLERK, </w:t>
      </w:r>
      <w:r w:rsidRPr="00B13D43">
        <w:rPr>
          <w:rFonts w:eastAsia="Times New Roman"/>
          <w:snapToGrid w:val="0"/>
          <w:spacing w:val="-3"/>
        </w:rPr>
        <w:t>vote for no more than one, there were 367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DAVE LUBBEN </w:t>
      </w:r>
      <w:r w:rsidRPr="00B13D43">
        <w:rPr>
          <w:rFonts w:eastAsia="Times New Roman"/>
          <w:snapToGrid w:val="0"/>
          <w:spacing w:val="-3"/>
        </w:rPr>
        <w:t>received 365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SCATTERING</w:t>
      </w:r>
      <w:r w:rsidRPr="00B13D43">
        <w:rPr>
          <w:rFonts w:eastAsia="Times New Roman"/>
          <w:snapToGrid w:val="0"/>
          <w:spacing w:val="-3"/>
        </w:rPr>
        <w:t xml:space="preserve"> received 2 votes</w:t>
      </w:r>
    </w:p>
    <w:p w:rsidR="00B13D43" w:rsidRPr="00B13D43" w:rsidRDefault="00B13D43" w:rsidP="00B13D43">
      <w:pPr>
        <w:widowControl w:val="0"/>
        <w:tabs>
          <w:tab w:val="left" w:pos="360"/>
        </w:tab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DAVE LUBBEN</w:t>
      </w:r>
      <w:r w:rsidRPr="00B13D43">
        <w:rPr>
          <w:rFonts w:eastAsia="Times New Roman"/>
          <w:snapToGrid w:val="0"/>
          <w:spacing w:val="-3"/>
        </w:rPr>
        <w:t xml:space="preserve"> duly elected to the office of</w:t>
      </w:r>
      <w:r w:rsidRPr="00B13D43">
        <w:rPr>
          <w:rFonts w:eastAsia="Times New Roman"/>
          <w:b/>
          <w:snapToGrid w:val="0"/>
          <w:spacing w:val="-3"/>
        </w:rPr>
        <w:t xml:space="preserve"> LOVELL TOWNSHIP CLERK</w:t>
      </w:r>
      <w:r w:rsidRPr="00B13D43">
        <w:rPr>
          <w:rFonts w:eastAsia="Times New Roman"/>
          <w:snapToGrid w:val="0"/>
          <w:spacing w:val="-3"/>
        </w:rPr>
        <w:t xml:space="preserve"> for the term of four years.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MADISON TOWNSHIP TRUSTEE, </w:t>
      </w:r>
      <w:r w:rsidRPr="00B13D43">
        <w:rPr>
          <w:rFonts w:eastAsia="Times New Roman"/>
          <w:snapToGrid w:val="0"/>
          <w:spacing w:val="-3"/>
        </w:rPr>
        <w:t>vote for no more than one, there were 114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DENNIS ORRIS </w:t>
      </w:r>
      <w:r w:rsidRPr="00B13D43">
        <w:rPr>
          <w:rFonts w:eastAsia="Times New Roman"/>
          <w:snapToGrid w:val="0"/>
          <w:spacing w:val="-3"/>
        </w:rPr>
        <w:t>received 114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SCATTERING </w:t>
      </w:r>
      <w:r w:rsidRPr="00B13D43">
        <w:rPr>
          <w:rFonts w:eastAsia="Times New Roman"/>
          <w:snapToGrid w:val="0"/>
          <w:spacing w:val="-3"/>
        </w:rPr>
        <w:t>received 0 votes</w:t>
      </w:r>
    </w:p>
    <w:p w:rsidR="00B13D43" w:rsidRPr="00B13D43" w:rsidRDefault="00B13D43" w:rsidP="00B13D43">
      <w:pPr>
        <w:widowControl w:val="0"/>
        <w:tabs>
          <w:tab w:val="left" w:pos="360"/>
        </w:tab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DENNIS ORRIS</w:t>
      </w:r>
      <w:r w:rsidRPr="00B13D43">
        <w:rPr>
          <w:rFonts w:eastAsia="Times New Roman"/>
          <w:snapToGrid w:val="0"/>
          <w:spacing w:val="-3"/>
        </w:rPr>
        <w:t xml:space="preserve"> duly elected to the office of</w:t>
      </w:r>
      <w:r w:rsidRPr="00B13D43">
        <w:rPr>
          <w:rFonts w:eastAsia="Times New Roman"/>
          <w:b/>
          <w:snapToGrid w:val="0"/>
          <w:spacing w:val="-3"/>
        </w:rPr>
        <w:t xml:space="preserve"> MADISON TOWNSHIP TRUSTEE</w:t>
      </w:r>
      <w:r w:rsidRPr="00B13D43">
        <w:rPr>
          <w:rFonts w:eastAsia="Times New Roman"/>
          <w:snapToGrid w:val="0"/>
          <w:spacing w:val="-3"/>
        </w:rPr>
        <w:t xml:space="preserve"> for the term of four years.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MADISON TOWNSHIP CLERK, </w:t>
      </w:r>
      <w:r w:rsidRPr="00B13D43">
        <w:rPr>
          <w:rFonts w:eastAsia="Times New Roman"/>
          <w:snapToGrid w:val="0"/>
          <w:spacing w:val="-3"/>
        </w:rPr>
        <w:t>vote for no more than one, there were 119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RON ANDREESEN </w:t>
      </w:r>
      <w:r w:rsidRPr="00B13D43">
        <w:rPr>
          <w:rFonts w:eastAsia="Times New Roman"/>
          <w:snapToGrid w:val="0"/>
          <w:spacing w:val="-3"/>
        </w:rPr>
        <w:t>received 119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SCATTERING </w:t>
      </w:r>
      <w:r w:rsidRPr="00B13D43">
        <w:rPr>
          <w:rFonts w:eastAsia="Times New Roman"/>
          <w:snapToGrid w:val="0"/>
          <w:spacing w:val="-3"/>
        </w:rPr>
        <w:t>received 0 votes</w:t>
      </w:r>
    </w:p>
    <w:p w:rsidR="00B13D43" w:rsidRPr="00B13D43" w:rsidRDefault="00B13D43" w:rsidP="00B13D43">
      <w:pPr>
        <w:widowControl w:val="0"/>
        <w:tabs>
          <w:tab w:val="left" w:pos="360"/>
        </w:tab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RON ANDREESEN</w:t>
      </w:r>
      <w:r w:rsidRPr="00B13D43">
        <w:rPr>
          <w:rFonts w:eastAsia="Times New Roman"/>
          <w:snapToGrid w:val="0"/>
          <w:spacing w:val="-3"/>
        </w:rPr>
        <w:t xml:space="preserve"> duly elected to the office of</w:t>
      </w:r>
      <w:r w:rsidRPr="00B13D43">
        <w:rPr>
          <w:rFonts w:eastAsia="Times New Roman"/>
          <w:b/>
          <w:snapToGrid w:val="0"/>
          <w:spacing w:val="-3"/>
        </w:rPr>
        <w:t xml:space="preserve"> MADISON TOWNSHIP CLERK</w:t>
      </w:r>
      <w:r w:rsidRPr="00B13D43">
        <w:rPr>
          <w:rFonts w:eastAsia="Times New Roman"/>
          <w:snapToGrid w:val="0"/>
          <w:spacing w:val="-3"/>
        </w:rPr>
        <w:t xml:space="preserve"> for the term of four years.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MADISON TOWNSHIP TRUSTEE, to fill vacancy, </w:t>
      </w:r>
      <w:r w:rsidRPr="00B13D43">
        <w:rPr>
          <w:rFonts w:eastAsia="Times New Roman"/>
          <w:snapToGrid w:val="0"/>
          <w:spacing w:val="-3"/>
        </w:rPr>
        <w:t>vote for no more than one, there were 119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JASON J. ZAMASTIL </w:t>
      </w:r>
      <w:r w:rsidRPr="00B13D43">
        <w:rPr>
          <w:rFonts w:eastAsia="Times New Roman"/>
          <w:snapToGrid w:val="0"/>
          <w:spacing w:val="-3"/>
        </w:rPr>
        <w:t>received 119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SCATTERING </w:t>
      </w:r>
      <w:r w:rsidRPr="00B13D43">
        <w:rPr>
          <w:rFonts w:eastAsia="Times New Roman"/>
          <w:snapToGrid w:val="0"/>
          <w:spacing w:val="-3"/>
        </w:rPr>
        <w:t>received 0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JASON J. ZAMASTIL</w:t>
      </w:r>
      <w:r w:rsidRPr="00B13D43">
        <w:rPr>
          <w:rFonts w:eastAsia="Times New Roman"/>
          <w:snapToGrid w:val="0"/>
          <w:spacing w:val="-3"/>
        </w:rPr>
        <w:t xml:space="preserve"> duly elected to the office of </w:t>
      </w:r>
      <w:r w:rsidRPr="00B13D43">
        <w:rPr>
          <w:rFonts w:eastAsia="Times New Roman"/>
          <w:b/>
          <w:snapToGrid w:val="0"/>
          <w:spacing w:val="-3"/>
        </w:rPr>
        <w:t>MADISON TOWNSHIP TRUSTEE – TO FILL VACANCY</w:t>
      </w:r>
      <w:r w:rsidRPr="00B13D43">
        <w:rPr>
          <w:rFonts w:eastAsia="Times New Roman"/>
          <w:snapToGrid w:val="0"/>
          <w:spacing w:val="-3"/>
        </w:rPr>
        <w:t xml:space="preserve"> for the residue of the term ending January 2, 2017.</w:t>
      </w:r>
    </w:p>
    <w:p w:rsidR="00B13D43" w:rsidRPr="00B13D43" w:rsidRDefault="00B13D43" w:rsidP="00B13D43">
      <w:pPr>
        <w:widowControl w:val="0"/>
        <w:tabs>
          <w:tab w:val="left" w:pos="-720"/>
          <w:tab w:val="left" w:pos="360"/>
        </w:tabs>
        <w:suppressAutoHyphens/>
        <w:spacing w:line="216" w:lineRule="auto"/>
        <w:jc w:val="both"/>
        <w:rPr>
          <w:rFonts w:eastAsia="Times New Roman"/>
          <w:b/>
          <w:snapToGrid w:val="0"/>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OXFORD TOWNSHIP TRUSTEE, </w:t>
      </w:r>
      <w:r w:rsidRPr="00B13D43">
        <w:rPr>
          <w:rFonts w:eastAsia="Times New Roman"/>
          <w:snapToGrid w:val="0"/>
          <w:spacing w:val="-3"/>
        </w:rPr>
        <w:t>vote for no more than one, there were 77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DEAN L. RULEY</w:t>
      </w:r>
      <w:r w:rsidRPr="00B13D43">
        <w:rPr>
          <w:rFonts w:eastAsia="Times New Roman"/>
          <w:snapToGrid w:val="0"/>
          <w:spacing w:val="-3"/>
        </w:rPr>
        <w:t xml:space="preserve"> received 76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SCATTERING </w:t>
      </w:r>
      <w:r w:rsidRPr="00B13D43">
        <w:rPr>
          <w:rFonts w:eastAsia="Times New Roman"/>
          <w:snapToGrid w:val="0"/>
          <w:spacing w:val="-3"/>
        </w:rPr>
        <w:t>received 1 vote</w:t>
      </w:r>
    </w:p>
    <w:p w:rsidR="00B13D43" w:rsidRPr="00B13D43" w:rsidRDefault="00B13D43" w:rsidP="00B13D43">
      <w:pPr>
        <w:widowControl w:val="0"/>
        <w:tabs>
          <w:tab w:val="left" w:pos="360"/>
        </w:tab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DEAN L. RULEY</w:t>
      </w:r>
      <w:r w:rsidRPr="00B13D43">
        <w:rPr>
          <w:rFonts w:eastAsia="Times New Roman"/>
          <w:snapToGrid w:val="0"/>
          <w:spacing w:val="-3"/>
        </w:rPr>
        <w:t xml:space="preserve"> duly elected to the office of</w:t>
      </w:r>
      <w:r w:rsidRPr="00B13D43">
        <w:rPr>
          <w:rFonts w:eastAsia="Times New Roman"/>
          <w:b/>
          <w:snapToGrid w:val="0"/>
          <w:spacing w:val="-3"/>
        </w:rPr>
        <w:t xml:space="preserve"> OXFORD TOWNSHIP TRUSTEE</w:t>
      </w:r>
      <w:r w:rsidRPr="00B13D43">
        <w:rPr>
          <w:rFonts w:eastAsia="Times New Roman"/>
          <w:snapToGrid w:val="0"/>
          <w:spacing w:val="-3"/>
        </w:rPr>
        <w:t xml:space="preserve"> for the term of four years.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OXFORD TOWNSHIP CLERK, </w:t>
      </w:r>
      <w:r w:rsidRPr="00B13D43">
        <w:rPr>
          <w:rFonts w:eastAsia="Times New Roman"/>
          <w:snapToGrid w:val="0"/>
          <w:spacing w:val="-3"/>
        </w:rPr>
        <w:t>vote for no more than one, there were 73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RITA J. BALICHEK </w:t>
      </w:r>
      <w:r w:rsidRPr="00B13D43">
        <w:rPr>
          <w:rFonts w:eastAsia="Times New Roman"/>
          <w:snapToGrid w:val="0"/>
          <w:spacing w:val="-3"/>
        </w:rPr>
        <w:t>received 72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SCATTERING</w:t>
      </w:r>
      <w:r w:rsidRPr="00B13D43">
        <w:rPr>
          <w:rFonts w:eastAsia="Times New Roman"/>
          <w:snapToGrid w:val="0"/>
          <w:spacing w:val="-3"/>
        </w:rPr>
        <w:t xml:space="preserve"> received 1 vote</w:t>
      </w:r>
    </w:p>
    <w:p w:rsidR="00B13D43" w:rsidRPr="00B13D43" w:rsidRDefault="00B13D43" w:rsidP="00B13D43">
      <w:pPr>
        <w:widowControl w:val="0"/>
        <w:tabs>
          <w:tab w:val="left" w:pos="360"/>
        </w:tab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RITA J. BALICHEK</w:t>
      </w:r>
      <w:r w:rsidRPr="00B13D43">
        <w:rPr>
          <w:rFonts w:eastAsia="Times New Roman"/>
          <w:snapToGrid w:val="0"/>
          <w:spacing w:val="-3"/>
        </w:rPr>
        <w:t xml:space="preserve"> duly elected to the office of</w:t>
      </w:r>
      <w:r w:rsidRPr="00B13D43">
        <w:rPr>
          <w:rFonts w:eastAsia="Times New Roman"/>
          <w:b/>
          <w:snapToGrid w:val="0"/>
          <w:spacing w:val="-3"/>
        </w:rPr>
        <w:t xml:space="preserve"> OXFORD TOWNSHIP CLERK</w:t>
      </w:r>
      <w:r w:rsidRPr="00B13D43">
        <w:rPr>
          <w:rFonts w:eastAsia="Times New Roman"/>
          <w:snapToGrid w:val="0"/>
          <w:spacing w:val="-3"/>
        </w:rPr>
        <w:t xml:space="preserve"> for the term of four years.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RICHLAND TOWNSHIP TRUSTEE, </w:t>
      </w:r>
      <w:r w:rsidRPr="00B13D43">
        <w:rPr>
          <w:rFonts w:eastAsia="Times New Roman"/>
          <w:snapToGrid w:val="0"/>
          <w:spacing w:val="-3"/>
        </w:rPr>
        <w:t>vote for no more than one, there were 143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MATTHEW C. HEIN </w:t>
      </w:r>
      <w:r w:rsidRPr="00B13D43">
        <w:rPr>
          <w:rFonts w:eastAsia="Times New Roman"/>
          <w:snapToGrid w:val="0"/>
          <w:spacing w:val="-3"/>
        </w:rPr>
        <w:t>received 142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SCATTERING</w:t>
      </w:r>
      <w:r w:rsidRPr="00B13D43">
        <w:rPr>
          <w:rFonts w:eastAsia="Times New Roman"/>
          <w:snapToGrid w:val="0"/>
          <w:spacing w:val="-3"/>
        </w:rPr>
        <w:t xml:space="preserve"> received 1 vote</w:t>
      </w:r>
    </w:p>
    <w:p w:rsidR="00B13D43" w:rsidRPr="00B13D43" w:rsidRDefault="00B13D43" w:rsidP="00B13D43">
      <w:pPr>
        <w:widowControl w:val="0"/>
        <w:tabs>
          <w:tab w:val="left" w:pos="360"/>
        </w:tab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MATTHEW C. HEIN</w:t>
      </w:r>
      <w:r w:rsidRPr="00B13D43">
        <w:rPr>
          <w:rFonts w:eastAsia="Times New Roman"/>
          <w:snapToGrid w:val="0"/>
          <w:spacing w:val="-3"/>
        </w:rPr>
        <w:t xml:space="preserve"> duly elected to the office of</w:t>
      </w:r>
      <w:r w:rsidRPr="00B13D43">
        <w:rPr>
          <w:rFonts w:eastAsia="Times New Roman"/>
          <w:b/>
          <w:snapToGrid w:val="0"/>
          <w:spacing w:val="-3"/>
        </w:rPr>
        <w:t xml:space="preserve"> RICHLAND TOWNSHIP TRUSTEE </w:t>
      </w:r>
      <w:r w:rsidRPr="00B13D43">
        <w:rPr>
          <w:rFonts w:eastAsia="Times New Roman"/>
          <w:snapToGrid w:val="0"/>
          <w:spacing w:val="-3"/>
        </w:rPr>
        <w:t>for the term of four years.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RICHLAND TOWNSHIP CLERK, </w:t>
      </w:r>
      <w:r w:rsidRPr="00B13D43">
        <w:rPr>
          <w:rFonts w:eastAsia="Times New Roman"/>
          <w:snapToGrid w:val="0"/>
          <w:spacing w:val="-3"/>
        </w:rPr>
        <w:t>vote for no more than one, there were 136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DOUGLAS MONCK </w:t>
      </w:r>
      <w:r w:rsidRPr="00B13D43">
        <w:rPr>
          <w:rFonts w:eastAsia="Times New Roman"/>
          <w:snapToGrid w:val="0"/>
          <w:spacing w:val="-3"/>
        </w:rPr>
        <w:t>received 135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SCATTERING</w:t>
      </w:r>
      <w:r w:rsidRPr="00B13D43">
        <w:rPr>
          <w:rFonts w:eastAsia="Times New Roman"/>
          <w:snapToGrid w:val="0"/>
          <w:spacing w:val="-3"/>
        </w:rPr>
        <w:t xml:space="preserve"> received 1 vote</w:t>
      </w:r>
    </w:p>
    <w:p w:rsidR="00B13D43" w:rsidRPr="00B13D43" w:rsidRDefault="00B13D43" w:rsidP="00B13D43">
      <w:pPr>
        <w:widowControl w:val="0"/>
        <w:tabs>
          <w:tab w:val="left" w:pos="360"/>
        </w:tab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DOUGLAS MONCK</w:t>
      </w:r>
      <w:r w:rsidRPr="00B13D43">
        <w:rPr>
          <w:rFonts w:eastAsia="Times New Roman"/>
          <w:snapToGrid w:val="0"/>
          <w:spacing w:val="-3"/>
        </w:rPr>
        <w:t xml:space="preserve"> duly elected to the office of</w:t>
      </w:r>
      <w:r w:rsidRPr="00B13D43">
        <w:rPr>
          <w:rFonts w:eastAsia="Times New Roman"/>
          <w:b/>
          <w:snapToGrid w:val="0"/>
          <w:spacing w:val="-3"/>
        </w:rPr>
        <w:t xml:space="preserve"> RICHLAND TOWNSHIP CLERK </w:t>
      </w:r>
      <w:r w:rsidRPr="00B13D43">
        <w:rPr>
          <w:rFonts w:eastAsia="Times New Roman"/>
          <w:snapToGrid w:val="0"/>
          <w:spacing w:val="-3"/>
        </w:rPr>
        <w:t>for the term of four years.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ROME TOWNSHIP TRUSTEE, </w:t>
      </w:r>
      <w:r w:rsidRPr="00B13D43">
        <w:rPr>
          <w:rFonts w:eastAsia="Times New Roman"/>
          <w:snapToGrid w:val="0"/>
          <w:spacing w:val="-3"/>
        </w:rPr>
        <w:t>vote for no more than one, there were 119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GUY IVAN BOWERS </w:t>
      </w:r>
      <w:r w:rsidRPr="00B13D43">
        <w:rPr>
          <w:rFonts w:eastAsia="Times New Roman"/>
          <w:snapToGrid w:val="0"/>
          <w:spacing w:val="-3"/>
        </w:rPr>
        <w:t>received 118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SCATTERING </w:t>
      </w:r>
      <w:r w:rsidRPr="00B13D43">
        <w:rPr>
          <w:rFonts w:eastAsia="Times New Roman"/>
          <w:snapToGrid w:val="0"/>
          <w:spacing w:val="-3"/>
        </w:rPr>
        <w:t>received 1 vote</w:t>
      </w:r>
    </w:p>
    <w:p w:rsidR="00B13D43" w:rsidRPr="00B13D43" w:rsidRDefault="00B13D43" w:rsidP="00B13D43">
      <w:pPr>
        <w:widowControl w:val="0"/>
        <w:tabs>
          <w:tab w:val="left" w:pos="360"/>
        </w:tab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GUY IVAN BOWERS</w:t>
      </w:r>
      <w:r w:rsidRPr="00B13D43">
        <w:rPr>
          <w:rFonts w:eastAsia="Times New Roman"/>
          <w:snapToGrid w:val="0"/>
          <w:spacing w:val="-3"/>
        </w:rPr>
        <w:t xml:space="preserve"> duly elected to the office of</w:t>
      </w:r>
      <w:r w:rsidRPr="00B13D43">
        <w:rPr>
          <w:rFonts w:eastAsia="Times New Roman"/>
          <w:b/>
          <w:snapToGrid w:val="0"/>
          <w:spacing w:val="-3"/>
        </w:rPr>
        <w:t xml:space="preserve"> ROME TOWNSHIP TRUSTEE </w:t>
      </w:r>
      <w:r w:rsidRPr="00B13D43">
        <w:rPr>
          <w:rFonts w:eastAsia="Times New Roman"/>
          <w:snapToGrid w:val="0"/>
          <w:spacing w:val="-3"/>
        </w:rPr>
        <w:t>for the term of four years.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ROME TOWNSHIP CLERK, </w:t>
      </w:r>
      <w:r w:rsidRPr="00B13D43">
        <w:rPr>
          <w:rFonts w:eastAsia="Times New Roman"/>
          <w:snapToGrid w:val="0"/>
          <w:spacing w:val="-3"/>
        </w:rPr>
        <w:t>vote for no more than one, there were 116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BETTY HORA </w:t>
      </w:r>
      <w:r w:rsidRPr="00B13D43">
        <w:rPr>
          <w:rFonts w:eastAsia="Times New Roman"/>
          <w:snapToGrid w:val="0"/>
          <w:spacing w:val="-3"/>
        </w:rPr>
        <w:t>received 115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SCATTERING </w:t>
      </w:r>
      <w:r w:rsidRPr="00B13D43">
        <w:rPr>
          <w:rFonts w:eastAsia="Times New Roman"/>
          <w:snapToGrid w:val="0"/>
          <w:spacing w:val="-3"/>
        </w:rPr>
        <w:t>received 1 vote</w:t>
      </w:r>
    </w:p>
    <w:p w:rsidR="00B13D43" w:rsidRPr="00B13D43" w:rsidRDefault="00B13D43" w:rsidP="00B13D43">
      <w:pPr>
        <w:widowControl w:val="0"/>
        <w:tabs>
          <w:tab w:val="left" w:pos="360"/>
        </w:tab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BETTY HORA</w:t>
      </w:r>
      <w:r w:rsidRPr="00B13D43">
        <w:rPr>
          <w:rFonts w:eastAsia="Times New Roman"/>
          <w:snapToGrid w:val="0"/>
          <w:spacing w:val="-3"/>
        </w:rPr>
        <w:t xml:space="preserve"> duly elected to the office of</w:t>
      </w:r>
      <w:r w:rsidRPr="00B13D43">
        <w:rPr>
          <w:rFonts w:eastAsia="Times New Roman"/>
          <w:b/>
          <w:snapToGrid w:val="0"/>
          <w:spacing w:val="-3"/>
        </w:rPr>
        <w:t xml:space="preserve"> ROME TOWNSHIP CLERK </w:t>
      </w:r>
      <w:r w:rsidRPr="00B13D43">
        <w:rPr>
          <w:rFonts w:eastAsia="Times New Roman"/>
          <w:snapToGrid w:val="0"/>
          <w:spacing w:val="-3"/>
        </w:rPr>
        <w:t>for the term of four years.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SCOTCH GROVE TOWNSHIP TRUSTEE, </w:t>
      </w:r>
      <w:r w:rsidRPr="00B13D43">
        <w:rPr>
          <w:rFonts w:eastAsia="Times New Roman"/>
          <w:snapToGrid w:val="0"/>
          <w:spacing w:val="-3"/>
        </w:rPr>
        <w:t>vote for no more than one, there were 157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CHUCK WILLMS </w:t>
      </w:r>
      <w:r w:rsidRPr="00B13D43">
        <w:rPr>
          <w:rFonts w:eastAsia="Times New Roman"/>
          <w:snapToGrid w:val="0"/>
          <w:spacing w:val="-3"/>
        </w:rPr>
        <w:t>received 156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SCATTERING </w:t>
      </w:r>
      <w:r w:rsidRPr="00B13D43">
        <w:rPr>
          <w:rFonts w:eastAsia="Times New Roman"/>
          <w:snapToGrid w:val="0"/>
          <w:spacing w:val="-3"/>
        </w:rPr>
        <w:t>received 1 vote</w:t>
      </w:r>
    </w:p>
    <w:p w:rsidR="00B13D43" w:rsidRPr="00B13D43" w:rsidRDefault="00B13D43" w:rsidP="00B13D43">
      <w:pPr>
        <w:widowControl w:val="0"/>
        <w:tabs>
          <w:tab w:val="left" w:pos="360"/>
        </w:tab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CHUCK WILLMS</w:t>
      </w:r>
      <w:r w:rsidRPr="00B13D43">
        <w:rPr>
          <w:rFonts w:eastAsia="Times New Roman"/>
          <w:snapToGrid w:val="0"/>
          <w:spacing w:val="-3"/>
        </w:rPr>
        <w:t xml:space="preserve"> duly elected to the office of</w:t>
      </w:r>
      <w:r w:rsidRPr="00B13D43">
        <w:rPr>
          <w:rFonts w:eastAsia="Times New Roman"/>
          <w:b/>
          <w:snapToGrid w:val="0"/>
          <w:spacing w:val="-3"/>
        </w:rPr>
        <w:t xml:space="preserve"> SCOTCH GROVE TOWNSHIP TRUSTEE </w:t>
      </w:r>
      <w:r w:rsidRPr="00B13D43">
        <w:rPr>
          <w:rFonts w:eastAsia="Times New Roman"/>
          <w:snapToGrid w:val="0"/>
          <w:spacing w:val="-3"/>
        </w:rPr>
        <w:t>for the term of four years.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SCOTCH GROVE TOWNSHIP CLERK, </w:t>
      </w:r>
      <w:r w:rsidRPr="00B13D43">
        <w:rPr>
          <w:rFonts w:eastAsia="Times New Roman"/>
          <w:snapToGrid w:val="0"/>
          <w:spacing w:val="-3"/>
        </w:rPr>
        <w:t>vote for no more than one, there were 158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STEVE ZIRKELBACH</w:t>
      </w:r>
      <w:r w:rsidRPr="00B13D43">
        <w:rPr>
          <w:rFonts w:eastAsia="Times New Roman"/>
          <w:snapToGrid w:val="0"/>
          <w:spacing w:val="-3"/>
        </w:rPr>
        <w:t xml:space="preserve"> received 157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SCATTERING </w:t>
      </w:r>
      <w:r w:rsidRPr="00B13D43">
        <w:rPr>
          <w:rFonts w:eastAsia="Times New Roman"/>
          <w:snapToGrid w:val="0"/>
          <w:spacing w:val="-3"/>
        </w:rPr>
        <w:t>received 1 vote</w:t>
      </w:r>
    </w:p>
    <w:p w:rsidR="00B13D43" w:rsidRPr="00B13D43" w:rsidRDefault="00B13D43" w:rsidP="00B13D43">
      <w:pPr>
        <w:widowControl w:val="0"/>
        <w:tabs>
          <w:tab w:val="left" w:pos="360"/>
        </w:tab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STEVE ZIRKELBACH</w:t>
      </w:r>
      <w:r w:rsidRPr="00B13D43">
        <w:rPr>
          <w:rFonts w:eastAsia="Times New Roman"/>
          <w:snapToGrid w:val="0"/>
          <w:spacing w:val="-3"/>
        </w:rPr>
        <w:t xml:space="preserve"> duly elected to the office of</w:t>
      </w:r>
      <w:r w:rsidRPr="00B13D43">
        <w:rPr>
          <w:rFonts w:eastAsia="Times New Roman"/>
          <w:b/>
          <w:snapToGrid w:val="0"/>
          <w:spacing w:val="-3"/>
        </w:rPr>
        <w:t xml:space="preserve"> SCOTCH GROVE TOWNSHIP CLERK </w:t>
      </w:r>
      <w:r w:rsidRPr="00B13D43">
        <w:rPr>
          <w:rFonts w:eastAsia="Times New Roman"/>
          <w:snapToGrid w:val="0"/>
          <w:spacing w:val="-3"/>
        </w:rPr>
        <w:t>for the term of four years.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WASHINGTON TOWNSHIP TRUSTEE, </w:t>
      </w:r>
      <w:r w:rsidRPr="00B13D43">
        <w:rPr>
          <w:rFonts w:eastAsia="Times New Roman"/>
          <w:snapToGrid w:val="0"/>
          <w:spacing w:val="-3"/>
        </w:rPr>
        <w:t>vote for no more than one, there were 121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b/>
          <w:snapToGrid w:val="0"/>
          <w:spacing w:val="-3"/>
        </w:rPr>
      </w:pPr>
      <w:r w:rsidRPr="00B13D43">
        <w:rPr>
          <w:rFonts w:eastAsia="Times New Roman"/>
          <w:b/>
          <w:snapToGrid w:val="0"/>
          <w:spacing w:val="-3"/>
        </w:rPr>
        <w:tab/>
        <w:t xml:space="preserve">GARY L. GAVIN </w:t>
      </w:r>
      <w:r w:rsidRPr="00B13D43">
        <w:rPr>
          <w:rFonts w:eastAsia="Times New Roman"/>
          <w:snapToGrid w:val="0"/>
          <w:spacing w:val="-3"/>
        </w:rPr>
        <w:t>received 121 votes</w:t>
      </w:r>
      <w:r w:rsidRPr="00B13D43">
        <w:rPr>
          <w:rFonts w:eastAsia="Times New Roman"/>
          <w:b/>
          <w:snapToGrid w:val="0"/>
          <w:spacing w:val="-3"/>
        </w:rPr>
        <w:t xml:space="preserve"> </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SCATTERING </w:t>
      </w:r>
      <w:r w:rsidRPr="00B13D43">
        <w:rPr>
          <w:rFonts w:eastAsia="Times New Roman"/>
          <w:snapToGrid w:val="0"/>
          <w:spacing w:val="-3"/>
        </w:rPr>
        <w:t>received 0 votes</w:t>
      </w:r>
    </w:p>
    <w:p w:rsidR="00B13D43" w:rsidRPr="00B13D43" w:rsidRDefault="00B13D43" w:rsidP="00B13D43">
      <w:pPr>
        <w:widowControl w:val="0"/>
        <w:tabs>
          <w:tab w:val="left" w:pos="360"/>
        </w:tab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GARY L. GAVIN</w:t>
      </w:r>
      <w:r w:rsidRPr="00B13D43">
        <w:rPr>
          <w:rFonts w:eastAsia="Times New Roman"/>
          <w:snapToGrid w:val="0"/>
          <w:spacing w:val="-3"/>
        </w:rPr>
        <w:t xml:space="preserve"> duly elected to the office of</w:t>
      </w:r>
      <w:r w:rsidRPr="00B13D43">
        <w:rPr>
          <w:rFonts w:eastAsia="Times New Roman"/>
          <w:b/>
          <w:snapToGrid w:val="0"/>
          <w:spacing w:val="-3"/>
        </w:rPr>
        <w:t xml:space="preserve"> WASHINGTON TOWNSHIP TRUSTEE </w:t>
      </w:r>
      <w:r w:rsidRPr="00B13D43">
        <w:rPr>
          <w:rFonts w:eastAsia="Times New Roman"/>
          <w:snapToGrid w:val="0"/>
          <w:spacing w:val="-3"/>
        </w:rPr>
        <w:t>for the term of four years.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WASHINGTON TOWNSHIP CLERK, </w:t>
      </w:r>
      <w:r w:rsidRPr="00B13D43">
        <w:rPr>
          <w:rFonts w:eastAsia="Times New Roman"/>
          <w:snapToGrid w:val="0"/>
          <w:spacing w:val="-3"/>
        </w:rPr>
        <w:t>vote for no more than one, there were 115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RUSSELL J. RADLOFF </w:t>
      </w:r>
      <w:r w:rsidRPr="00B13D43">
        <w:rPr>
          <w:rFonts w:eastAsia="Times New Roman"/>
          <w:snapToGrid w:val="0"/>
          <w:spacing w:val="-3"/>
        </w:rPr>
        <w:t>received 110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SCATTERING</w:t>
      </w:r>
      <w:r w:rsidRPr="00B13D43">
        <w:rPr>
          <w:rFonts w:eastAsia="Times New Roman"/>
          <w:snapToGrid w:val="0"/>
          <w:spacing w:val="-3"/>
        </w:rPr>
        <w:t xml:space="preserve"> received 5 votes</w:t>
      </w:r>
    </w:p>
    <w:p w:rsidR="00B13D43" w:rsidRPr="00B13D43" w:rsidRDefault="00B13D43" w:rsidP="00B13D43">
      <w:pPr>
        <w:widowControl w:val="0"/>
        <w:tabs>
          <w:tab w:val="left" w:pos="360"/>
        </w:tab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RUSSELL J. RADLOFF</w:t>
      </w:r>
      <w:r w:rsidRPr="00B13D43">
        <w:rPr>
          <w:rFonts w:eastAsia="Times New Roman"/>
          <w:snapToGrid w:val="0"/>
          <w:spacing w:val="-3"/>
        </w:rPr>
        <w:t xml:space="preserve"> duly elected to the office of</w:t>
      </w:r>
      <w:r w:rsidRPr="00B13D43">
        <w:rPr>
          <w:rFonts w:eastAsia="Times New Roman"/>
          <w:b/>
          <w:snapToGrid w:val="0"/>
          <w:spacing w:val="-3"/>
        </w:rPr>
        <w:t xml:space="preserve"> WASHINGTON TOWNSHIP CLERK </w:t>
      </w:r>
      <w:r w:rsidRPr="00B13D43">
        <w:rPr>
          <w:rFonts w:eastAsia="Times New Roman"/>
          <w:snapToGrid w:val="0"/>
          <w:spacing w:val="-3"/>
        </w:rPr>
        <w:t>for the term of four years.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WAYNE TOWNSHIP TRUSTEE, </w:t>
      </w:r>
      <w:r w:rsidRPr="00B13D43">
        <w:rPr>
          <w:rFonts w:eastAsia="Times New Roman"/>
          <w:snapToGrid w:val="0"/>
          <w:spacing w:val="-3"/>
        </w:rPr>
        <w:t>vote for no more than one, there were 244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b/>
          <w:snapToGrid w:val="0"/>
          <w:spacing w:val="-3"/>
        </w:rPr>
      </w:pPr>
      <w:r w:rsidRPr="00B13D43">
        <w:rPr>
          <w:rFonts w:eastAsia="Times New Roman"/>
          <w:b/>
          <w:snapToGrid w:val="0"/>
          <w:spacing w:val="-3"/>
        </w:rPr>
        <w:tab/>
        <w:t xml:space="preserve">TODD M. RICKELS </w:t>
      </w:r>
      <w:r w:rsidRPr="00B13D43">
        <w:rPr>
          <w:rFonts w:eastAsia="Times New Roman"/>
          <w:snapToGrid w:val="0"/>
          <w:spacing w:val="-3"/>
        </w:rPr>
        <w:t>received 244 votes</w:t>
      </w:r>
      <w:r w:rsidRPr="00B13D43">
        <w:rPr>
          <w:rFonts w:eastAsia="Times New Roman"/>
          <w:b/>
          <w:snapToGrid w:val="0"/>
          <w:spacing w:val="-3"/>
        </w:rPr>
        <w:t xml:space="preserve"> </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SCATTERING </w:t>
      </w:r>
      <w:r w:rsidRPr="00B13D43">
        <w:rPr>
          <w:rFonts w:eastAsia="Times New Roman"/>
          <w:snapToGrid w:val="0"/>
          <w:spacing w:val="-3"/>
        </w:rPr>
        <w:t>received 0 votes</w:t>
      </w:r>
    </w:p>
    <w:p w:rsidR="00B13D43" w:rsidRPr="00B13D43" w:rsidRDefault="00B13D43" w:rsidP="00B13D43">
      <w:pPr>
        <w:widowControl w:val="0"/>
        <w:tabs>
          <w:tab w:val="left" w:pos="360"/>
        </w:tab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TODD M. RICKELS</w:t>
      </w:r>
      <w:r w:rsidRPr="00B13D43">
        <w:rPr>
          <w:rFonts w:eastAsia="Times New Roman"/>
          <w:snapToGrid w:val="0"/>
          <w:spacing w:val="-3"/>
        </w:rPr>
        <w:t xml:space="preserve"> duly elected to the office of</w:t>
      </w:r>
      <w:r w:rsidRPr="00B13D43">
        <w:rPr>
          <w:rFonts w:eastAsia="Times New Roman"/>
          <w:b/>
          <w:snapToGrid w:val="0"/>
          <w:spacing w:val="-3"/>
        </w:rPr>
        <w:t xml:space="preserve"> WAYNE TOWNSHIP TRUSTEE </w:t>
      </w:r>
      <w:r w:rsidRPr="00B13D43">
        <w:rPr>
          <w:rFonts w:eastAsia="Times New Roman"/>
          <w:snapToGrid w:val="0"/>
          <w:spacing w:val="-3"/>
        </w:rPr>
        <w:t>for the term of four years.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WAYNE TOWNSHIP CLERK, </w:t>
      </w:r>
      <w:r w:rsidRPr="00B13D43">
        <w:rPr>
          <w:rFonts w:eastAsia="Times New Roman"/>
          <w:snapToGrid w:val="0"/>
          <w:spacing w:val="-3"/>
        </w:rPr>
        <w:t>vote for no more than one, there were 215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DEBRA L. HEIN </w:t>
      </w:r>
      <w:r w:rsidRPr="00B13D43">
        <w:rPr>
          <w:rFonts w:eastAsia="Times New Roman"/>
          <w:snapToGrid w:val="0"/>
          <w:spacing w:val="-3"/>
        </w:rPr>
        <w:t>received 213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SCATTERING</w:t>
      </w:r>
      <w:r w:rsidRPr="00B13D43">
        <w:rPr>
          <w:rFonts w:eastAsia="Times New Roman"/>
          <w:snapToGrid w:val="0"/>
          <w:spacing w:val="-3"/>
        </w:rPr>
        <w:t xml:space="preserve"> received 2 votes</w:t>
      </w:r>
    </w:p>
    <w:p w:rsidR="00B13D43" w:rsidRPr="00B13D43" w:rsidRDefault="00B13D43" w:rsidP="00B13D43">
      <w:pPr>
        <w:widowControl w:val="0"/>
        <w:tabs>
          <w:tab w:val="left" w:pos="360"/>
        </w:tab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DEBRA L. HEIN</w:t>
      </w:r>
      <w:r w:rsidRPr="00B13D43">
        <w:rPr>
          <w:rFonts w:eastAsia="Times New Roman"/>
          <w:snapToGrid w:val="0"/>
          <w:spacing w:val="-3"/>
        </w:rPr>
        <w:t xml:space="preserve"> duly elected to the office of</w:t>
      </w:r>
      <w:r w:rsidRPr="00B13D43">
        <w:rPr>
          <w:rFonts w:eastAsia="Times New Roman"/>
          <w:b/>
          <w:snapToGrid w:val="0"/>
          <w:spacing w:val="-3"/>
        </w:rPr>
        <w:t xml:space="preserve"> WAYNE TOWNSHIP CLERK </w:t>
      </w:r>
      <w:r w:rsidRPr="00B13D43">
        <w:rPr>
          <w:rFonts w:eastAsia="Times New Roman"/>
          <w:snapToGrid w:val="0"/>
          <w:spacing w:val="-3"/>
        </w:rPr>
        <w:t>for the term of four years.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WAYNE TOWNSHIP TRUSTEE, to fill vacancy, </w:t>
      </w:r>
      <w:r w:rsidRPr="00B13D43">
        <w:rPr>
          <w:rFonts w:eastAsia="Times New Roman"/>
          <w:snapToGrid w:val="0"/>
          <w:spacing w:val="-3"/>
        </w:rPr>
        <w:t>vote for no more than one, there were 223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SCOTT F. LUBBEN </w:t>
      </w:r>
      <w:r w:rsidRPr="00B13D43">
        <w:rPr>
          <w:rFonts w:eastAsia="Times New Roman"/>
          <w:snapToGrid w:val="0"/>
          <w:spacing w:val="-3"/>
        </w:rPr>
        <w:t>received 222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SCATTERING </w:t>
      </w:r>
      <w:r w:rsidRPr="00B13D43">
        <w:rPr>
          <w:rFonts w:eastAsia="Times New Roman"/>
          <w:snapToGrid w:val="0"/>
          <w:spacing w:val="-3"/>
        </w:rPr>
        <w:t>received 1 vote</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SCOTT F. LUBBEN</w:t>
      </w:r>
      <w:r w:rsidRPr="00B13D43">
        <w:rPr>
          <w:rFonts w:eastAsia="Times New Roman"/>
          <w:snapToGrid w:val="0"/>
          <w:spacing w:val="-3"/>
        </w:rPr>
        <w:t xml:space="preserve"> duly elected to the office of </w:t>
      </w:r>
      <w:r w:rsidRPr="00B13D43">
        <w:rPr>
          <w:rFonts w:eastAsia="Times New Roman"/>
          <w:b/>
          <w:snapToGrid w:val="0"/>
          <w:spacing w:val="-3"/>
        </w:rPr>
        <w:t>WAYNE TOWNSHIP TRUSTEE – TO FILL VACANCY</w:t>
      </w:r>
      <w:r w:rsidRPr="00B13D43">
        <w:rPr>
          <w:rFonts w:eastAsia="Times New Roman"/>
          <w:snapToGrid w:val="0"/>
          <w:spacing w:val="-3"/>
        </w:rPr>
        <w:t xml:space="preserve"> for the residue of the term ending January 2, 2017.</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WYOMING TOWNSHIP TRUSTEE, </w:t>
      </w:r>
      <w:r w:rsidRPr="00B13D43">
        <w:rPr>
          <w:rFonts w:eastAsia="Times New Roman"/>
          <w:snapToGrid w:val="0"/>
          <w:spacing w:val="-3"/>
        </w:rPr>
        <w:t>vote for no more than one, there were 104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JOHN JAMISON </w:t>
      </w:r>
      <w:r w:rsidRPr="00B13D43">
        <w:rPr>
          <w:rFonts w:eastAsia="Times New Roman"/>
          <w:snapToGrid w:val="0"/>
          <w:spacing w:val="-3"/>
        </w:rPr>
        <w:t>received 104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SCATTERING </w:t>
      </w:r>
      <w:r w:rsidRPr="00B13D43">
        <w:rPr>
          <w:rFonts w:eastAsia="Times New Roman"/>
          <w:snapToGrid w:val="0"/>
          <w:spacing w:val="-3"/>
        </w:rPr>
        <w:t>received 0 votes</w:t>
      </w:r>
    </w:p>
    <w:p w:rsidR="00B13D43" w:rsidRPr="00B13D43" w:rsidRDefault="00B13D43" w:rsidP="00B13D43">
      <w:pPr>
        <w:widowControl w:val="0"/>
        <w:tabs>
          <w:tab w:val="left" w:pos="360"/>
        </w:tab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JOHN JAMISON</w:t>
      </w:r>
      <w:r w:rsidRPr="00B13D43">
        <w:rPr>
          <w:rFonts w:eastAsia="Times New Roman"/>
          <w:snapToGrid w:val="0"/>
          <w:spacing w:val="-3"/>
        </w:rPr>
        <w:t xml:space="preserve"> duly elected to the office of</w:t>
      </w:r>
      <w:r w:rsidRPr="00B13D43">
        <w:rPr>
          <w:rFonts w:eastAsia="Times New Roman"/>
          <w:b/>
          <w:snapToGrid w:val="0"/>
          <w:spacing w:val="-3"/>
        </w:rPr>
        <w:t xml:space="preserve"> WYOMING TOWNSHIP TRUSTEE </w:t>
      </w:r>
      <w:r w:rsidRPr="00B13D43">
        <w:rPr>
          <w:rFonts w:eastAsia="Times New Roman"/>
          <w:snapToGrid w:val="0"/>
          <w:spacing w:val="-3"/>
        </w:rPr>
        <w:t>for the term of four years.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snapToGrid w:val="0"/>
          <w:spacing w:val="-3"/>
        </w:rPr>
        <w:t xml:space="preserve">For the office of </w:t>
      </w:r>
      <w:r w:rsidRPr="00B13D43">
        <w:rPr>
          <w:rFonts w:eastAsia="Times New Roman"/>
          <w:b/>
          <w:snapToGrid w:val="0"/>
          <w:spacing w:val="-3"/>
        </w:rPr>
        <w:t xml:space="preserve">WYOMING TOWNSHIP CLERK, </w:t>
      </w:r>
      <w:r w:rsidRPr="00B13D43">
        <w:rPr>
          <w:rFonts w:eastAsia="Times New Roman"/>
          <w:snapToGrid w:val="0"/>
          <w:spacing w:val="-3"/>
        </w:rPr>
        <w:t>vote for no more than one, there were 112 votes cast as follows: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RICHARD FISHWILD </w:t>
      </w:r>
      <w:r w:rsidRPr="00B13D43">
        <w:rPr>
          <w:rFonts w:eastAsia="Times New Roman"/>
          <w:snapToGrid w:val="0"/>
          <w:spacing w:val="-3"/>
        </w:rPr>
        <w:t>received 112 votes</w:t>
      </w:r>
    </w:p>
    <w:p w:rsidR="00B13D43" w:rsidRPr="00B13D43" w:rsidRDefault="00B13D43" w:rsidP="00B13D43">
      <w:pPr>
        <w:widowControl w:val="0"/>
        <w:tabs>
          <w:tab w:val="left" w:pos="-720"/>
          <w:tab w:val="left" w:pos="360"/>
        </w:tabs>
        <w:suppressAutoHyphens/>
        <w:spacing w:line="216" w:lineRule="auto"/>
        <w:jc w:val="both"/>
        <w:rPr>
          <w:rFonts w:eastAsia="Times New Roman"/>
          <w:snapToGrid w:val="0"/>
          <w:spacing w:val="-3"/>
        </w:rPr>
      </w:pPr>
      <w:r w:rsidRPr="00B13D43">
        <w:rPr>
          <w:rFonts w:eastAsia="Times New Roman"/>
          <w:b/>
          <w:snapToGrid w:val="0"/>
          <w:spacing w:val="-3"/>
        </w:rPr>
        <w:tab/>
        <w:t xml:space="preserve">SCATTERING </w:t>
      </w:r>
      <w:r w:rsidRPr="00B13D43">
        <w:rPr>
          <w:rFonts w:eastAsia="Times New Roman"/>
          <w:snapToGrid w:val="0"/>
          <w:spacing w:val="-3"/>
        </w:rPr>
        <w:t>received 0 votes</w:t>
      </w:r>
    </w:p>
    <w:p w:rsidR="00B13D43" w:rsidRPr="00B13D43" w:rsidRDefault="00B13D43" w:rsidP="00B13D43">
      <w:pPr>
        <w:widowControl w:val="0"/>
        <w:tabs>
          <w:tab w:val="left" w:pos="360"/>
        </w:tabs>
        <w:spacing w:line="216" w:lineRule="auto"/>
        <w:jc w:val="both"/>
        <w:rPr>
          <w:rFonts w:eastAsia="Times New Roman"/>
          <w:snapToGrid w:val="0"/>
          <w:spacing w:val="-3"/>
        </w:rPr>
      </w:pPr>
      <w:r w:rsidRPr="00B13D43">
        <w:rPr>
          <w:rFonts w:eastAsia="Times New Roman"/>
          <w:snapToGrid w:val="0"/>
          <w:spacing w:val="-3"/>
        </w:rPr>
        <w:t xml:space="preserve">We therefore declare </w:t>
      </w:r>
      <w:r w:rsidRPr="00B13D43">
        <w:rPr>
          <w:rFonts w:eastAsia="Times New Roman"/>
          <w:b/>
          <w:snapToGrid w:val="0"/>
          <w:spacing w:val="-3"/>
        </w:rPr>
        <w:t>RICHARD FISHWILD</w:t>
      </w:r>
      <w:r w:rsidRPr="00B13D43">
        <w:rPr>
          <w:rFonts w:eastAsia="Times New Roman"/>
          <w:snapToGrid w:val="0"/>
          <w:spacing w:val="-3"/>
        </w:rPr>
        <w:t xml:space="preserve"> duly elected to the office of</w:t>
      </w:r>
      <w:r w:rsidRPr="00B13D43">
        <w:rPr>
          <w:rFonts w:eastAsia="Times New Roman"/>
          <w:b/>
          <w:snapToGrid w:val="0"/>
          <w:spacing w:val="-3"/>
        </w:rPr>
        <w:t xml:space="preserve"> WYOMING TOWNSHIP CLERK </w:t>
      </w:r>
      <w:r w:rsidRPr="00B13D43">
        <w:rPr>
          <w:rFonts w:eastAsia="Times New Roman"/>
          <w:snapToGrid w:val="0"/>
          <w:spacing w:val="-3"/>
        </w:rPr>
        <w:t>for the term of four years.</w:t>
      </w:r>
    </w:p>
    <w:p w:rsidR="00B13D43" w:rsidRPr="00B13D43" w:rsidRDefault="00B13D43" w:rsidP="00B13D43">
      <w:pPr>
        <w:tabs>
          <w:tab w:val="left" w:pos="-720"/>
        </w:tabs>
        <w:suppressAutoHyphens/>
        <w:jc w:val="both"/>
        <w:rPr>
          <w:rFonts w:eastAsia="Times New Roman"/>
          <w:spacing w:val="-3"/>
        </w:rPr>
      </w:pPr>
    </w:p>
    <w:p w:rsidR="00B13D43" w:rsidRPr="00B13D43" w:rsidRDefault="00B13D43" w:rsidP="00B13D43">
      <w:pPr>
        <w:tabs>
          <w:tab w:val="left" w:pos="-720"/>
        </w:tabs>
        <w:suppressAutoHyphens/>
        <w:jc w:val="both"/>
        <w:rPr>
          <w:rFonts w:eastAsia="Times New Roman"/>
          <w:spacing w:val="-3"/>
        </w:rPr>
      </w:pPr>
      <w:r w:rsidRPr="00B13D43">
        <w:rPr>
          <w:rFonts w:eastAsia="Times New Roman"/>
          <w:spacing w:val="-3"/>
        </w:rPr>
        <w:tab/>
        <w:t>The Auditor reported there were 5 provisional ballots cast at the election, with all 5 accepted by the Special Precinct Board.</w:t>
      </w:r>
    </w:p>
    <w:p w:rsidR="00B13D43" w:rsidRPr="00B13D43" w:rsidRDefault="00B13D43" w:rsidP="00BC4E4B">
      <w:pPr>
        <w:ind w:firstLine="720"/>
        <w:jc w:val="both"/>
        <w:rPr>
          <w:rFonts w:eastAsia="Times New Roman"/>
        </w:rPr>
      </w:pPr>
      <w:r w:rsidRPr="00B13D43">
        <w:rPr>
          <w:rFonts w:eastAsia="Times New Roman"/>
        </w:rPr>
        <w:t>Moved by Manternach seconded by Cruise to adjourn as a Board of Canvassers and convene as a Board of Supervisors at 9:37 a.m.  All aye.  Motion carried.</w:t>
      </w:r>
    </w:p>
    <w:p w:rsidR="00B13D43" w:rsidRPr="00B13D43" w:rsidRDefault="00B13D43" w:rsidP="00BC4E4B">
      <w:pPr>
        <w:ind w:firstLine="720"/>
        <w:jc w:val="both"/>
        <w:rPr>
          <w:rFonts w:eastAsia="Times New Roman"/>
          <w:spacing w:val="-3"/>
        </w:rPr>
      </w:pPr>
      <w:r w:rsidRPr="00B13D43">
        <w:rPr>
          <w:rFonts w:eastAsia="Times New Roman"/>
          <w:spacing w:val="-3"/>
        </w:rPr>
        <w:t>Moved by Oswald seconded by Dirks to approve the minutes of the November 5, 2014 meeting.  All aye.  Motion carried.</w:t>
      </w:r>
      <w:r w:rsidRPr="00B13D43">
        <w:rPr>
          <w:rFonts w:eastAsia="Times New Roman"/>
          <w:spacing w:val="-3"/>
        </w:rPr>
        <w:tab/>
      </w:r>
    </w:p>
    <w:p w:rsidR="00B13D43" w:rsidRPr="00B13D43" w:rsidRDefault="00B13D43" w:rsidP="00B13D43">
      <w:pPr>
        <w:rPr>
          <w:rFonts w:eastAsia="Times New Roman"/>
        </w:rPr>
      </w:pPr>
      <w:r w:rsidRPr="00B13D43">
        <w:rPr>
          <w:rFonts w:eastAsia="Times New Roman"/>
        </w:rPr>
        <w:tab/>
        <w:t>The I.T. Coordinator met briefly with the Board regarding scheduling for installation of a new telephone system for courthouse offices in early December.</w:t>
      </w:r>
    </w:p>
    <w:p w:rsidR="00B13D43" w:rsidRPr="00B13D43" w:rsidRDefault="00B13D43" w:rsidP="00B13D43">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Times New Roman" w:hAnsi="CG Times"/>
          <w:spacing w:val="-3"/>
        </w:rPr>
      </w:pPr>
      <w:r w:rsidRPr="00B13D43">
        <w:rPr>
          <w:rFonts w:ascii="CG Times" w:eastAsia="Times New Roman" w:hAnsi="CG Times"/>
          <w:spacing w:val="-3"/>
        </w:rPr>
        <w:tab/>
        <w:t>Supervisor Manternach introduced the following resolution and moved its adoption, seconded by Supervisor Dirks.  On roll call vote:  Cruise aye, Manternach aye, Dirks aye, Oswald aye, Rohwedder aye whereupon the Chairman declared the resolution passed and adopted.</w:t>
      </w:r>
    </w:p>
    <w:p w:rsidR="00B13D43" w:rsidRPr="00B13D43" w:rsidRDefault="00B13D43" w:rsidP="00B13D43">
      <w:pPr>
        <w:widowControl w:val="0"/>
        <w:tabs>
          <w:tab w:val="left" w:pos="-720"/>
        </w:tabs>
        <w:suppressAutoHyphens/>
        <w:autoSpaceDE w:val="0"/>
        <w:autoSpaceDN w:val="0"/>
        <w:adjustRightInd w:val="0"/>
        <w:jc w:val="center"/>
        <w:rPr>
          <w:rFonts w:eastAsia="Times New Roman"/>
        </w:rPr>
      </w:pPr>
      <w:r w:rsidRPr="00B13D43">
        <w:rPr>
          <w:rFonts w:eastAsia="Times New Roman"/>
        </w:rPr>
        <w:t xml:space="preserve">RESOLUTION TO SET PUBLIC HEARING TO DISPOSE </w:t>
      </w:r>
    </w:p>
    <w:p w:rsidR="00B13D43" w:rsidRPr="00B13D43" w:rsidRDefault="00B13D43" w:rsidP="00B13D43">
      <w:pPr>
        <w:widowControl w:val="0"/>
        <w:tabs>
          <w:tab w:val="left" w:pos="-720"/>
        </w:tabs>
        <w:suppressAutoHyphens/>
        <w:autoSpaceDE w:val="0"/>
        <w:autoSpaceDN w:val="0"/>
        <w:adjustRightInd w:val="0"/>
        <w:jc w:val="center"/>
        <w:rPr>
          <w:rFonts w:eastAsia="Times New Roman"/>
        </w:rPr>
      </w:pPr>
      <w:r w:rsidRPr="00B13D43">
        <w:rPr>
          <w:rFonts w:eastAsia="Times New Roman"/>
        </w:rPr>
        <w:t>OF COUNTY PROPERTY BY GIFT</w:t>
      </w:r>
    </w:p>
    <w:p w:rsidR="00B13D43" w:rsidRPr="00B13D43" w:rsidRDefault="00B13D43" w:rsidP="00BC4E4B">
      <w:pPr>
        <w:widowControl w:val="0"/>
        <w:ind w:firstLine="720"/>
        <w:jc w:val="both"/>
        <w:rPr>
          <w:rFonts w:eastAsia="Times New Roman"/>
          <w:snapToGrid w:val="0"/>
        </w:rPr>
      </w:pPr>
      <w:bookmarkStart w:id="0" w:name="_GoBack"/>
      <w:bookmarkEnd w:id="0"/>
      <w:r w:rsidRPr="00B13D43">
        <w:rPr>
          <w:rFonts w:eastAsia="Times New Roman"/>
          <w:snapToGrid w:val="0"/>
        </w:rPr>
        <w:t>WHEREAS, the Jones County Board of Supervisors own the following described parcel of property located at 100 Park Ave., Anamosa, Iowa:</w:t>
      </w:r>
    </w:p>
    <w:p w:rsidR="00B13D43" w:rsidRPr="00B13D43" w:rsidRDefault="00B13D43" w:rsidP="00B13D43">
      <w:pPr>
        <w:widowControl w:val="0"/>
        <w:ind w:right="720"/>
        <w:jc w:val="both"/>
        <w:rPr>
          <w:rFonts w:eastAsia="Times New Roman"/>
          <w:bCs/>
        </w:rPr>
      </w:pPr>
      <w:r w:rsidRPr="00B13D43">
        <w:rPr>
          <w:rFonts w:eastAsia="Times New Roman"/>
          <w:bCs/>
        </w:rPr>
        <w:t xml:space="preserve">Lots 11 and 12 of N.G. Sales Subdivision of </w:t>
      </w:r>
      <w:proofErr w:type="spellStart"/>
      <w:r w:rsidRPr="00B13D43">
        <w:rPr>
          <w:rFonts w:eastAsia="Times New Roman"/>
          <w:bCs/>
        </w:rPr>
        <w:t>Outlot</w:t>
      </w:r>
      <w:proofErr w:type="spellEnd"/>
      <w:r w:rsidRPr="00B13D43">
        <w:rPr>
          <w:rFonts w:eastAsia="Times New Roman"/>
          <w:bCs/>
        </w:rPr>
        <w:t xml:space="preserve"> No. 1, G.H. Walworth’s Addition to the Town (now City) of Anamosa, Iowa, and the West fifty (50) feet of the following described tract: A parcel of land in N. G. Sales Subdivision of </w:t>
      </w:r>
      <w:proofErr w:type="spellStart"/>
      <w:r w:rsidRPr="00B13D43">
        <w:rPr>
          <w:rFonts w:eastAsia="Times New Roman"/>
          <w:bCs/>
        </w:rPr>
        <w:t>Outlot</w:t>
      </w:r>
      <w:proofErr w:type="spellEnd"/>
      <w:r w:rsidRPr="00B13D43">
        <w:rPr>
          <w:rFonts w:eastAsia="Times New Roman"/>
          <w:bCs/>
        </w:rPr>
        <w:t xml:space="preserve"> No. 1, G.H. Walworth’s Addition to the Town (now City) of Anamosa, bounded as follows: Commencing at a point on the West line of Garnavillo Street, 101 feet and 8 inches South of the centerline of the track of the Chicago, Milwaukee, St. Paul and Pacific Railway Company; then South along the West line of Garnavillo Street 84 feet and 8 inches to the North line of the Baptist Church premises; thence West along the North line of the Baptist Church premises 157 feet; thence North 84 feet and 8 inches; thence East 157 feet to the place of beginning. This tract is also described as the West 50 feet of Lots 8, 9, and 10: and the West 50 feet of the South 9 feet 8 inches of Lot 7, all in N.G. Sales Subdivision of </w:t>
      </w:r>
      <w:proofErr w:type="spellStart"/>
      <w:r w:rsidRPr="00B13D43">
        <w:rPr>
          <w:rFonts w:eastAsia="Times New Roman"/>
          <w:bCs/>
        </w:rPr>
        <w:t>Outlot</w:t>
      </w:r>
      <w:proofErr w:type="spellEnd"/>
      <w:r w:rsidRPr="00B13D43">
        <w:rPr>
          <w:rFonts w:eastAsia="Times New Roman"/>
          <w:bCs/>
        </w:rPr>
        <w:t xml:space="preserve"> No. 1, G.H. Walworth’s Addition to the Town (now City) of Anamosa, Iowa.  </w:t>
      </w:r>
    </w:p>
    <w:p w:rsidR="00B13D43" w:rsidRPr="00B13D43" w:rsidRDefault="00B13D43" w:rsidP="00B13D43">
      <w:pPr>
        <w:widowControl w:val="0"/>
        <w:tabs>
          <w:tab w:val="left" w:pos="-1440"/>
          <w:tab w:val="left" w:pos="-720"/>
          <w:tab w:val="left" w:pos="0"/>
          <w:tab w:val="left" w:pos="720"/>
          <w:tab w:val="left" w:pos="1440"/>
          <w:tab w:val="left" w:pos="2160"/>
          <w:tab w:val="left" w:pos="2880"/>
          <w:tab w:val="left" w:pos="3600"/>
          <w:tab w:val="left" w:pos="4464"/>
          <w:tab w:val="left" w:pos="5040"/>
        </w:tabs>
        <w:suppressAutoHyphens/>
        <w:autoSpaceDE w:val="0"/>
        <w:autoSpaceDN w:val="0"/>
        <w:adjustRightInd w:val="0"/>
        <w:spacing w:line="240" w:lineRule="atLeast"/>
        <w:jc w:val="both"/>
        <w:rPr>
          <w:rFonts w:eastAsia="Times New Roman"/>
          <w:spacing w:val="-3"/>
        </w:rPr>
      </w:pPr>
    </w:p>
    <w:p w:rsidR="00B13D43" w:rsidRPr="00B13D43" w:rsidRDefault="00B13D43" w:rsidP="00B13D43">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Times New Roman"/>
          <w:spacing w:val="-3"/>
        </w:rPr>
      </w:pPr>
      <w:r w:rsidRPr="00B13D43">
        <w:rPr>
          <w:rFonts w:eastAsia="Times New Roman"/>
          <w:spacing w:val="-3"/>
        </w:rPr>
        <w:tab/>
        <w:t xml:space="preserve">WHEREAS, the Jones County Board of Supervisors has contemplated disposing of said property by gift to the </w:t>
      </w:r>
      <w:r w:rsidRPr="00B13D43">
        <w:rPr>
          <w:rFonts w:eastAsia="Times New Roman"/>
        </w:rPr>
        <w:t xml:space="preserve">Hawkeye Area Community Action Program, Inc. </w:t>
      </w:r>
      <w:r w:rsidRPr="00B13D43">
        <w:rPr>
          <w:rFonts w:eastAsia="Times New Roman"/>
          <w:spacing w:val="-3"/>
        </w:rPr>
        <w:t xml:space="preserve">(HACAP). Said disposition by gift is for the public purpose of providing HACAP with space to continue to provide needed services to children and families of low incomes, veterans, and the needy elderly of Jones County, and HACAP has indicated a proposed continued use of the property to continue those services. </w:t>
      </w:r>
    </w:p>
    <w:p w:rsidR="00B13D43" w:rsidRPr="00B13D43" w:rsidRDefault="00B13D43" w:rsidP="00B13D43">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Times New Roman"/>
          <w:spacing w:val="-3"/>
        </w:rPr>
      </w:pPr>
      <w:r w:rsidRPr="00B13D43">
        <w:rPr>
          <w:rFonts w:eastAsia="Times New Roman"/>
          <w:spacing w:val="-3"/>
        </w:rPr>
        <w:tab/>
        <w:t>WHEREAS, the Jones County Board of Supervisors find they have no further use of said property and find it in the best interest of the public to dispose of said property by gift to HACAP, with a proposed use of the property to continue to provide needed services to children and families of low incomes, veterans, and the needy elderly of Jones County,</w:t>
      </w:r>
    </w:p>
    <w:p w:rsidR="00B13D43" w:rsidRPr="00B13D43" w:rsidRDefault="00B13D43" w:rsidP="00B13D43">
      <w:pPr>
        <w:widowControl w:val="0"/>
        <w:tabs>
          <w:tab w:val="left" w:pos="-1440"/>
          <w:tab w:val="left" w:pos="-720"/>
          <w:tab w:val="left" w:pos="0"/>
          <w:tab w:val="left" w:pos="720"/>
          <w:tab w:val="left" w:pos="1440"/>
          <w:tab w:val="left" w:pos="2160"/>
          <w:tab w:val="left" w:pos="2880"/>
          <w:tab w:val="left" w:pos="3600"/>
          <w:tab w:val="left" w:pos="4464"/>
          <w:tab w:val="left" w:pos="5040"/>
        </w:tabs>
        <w:suppressAutoHyphens/>
        <w:autoSpaceDE w:val="0"/>
        <w:autoSpaceDN w:val="0"/>
        <w:adjustRightInd w:val="0"/>
        <w:spacing w:line="240" w:lineRule="atLeast"/>
        <w:jc w:val="both"/>
        <w:rPr>
          <w:rFonts w:eastAsia="Times New Roman"/>
          <w:spacing w:val="-3"/>
        </w:rPr>
      </w:pPr>
      <w:r w:rsidRPr="00B13D43">
        <w:rPr>
          <w:rFonts w:eastAsia="Times New Roman"/>
        </w:rPr>
        <w:tab/>
      </w:r>
      <w:r w:rsidRPr="00B13D43">
        <w:rPr>
          <w:rFonts w:eastAsia="Times New Roman"/>
          <w:spacing w:val="-3"/>
        </w:rPr>
        <w:t>THEREFORE, after notice has been given, as required by section 331.361 of the Code of Iowa (2013), a public hearing on the proposed sale of property will be held in the Board Room of the Jones County Courthouse on Tuesday, November 25, 2014 at 9:15 a.m.</w:t>
      </w:r>
    </w:p>
    <w:p w:rsidR="00B13D43" w:rsidRPr="00B13D43" w:rsidRDefault="00B13D43" w:rsidP="00B13D43">
      <w:pPr>
        <w:rPr>
          <w:rFonts w:eastAsia="Times New Roman"/>
        </w:rPr>
      </w:pPr>
    </w:p>
    <w:p w:rsidR="00B13D43" w:rsidRPr="00B13D43" w:rsidRDefault="00B13D43" w:rsidP="00B13D43">
      <w:pPr>
        <w:jc w:val="both"/>
        <w:rPr>
          <w:spacing w:val="-3"/>
        </w:rPr>
      </w:pPr>
      <w:r w:rsidRPr="00B13D43">
        <w:rPr>
          <w:spacing w:val="-3"/>
        </w:rPr>
        <w:t>Moved by Oswald seconded by Cruise to hire Jim Zimmerman as an on-call Senior Dining transporter at $9.50 per hour, effective November 10, 2014, with benefits per the employee handbook. All aye. Motion carried.</w:t>
      </w:r>
    </w:p>
    <w:p w:rsidR="00B13D43" w:rsidRPr="00B13D43" w:rsidRDefault="00B13D43" w:rsidP="00B13D43">
      <w:pPr>
        <w:tabs>
          <w:tab w:val="left" w:pos="-720"/>
        </w:tabs>
        <w:suppressAutoHyphens/>
        <w:jc w:val="both"/>
        <w:rPr>
          <w:rFonts w:ascii="CG Times" w:eastAsia="Times New Roman" w:hAnsi="CG Times"/>
          <w:snapToGrid w:val="0"/>
        </w:rPr>
      </w:pPr>
      <w:r w:rsidRPr="00B13D43">
        <w:rPr>
          <w:rFonts w:ascii="CG Times" w:eastAsia="Times New Roman" w:hAnsi="CG Times"/>
          <w:snapToGrid w:val="0"/>
        </w:rPr>
        <w:tab/>
        <w:t>Moved by Dirks seconded by Manternach to appoint Michelle Hansen as a rural representative to the Wyoming Public Library Board.  All aye.  Motion carried.</w:t>
      </w:r>
    </w:p>
    <w:p w:rsidR="00B13D43" w:rsidRPr="00B13D43" w:rsidRDefault="00B13D43" w:rsidP="00B13D43">
      <w:pPr>
        <w:jc w:val="both"/>
        <w:rPr>
          <w:rFonts w:eastAsia="Times New Roman"/>
        </w:rPr>
      </w:pPr>
      <w:r w:rsidRPr="00B13D43">
        <w:rPr>
          <w:rFonts w:eastAsia="Times New Roman"/>
        </w:rPr>
        <w:tab/>
        <w:t>The Auditor provided information from the Iowa Gaming Association noting the economic and entertainment benefits the gaming industry provides; the agenda for the November 19, 2014 meeting of the Upper Wapsipinicon Watershed Management Authority; a letter from the Jones County Soil &amp; Water Conservation Commission regarding a soil loss complaint at 10346 Forest Chapel Rd. Anamosa; and an email from staff at the Broadway Place Annex inquiring as to the status of repairs to the driveway at the Annex, and requesting changes to the entrance sign.</w:t>
      </w:r>
    </w:p>
    <w:p w:rsidR="00B13D43" w:rsidRPr="00B13D43" w:rsidRDefault="00B13D43" w:rsidP="00B13D43">
      <w:pPr>
        <w:jc w:val="both"/>
        <w:rPr>
          <w:rFonts w:eastAsia="Times New Roman"/>
        </w:rPr>
      </w:pPr>
      <w:r w:rsidRPr="00B13D43">
        <w:rPr>
          <w:rFonts w:eastAsia="Times New Roman"/>
        </w:rPr>
        <w:tab/>
        <w:t>The Engineer met with the Board to discuss the repairs to the driveway at the Broadway Place Annex; resolution of the soil loss complaint at 10346 Forest Chapel R., Anamosa; a notice to a property owner regarding an obstruction in the right of way at 22259 River Rd., Monticello; snow and ice removal at the courthouse; the County Rd. D65, County Rd. X44, 42</w:t>
      </w:r>
      <w:r w:rsidRPr="00B13D43">
        <w:rPr>
          <w:rFonts w:eastAsia="Times New Roman"/>
          <w:vertAlign w:val="superscript"/>
        </w:rPr>
        <w:t>nd</w:t>
      </w:r>
      <w:r w:rsidRPr="00B13D43">
        <w:rPr>
          <w:rFonts w:eastAsia="Times New Roman"/>
        </w:rPr>
        <w:t xml:space="preserve"> St. bridge, and Bluebird Rd. projects; a tour last week with representatives from FEMA; receipt of a reimbursement for emergency repairs to flood damaged roads; and rental of a motor grader.</w:t>
      </w:r>
    </w:p>
    <w:p w:rsidR="00B13D43" w:rsidRPr="00B13D43" w:rsidRDefault="00B13D43" w:rsidP="00B13D43">
      <w:pPr>
        <w:jc w:val="both"/>
        <w:rPr>
          <w:rFonts w:eastAsia="Times New Roman"/>
        </w:rPr>
      </w:pPr>
      <w:r w:rsidRPr="00B13D43">
        <w:rPr>
          <w:rFonts w:eastAsia="Times New Roman"/>
        </w:rPr>
        <w:tab/>
        <w:t>The Senior Dining Director met with the Board to present proposals to install a kitchenette at the Monticello Senior Dining site in space leased from a private property owner.</w:t>
      </w:r>
    </w:p>
    <w:p w:rsidR="00B13D43" w:rsidRPr="00B13D43" w:rsidRDefault="00B13D43" w:rsidP="00B13D43">
      <w:pPr>
        <w:jc w:val="both"/>
        <w:rPr>
          <w:rFonts w:eastAsia="Times New Roman"/>
        </w:rPr>
      </w:pPr>
      <w:r w:rsidRPr="00B13D43">
        <w:rPr>
          <w:rFonts w:eastAsia="Times New Roman"/>
        </w:rPr>
        <w:tab/>
        <w:t>Moved by Cruise seconded by Manternach to accept a proposal from Monti Home Improvements in the amount of $3,803.72 to install a kitchenette at the Monticello Senior Dining site, with funding for the project to come from donations previously collected. All aye. Motion carried.</w:t>
      </w:r>
    </w:p>
    <w:p w:rsidR="00B13D43" w:rsidRPr="00B13D43" w:rsidRDefault="00B13D43" w:rsidP="00B13D43">
      <w:pPr>
        <w:jc w:val="both"/>
        <w:rPr>
          <w:rFonts w:eastAsia="Times New Roman"/>
        </w:rPr>
      </w:pPr>
      <w:r w:rsidRPr="00B13D43">
        <w:rPr>
          <w:rFonts w:eastAsia="Times New Roman"/>
        </w:rPr>
        <w:tab/>
        <w:t>The Auditor invited the Board to attend two vendor demonstrations of new voting equipment to be held in the courthouse in the next few weeks, and shared that the new equipment would be used at two special elections in December on a trial basis.</w:t>
      </w:r>
    </w:p>
    <w:p w:rsidR="00B13D43" w:rsidRPr="00B13D43" w:rsidRDefault="00B13D43" w:rsidP="00B13D43">
      <w:pPr>
        <w:jc w:val="both"/>
        <w:rPr>
          <w:rFonts w:eastAsia="Times New Roman"/>
        </w:rPr>
      </w:pPr>
      <w:r w:rsidRPr="00B13D43">
        <w:rPr>
          <w:rFonts w:eastAsia="Times New Roman"/>
        </w:rPr>
        <w:tab/>
        <w:t xml:space="preserve">The Land Use Administrator met with the Board to discuss a nuisance at 23043 County Rd. E34. The Board recommended that a thirty day courtesy letter be sent to the property owner. The Land Use Administrator also presented information regarding complaints about the condition of a house and yard at 23713 Hwy 38, Monticello. </w:t>
      </w:r>
    </w:p>
    <w:p w:rsidR="00B13D43" w:rsidRPr="00B13D43" w:rsidRDefault="00B13D43" w:rsidP="00B13D43">
      <w:pPr>
        <w:jc w:val="both"/>
        <w:rPr>
          <w:rFonts w:eastAsia="Times New Roman"/>
        </w:rPr>
      </w:pPr>
      <w:r w:rsidRPr="00B13D43">
        <w:rPr>
          <w:rFonts w:eastAsia="Times New Roman"/>
        </w:rPr>
        <w:tab/>
        <w:t xml:space="preserve">The JETS Director, and Brock </w:t>
      </w:r>
      <w:proofErr w:type="spellStart"/>
      <w:r w:rsidRPr="00B13D43">
        <w:rPr>
          <w:rFonts w:eastAsia="Times New Roman"/>
        </w:rPr>
        <w:t>Grenis</w:t>
      </w:r>
      <w:proofErr w:type="spellEnd"/>
      <w:r w:rsidRPr="00B13D43">
        <w:rPr>
          <w:rFonts w:eastAsia="Times New Roman"/>
        </w:rPr>
        <w:t>, East Central Iowa Council of Governments, met with the Board to discuss a grant opportunity to construct two storage buildings for JETS vehicles. The Engineer joined in the discussion. The consensus was for the JETS Director and Engineer to further investigate if the property where the Monticello Secondary Road maintenance shop was located was of sufficient size to accommodate the proposed facility before proceeding with a grant application.</w:t>
      </w:r>
    </w:p>
    <w:p w:rsidR="00B13D43" w:rsidRPr="00B13D43" w:rsidRDefault="00B13D43" w:rsidP="00B13D43">
      <w:pPr>
        <w:jc w:val="both"/>
        <w:rPr>
          <w:rFonts w:eastAsia="Times New Roman"/>
        </w:rPr>
      </w:pPr>
      <w:r w:rsidRPr="00B13D43">
        <w:rPr>
          <w:rFonts w:eastAsia="Times New Roman"/>
        </w:rPr>
        <w:tab/>
        <w:t>The Community Services Director met with the Board to clarify a recent inquiry regarding waiting lists for services to brain-injured consumers; and to request an increase in the hours of the Community Services Assistant on a longer term than previously requested.</w:t>
      </w:r>
    </w:p>
    <w:p w:rsidR="00B13D43" w:rsidRPr="00B13D43" w:rsidRDefault="00B13D43" w:rsidP="00B13D43">
      <w:pPr>
        <w:jc w:val="both"/>
        <w:rPr>
          <w:rFonts w:eastAsia="Times New Roman"/>
        </w:rPr>
      </w:pPr>
      <w:r w:rsidRPr="00B13D43">
        <w:rPr>
          <w:rFonts w:eastAsia="Times New Roman"/>
        </w:rPr>
        <w:tab/>
        <w:t>Moved by Manternach seconded by Dirks to increase the hours for the Community Services Assistant from 20 hours per week to not more than 28 hours per week effective November 17, 2014, and for the duration of time that the additional hours and benefits are being reimbursed to Jones County by the MHDS-ECR. All aye. Motion carried.</w:t>
      </w:r>
    </w:p>
    <w:p w:rsidR="00B13D43" w:rsidRPr="00B13D43" w:rsidRDefault="00B13D43" w:rsidP="00B13D43">
      <w:pPr>
        <w:jc w:val="both"/>
        <w:rPr>
          <w:rFonts w:eastAsia="Calibri"/>
          <w:spacing w:val="-3"/>
          <w:lang w:eastAsia="x-none"/>
        </w:rPr>
      </w:pPr>
      <w:r w:rsidRPr="00B13D43">
        <w:rPr>
          <w:rFonts w:eastAsia="Times New Roman"/>
        </w:rPr>
        <w:tab/>
      </w:r>
      <w:r w:rsidRPr="00B13D43">
        <w:rPr>
          <w:rFonts w:eastAsia="Calibri"/>
          <w:spacing w:val="-3"/>
          <w:lang w:eastAsia="x-none"/>
        </w:rPr>
        <w:t>Moved by Cruise seconded by Oswald to approve the payroll for the period ending November 2, 2014 as certified by the department heads. All aye. Motion carried.</w:t>
      </w:r>
    </w:p>
    <w:p w:rsidR="00B13D43" w:rsidRPr="00B13D43" w:rsidRDefault="00B13D43" w:rsidP="00B13D43">
      <w:pPr>
        <w:tabs>
          <w:tab w:val="left" w:pos="-720"/>
        </w:tabs>
        <w:suppressAutoHyphens/>
        <w:jc w:val="both"/>
        <w:rPr>
          <w:rFonts w:eastAsia="Calibri"/>
          <w:spacing w:val="-3"/>
          <w:lang w:eastAsia="x-none"/>
        </w:rPr>
      </w:pPr>
      <w:r w:rsidRPr="00B13D43">
        <w:rPr>
          <w:rFonts w:eastAsia="Calibri"/>
          <w:spacing w:val="-3"/>
          <w:lang w:eastAsia="x-none"/>
        </w:rPr>
        <w:tab/>
        <w:t>Supervisor Manternach presented a proposal from Monk Construction to remove the stairs, and to replace the retaining wall and sidewalk, at the Broadway Place Annex. No action was taken pending additional information.</w:t>
      </w:r>
    </w:p>
    <w:p w:rsidR="00B13D43" w:rsidRPr="00B13D43" w:rsidRDefault="00B13D43" w:rsidP="00B13D43">
      <w:pPr>
        <w:tabs>
          <w:tab w:val="left" w:pos="-720"/>
        </w:tabs>
        <w:suppressAutoHyphens/>
        <w:jc w:val="both"/>
        <w:rPr>
          <w:rFonts w:eastAsia="Calibri"/>
          <w:spacing w:val="-3"/>
          <w:lang w:eastAsia="x-none"/>
        </w:rPr>
      </w:pPr>
      <w:r w:rsidRPr="00B13D43">
        <w:rPr>
          <w:rFonts w:eastAsia="Calibri"/>
          <w:spacing w:val="-3"/>
          <w:lang w:eastAsia="x-none"/>
        </w:rPr>
        <w:tab/>
        <w:t>Moved by Cruise seconded by Manternach to adjourn at 11:35 a.m. All aye. Motion carried.</w:t>
      </w:r>
    </w:p>
    <w:p w:rsidR="00B13D43" w:rsidRPr="00B13D43" w:rsidRDefault="00B13D43" w:rsidP="00B13D43">
      <w:pPr>
        <w:tabs>
          <w:tab w:val="left" w:pos="-720"/>
        </w:tabs>
        <w:suppressAutoHyphens/>
        <w:jc w:val="both"/>
        <w:rPr>
          <w:rFonts w:eastAsia="Calibri"/>
          <w:spacing w:val="-3"/>
          <w:lang w:eastAsia="x-none"/>
        </w:rPr>
      </w:pPr>
    </w:p>
    <w:p w:rsidR="00B13D43" w:rsidRPr="00B13D43" w:rsidRDefault="00B13D43" w:rsidP="00B13D43">
      <w:pPr>
        <w:spacing w:after="200" w:line="276" w:lineRule="auto"/>
        <w:jc w:val="both"/>
        <w:rPr>
          <w:rFonts w:eastAsia="Times New Roman"/>
        </w:rPr>
      </w:pPr>
      <w:r w:rsidRPr="00B13D43">
        <w:rPr>
          <w:rFonts w:eastAsia="Calibri"/>
          <w:spacing w:val="-3"/>
          <w:lang w:val="x-none" w:eastAsia="x-none"/>
        </w:rPr>
        <w:t>Attest:  Janine Sulzner, Auditor</w:t>
      </w:r>
      <w:r w:rsidRPr="00B13D43">
        <w:rPr>
          <w:rFonts w:eastAsia="Calibri"/>
          <w:spacing w:val="-3"/>
          <w:lang w:val="x-none" w:eastAsia="x-none"/>
        </w:rPr>
        <w:tab/>
      </w:r>
      <w:r w:rsidRPr="00B13D43">
        <w:rPr>
          <w:rFonts w:eastAsia="Calibri"/>
          <w:spacing w:val="-3"/>
          <w:lang w:val="x-none" w:eastAsia="x-none"/>
        </w:rPr>
        <w:tab/>
      </w:r>
      <w:r w:rsidRPr="00B13D43">
        <w:rPr>
          <w:rFonts w:eastAsia="Calibri"/>
          <w:spacing w:val="-3"/>
          <w:lang w:val="x-none" w:eastAsia="x-none"/>
        </w:rPr>
        <w:tab/>
      </w:r>
      <w:r w:rsidRPr="00B13D43">
        <w:rPr>
          <w:rFonts w:eastAsia="Calibri"/>
          <w:spacing w:val="-3"/>
          <w:lang w:val="x-none" w:eastAsia="x-none"/>
        </w:rPr>
        <w:tab/>
      </w:r>
      <w:r w:rsidRPr="00B13D43">
        <w:rPr>
          <w:rFonts w:eastAsia="Calibri"/>
          <w:spacing w:val="-3"/>
          <w:lang w:val="x-none" w:eastAsia="x-none"/>
        </w:rPr>
        <w:tab/>
      </w:r>
      <w:r w:rsidRPr="00B13D43">
        <w:rPr>
          <w:rFonts w:eastAsia="Calibri"/>
          <w:spacing w:val="-3"/>
          <w:lang w:eastAsia="x-none"/>
        </w:rPr>
        <w:t>Ned Rohwedder</w:t>
      </w:r>
      <w:r w:rsidRPr="00B13D43">
        <w:rPr>
          <w:rFonts w:eastAsia="Calibri"/>
          <w:spacing w:val="-3"/>
          <w:lang w:val="x-none" w:eastAsia="x-none"/>
        </w:rPr>
        <w:t>, C</w:t>
      </w:r>
      <w:r w:rsidRPr="00B13D43">
        <w:rPr>
          <w:rFonts w:eastAsia="Calibri"/>
          <w:snapToGrid w:val="0"/>
          <w:spacing w:val="-3"/>
          <w:lang w:val="x-none" w:eastAsia="x-none"/>
        </w:rPr>
        <w:t>hairman</w:t>
      </w:r>
    </w:p>
    <w:p w:rsidR="00B13D43" w:rsidRPr="00B13D43" w:rsidRDefault="00B13D43" w:rsidP="00B13D43">
      <w:pPr>
        <w:rPr>
          <w:rFonts w:eastAsia="Times New Roman"/>
        </w:rPr>
      </w:pPr>
    </w:p>
    <w:p w:rsidR="00955730" w:rsidRPr="00955730" w:rsidRDefault="00955730" w:rsidP="00955730">
      <w:pPr>
        <w:tabs>
          <w:tab w:val="right" w:pos="9360"/>
        </w:tabs>
        <w:suppressAutoHyphens/>
        <w:jc w:val="right"/>
        <w:rPr>
          <w:rFonts w:eastAsia="Calibri"/>
          <w:spacing w:val="-3"/>
        </w:rPr>
      </w:pPr>
      <w:r w:rsidRPr="00955730">
        <w:rPr>
          <w:rFonts w:eastAsia="Calibri"/>
          <w:spacing w:val="-3"/>
        </w:rPr>
        <w:t>November 18, 2014 9:00 a.m.</w:t>
      </w:r>
    </w:p>
    <w:p w:rsidR="00955730" w:rsidRPr="00955730" w:rsidRDefault="00955730" w:rsidP="00955730">
      <w:pPr>
        <w:tabs>
          <w:tab w:val="left" w:pos="-720"/>
        </w:tabs>
        <w:suppressAutoHyphens/>
        <w:jc w:val="both"/>
        <w:rPr>
          <w:rFonts w:eastAsia="Calibri"/>
          <w:spacing w:val="-3"/>
        </w:rPr>
      </w:pPr>
      <w:r w:rsidRPr="00955730">
        <w:rPr>
          <w:rFonts w:eastAsia="Calibri"/>
          <w:spacing w:val="-3"/>
        </w:rPr>
        <w:tab/>
        <w:t>The Jones County Board of Supervisors met in regular session.  Present Chairman Rohwedder, Supervisors Dirks (as indicated), Cruise (as indicated), Manternach, and Oswald.</w:t>
      </w:r>
    </w:p>
    <w:p w:rsidR="00955730" w:rsidRPr="00955730" w:rsidRDefault="00955730" w:rsidP="00955730">
      <w:pPr>
        <w:tabs>
          <w:tab w:val="left" w:pos="-720"/>
        </w:tabs>
        <w:suppressAutoHyphens/>
        <w:jc w:val="both"/>
        <w:rPr>
          <w:rFonts w:eastAsia="Calibri"/>
          <w:spacing w:val="-3"/>
          <w:lang w:eastAsia="x-none"/>
        </w:rPr>
      </w:pPr>
      <w:r w:rsidRPr="00955730">
        <w:rPr>
          <w:rFonts w:eastAsia="Calibri"/>
          <w:spacing w:val="-3"/>
          <w:lang w:val="x-none" w:eastAsia="x-none"/>
        </w:rPr>
        <w:tab/>
        <w:t>Moved by</w:t>
      </w:r>
      <w:r w:rsidRPr="00955730">
        <w:rPr>
          <w:rFonts w:eastAsia="Calibri"/>
          <w:spacing w:val="-3"/>
          <w:lang w:eastAsia="x-none"/>
        </w:rPr>
        <w:t xml:space="preserve"> Dirks seconded by Manternach </w:t>
      </w:r>
      <w:r w:rsidRPr="00955730">
        <w:rPr>
          <w:rFonts w:eastAsia="Calibri"/>
          <w:spacing w:val="-3"/>
          <w:lang w:val="x-none" w:eastAsia="x-none"/>
        </w:rPr>
        <w:t xml:space="preserve">to approve the minutes of the </w:t>
      </w:r>
      <w:r w:rsidRPr="00955730">
        <w:rPr>
          <w:rFonts w:eastAsia="Calibri"/>
          <w:spacing w:val="-3"/>
          <w:lang w:eastAsia="x-none"/>
        </w:rPr>
        <w:t>November 12, 2014 m</w:t>
      </w:r>
      <w:proofErr w:type="spellStart"/>
      <w:r w:rsidRPr="00955730">
        <w:rPr>
          <w:rFonts w:eastAsia="Calibri"/>
          <w:spacing w:val="-3"/>
          <w:lang w:val="x-none" w:eastAsia="x-none"/>
        </w:rPr>
        <w:t>eeting</w:t>
      </w:r>
      <w:proofErr w:type="spellEnd"/>
      <w:r w:rsidRPr="00955730">
        <w:rPr>
          <w:rFonts w:eastAsia="Calibri"/>
          <w:spacing w:val="-3"/>
          <w:lang w:val="x-none" w:eastAsia="x-none"/>
        </w:rPr>
        <w:t>.  All aye.  Motion carried.</w:t>
      </w:r>
    </w:p>
    <w:p w:rsidR="00955730" w:rsidRPr="00955730" w:rsidRDefault="00955730" w:rsidP="00955730">
      <w:pPr>
        <w:tabs>
          <w:tab w:val="left" w:pos="-720"/>
        </w:tabs>
        <w:suppressAutoHyphens/>
        <w:jc w:val="both"/>
        <w:rPr>
          <w:rFonts w:eastAsia="Calibri"/>
          <w:spacing w:val="-3"/>
        </w:rPr>
      </w:pPr>
      <w:r w:rsidRPr="00955730">
        <w:rPr>
          <w:rFonts w:eastAsia="Calibri"/>
          <w:spacing w:val="-3"/>
        </w:rPr>
        <w:tab/>
        <w:t>Moved by Manternach seconded by Oswald to approve, and authorize the Chairman to sign, the Applications for Family Farm Credit for persons actively engaged in farming from July 1, 2013 to June 30, 2014, with ownership as of June 30, 2014, as presented by the Assessor. All aye.  Motion carried.</w:t>
      </w:r>
    </w:p>
    <w:p w:rsidR="00955730" w:rsidRPr="00955730" w:rsidRDefault="00955730" w:rsidP="00955730">
      <w:pPr>
        <w:ind w:firstLine="720"/>
        <w:jc w:val="both"/>
        <w:rPr>
          <w:rFonts w:eastAsia="Times New Roman"/>
        </w:rPr>
      </w:pPr>
      <w:r w:rsidRPr="00955730">
        <w:rPr>
          <w:rFonts w:eastAsia="Times New Roman"/>
          <w:spacing w:val="-3"/>
        </w:rPr>
        <w:t>Moved by Oswald seconded by Dirks to approve the Auditor’s Report of Fees Collected for the quarter ending June 30, 2014; and the Clerk’s Report of Fees Collected for the month ending October 31, 2014. All aye. Motion carried. [2014-134, 2014-135]</w:t>
      </w:r>
    </w:p>
    <w:p w:rsidR="00955730" w:rsidRPr="00955730" w:rsidRDefault="00955730" w:rsidP="00955730">
      <w:pPr>
        <w:ind w:firstLine="720"/>
        <w:jc w:val="both"/>
        <w:rPr>
          <w:rFonts w:eastAsia="Times New Roman"/>
        </w:rPr>
      </w:pPr>
      <w:r w:rsidRPr="00955730">
        <w:rPr>
          <w:rFonts w:eastAsia="Times New Roman"/>
        </w:rPr>
        <w:t xml:space="preserve">Moved by Dirks seconded by Oswald to hire Jordan DeSotel as a Radio Operator, effective November 12, 2014, at $14.23 per hour, with benefits per the collective bargaining agreement. All aye. Motion carried. </w:t>
      </w:r>
    </w:p>
    <w:p w:rsidR="00955730" w:rsidRPr="00955730" w:rsidRDefault="00955730" w:rsidP="00955730">
      <w:pPr>
        <w:ind w:firstLine="720"/>
        <w:jc w:val="both"/>
        <w:rPr>
          <w:rFonts w:eastAsia="Times New Roman"/>
        </w:rPr>
      </w:pPr>
      <w:r w:rsidRPr="00955730">
        <w:rPr>
          <w:rFonts w:eastAsia="Times New Roman"/>
        </w:rPr>
        <w:t xml:space="preserve">The Auditor reminded the Board about the courthouse safety training on November 19, 2014, an election equipment demonstration on November 20, 2014, and the November 19, 2014 meeting of the Upper Wapsipinicon Watershed Management Authority. </w:t>
      </w:r>
    </w:p>
    <w:p w:rsidR="00955730" w:rsidRPr="00955730" w:rsidRDefault="00955730" w:rsidP="00955730">
      <w:pPr>
        <w:ind w:firstLine="720"/>
        <w:jc w:val="both"/>
        <w:rPr>
          <w:rFonts w:eastAsia="Times New Roman"/>
        </w:rPr>
      </w:pPr>
      <w:r w:rsidRPr="00955730">
        <w:rPr>
          <w:rFonts w:eastAsia="Times New Roman"/>
        </w:rPr>
        <w:t>The Land Use Administrator met with the Board to provide an update on a request for a variance to be heard at the November 18, 2014 meeting of the Board of Adjustment, and November 12, 2014 court action regarding the same property.</w:t>
      </w:r>
    </w:p>
    <w:p w:rsidR="00955730" w:rsidRPr="00955730" w:rsidRDefault="00955730" w:rsidP="00955730">
      <w:pPr>
        <w:ind w:firstLine="720"/>
        <w:jc w:val="both"/>
        <w:rPr>
          <w:rFonts w:eastAsia="Times New Roman"/>
        </w:rPr>
      </w:pPr>
      <w:r w:rsidRPr="00955730">
        <w:rPr>
          <w:rFonts w:eastAsia="Times New Roman"/>
        </w:rPr>
        <w:t>The Board discussed the November 25, 2014 public hearing on the proposal to gift county property to HACAP, and the terms they wanted to include in the transaction, including right of refusal upon future sale, possession date, and choice of an abstractor.</w:t>
      </w:r>
    </w:p>
    <w:p w:rsidR="00955730" w:rsidRPr="00955730" w:rsidRDefault="00955730" w:rsidP="00955730">
      <w:pPr>
        <w:tabs>
          <w:tab w:val="left" w:pos="-720"/>
        </w:tabs>
        <w:suppressAutoHyphens/>
        <w:jc w:val="both"/>
        <w:rPr>
          <w:rFonts w:eastAsia="Calibri"/>
          <w:spacing w:val="-3"/>
          <w:lang w:eastAsia="x-none"/>
        </w:rPr>
      </w:pPr>
      <w:r w:rsidRPr="00955730">
        <w:rPr>
          <w:rFonts w:eastAsia="Calibri"/>
          <w:spacing w:val="-3"/>
          <w:lang w:eastAsia="x-none"/>
        </w:rPr>
        <w:tab/>
        <w:t>The Engineer met with the Board to discuss the size of the lot at the Monticello maintenance shop and a discussion with city personnel regarding the possibility of rebuilding at that site; a press release regarding the county’s snow removal policy; weatherization improvements at the Morley and Anamosa maintenance shops; funding for the County Rd. X44 project and the need for an amendment to the region’s STP (Surface Transportation Plan) for the project; possible projects to include in the five year road construction public hearing on December 16, 2014; and the Bluebird Rd. project.</w:t>
      </w:r>
    </w:p>
    <w:p w:rsidR="00955730" w:rsidRPr="00955730" w:rsidRDefault="00955730" w:rsidP="00955730">
      <w:pPr>
        <w:tabs>
          <w:tab w:val="left" w:pos="-720"/>
        </w:tabs>
        <w:suppressAutoHyphens/>
        <w:jc w:val="both"/>
        <w:rPr>
          <w:rFonts w:eastAsia="Calibri"/>
          <w:spacing w:val="-3"/>
          <w:lang w:eastAsia="x-none"/>
        </w:rPr>
      </w:pPr>
      <w:r w:rsidRPr="00955730">
        <w:rPr>
          <w:rFonts w:eastAsia="Calibri"/>
          <w:spacing w:val="-3"/>
          <w:lang w:eastAsia="x-none"/>
        </w:rPr>
        <w:tab/>
        <w:t>The County Attorney and Information Technology Coordinator met with the Board to discuss the revision of the county’s HIPAA policies and the need to re-assign the duties of HIPAA Privacy Officer. The County Attorney will provide the draft policy to the Board when it is completed.</w:t>
      </w:r>
    </w:p>
    <w:p w:rsidR="00955730" w:rsidRPr="00955730" w:rsidRDefault="00955730" w:rsidP="00955730">
      <w:pPr>
        <w:tabs>
          <w:tab w:val="left" w:pos="-720"/>
        </w:tabs>
        <w:suppressAutoHyphens/>
        <w:jc w:val="both"/>
        <w:rPr>
          <w:rFonts w:eastAsia="Calibri"/>
          <w:spacing w:val="-3"/>
          <w:lang w:eastAsia="x-none"/>
        </w:rPr>
      </w:pPr>
      <w:r w:rsidRPr="00955730">
        <w:rPr>
          <w:rFonts w:eastAsia="Calibri"/>
          <w:spacing w:val="-3"/>
          <w:lang w:eastAsia="x-none"/>
        </w:rPr>
        <w:tab/>
        <w:t>The Sheriff and Deputy Sheriff Brian Eckhardt met with the Board to discuss the county’s meal reimbursement rate for out of state travel.</w:t>
      </w:r>
    </w:p>
    <w:p w:rsidR="00955730" w:rsidRPr="00955730" w:rsidRDefault="00955730" w:rsidP="00955730">
      <w:pPr>
        <w:tabs>
          <w:tab w:val="left" w:pos="-720"/>
        </w:tabs>
        <w:suppressAutoHyphens/>
        <w:jc w:val="both"/>
        <w:rPr>
          <w:rFonts w:eastAsia="Calibri"/>
          <w:spacing w:val="-3"/>
        </w:rPr>
      </w:pPr>
      <w:r w:rsidRPr="00955730">
        <w:rPr>
          <w:rFonts w:eastAsia="Calibri"/>
          <w:spacing w:val="-3"/>
          <w:lang w:eastAsia="x-none"/>
        </w:rPr>
        <w:tab/>
      </w:r>
      <w:r w:rsidRPr="00955730">
        <w:rPr>
          <w:rFonts w:eastAsia="Calibri"/>
          <w:spacing w:val="-3"/>
        </w:rPr>
        <w:t>John Harms, Jones County Fair Manager, met with the Board to present the 2014 Fair Report, a budget request for the 2015 Fair, to discuss capital projects at the fairgrounds, and to discuss the Fair Board’s audit procedures.</w:t>
      </w:r>
    </w:p>
    <w:p w:rsidR="00955730" w:rsidRPr="00955730" w:rsidRDefault="00955730" w:rsidP="00955730">
      <w:pPr>
        <w:tabs>
          <w:tab w:val="left" w:pos="-720"/>
        </w:tabs>
        <w:suppressAutoHyphens/>
        <w:jc w:val="both"/>
        <w:rPr>
          <w:rFonts w:eastAsia="Calibri"/>
        </w:rPr>
      </w:pPr>
      <w:r w:rsidRPr="00955730">
        <w:rPr>
          <w:rFonts w:eastAsia="Calibri"/>
          <w:spacing w:val="-3"/>
        </w:rPr>
        <w:tab/>
        <w:t>Moved by Manternach seconded by Oswald to approve and place on file the 2014 Great Jones County Fair Report and 201</w:t>
      </w:r>
      <w:r w:rsidR="00305B48">
        <w:rPr>
          <w:rFonts w:eastAsia="Calibri"/>
          <w:spacing w:val="-3"/>
        </w:rPr>
        <w:t>5</w:t>
      </w:r>
      <w:r w:rsidRPr="00955730">
        <w:rPr>
          <w:rFonts w:eastAsia="Calibri"/>
          <w:spacing w:val="-3"/>
        </w:rPr>
        <w:t xml:space="preserve"> budget. All aye. Motion carried.</w:t>
      </w:r>
      <w:r w:rsidRPr="00955730">
        <w:rPr>
          <w:rFonts w:eastAsia="Calibri"/>
        </w:rPr>
        <w:t xml:space="preserve"> [2014-136]</w:t>
      </w:r>
    </w:p>
    <w:p w:rsidR="00955730" w:rsidRPr="00955730" w:rsidRDefault="00955730" w:rsidP="00955730">
      <w:pPr>
        <w:tabs>
          <w:tab w:val="left" w:pos="-720"/>
        </w:tabs>
        <w:suppressAutoHyphens/>
        <w:jc w:val="both"/>
        <w:rPr>
          <w:rFonts w:eastAsia="Calibri"/>
        </w:rPr>
      </w:pPr>
      <w:r w:rsidRPr="00955730">
        <w:rPr>
          <w:rFonts w:eastAsia="Calibri"/>
        </w:rPr>
        <w:tab/>
        <w:t>Harms and the Board briefly discussed the expansion project at the Jones Regional Medical Center.</w:t>
      </w:r>
    </w:p>
    <w:p w:rsidR="00955730" w:rsidRPr="00955730" w:rsidRDefault="00955730" w:rsidP="00955730">
      <w:pPr>
        <w:ind w:firstLine="720"/>
        <w:jc w:val="both"/>
        <w:rPr>
          <w:rFonts w:eastAsia="Times New Roman"/>
          <w:spacing w:val="-3"/>
        </w:rPr>
      </w:pPr>
      <w:r w:rsidRPr="00955730">
        <w:rPr>
          <w:rFonts w:eastAsia="Times New Roman"/>
          <w:spacing w:val="-3"/>
        </w:rPr>
        <w:t>Moved by Cruise seconded by Dirks to approve claims #1411-0583 through #1411-0660. All aye. Motion carried.</w:t>
      </w:r>
    </w:p>
    <w:p w:rsidR="00955730" w:rsidRPr="00955730" w:rsidRDefault="00955730" w:rsidP="00955730">
      <w:pPr>
        <w:ind w:firstLine="720"/>
        <w:jc w:val="both"/>
        <w:rPr>
          <w:rFonts w:eastAsia="Times New Roman"/>
          <w:spacing w:val="-3"/>
        </w:rPr>
      </w:pPr>
      <w:r w:rsidRPr="00955730">
        <w:rPr>
          <w:rFonts w:eastAsia="Times New Roman"/>
          <w:spacing w:val="-3"/>
        </w:rPr>
        <w:t>Supervisors Cruise and Dirks left at 11:00 a.m.</w:t>
      </w:r>
    </w:p>
    <w:p w:rsidR="00955730" w:rsidRPr="00955730" w:rsidRDefault="00955730" w:rsidP="00955730">
      <w:pPr>
        <w:ind w:firstLine="720"/>
        <w:jc w:val="both"/>
        <w:rPr>
          <w:rFonts w:eastAsia="Times New Roman"/>
          <w:spacing w:val="-3"/>
        </w:rPr>
      </w:pPr>
      <w:r w:rsidRPr="00955730">
        <w:rPr>
          <w:rFonts w:eastAsia="Times New Roman"/>
          <w:spacing w:val="-3"/>
        </w:rPr>
        <w:t>Supervisors Rohwedder, Oswald, and Manternach, and Supervisor-elect Jon Zirkelbach joined the Engineer for a tour of county roads.</w:t>
      </w:r>
    </w:p>
    <w:p w:rsidR="00955730" w:rsidRPr="00955730" w:rsidRDefault="00955730" w:rsidP="00955730">
      <w:pPr>
        <w:ind w:firstLine="720"/>
        <w:jc w:val="both"/>
        <w:rPr>
          <w:rFonts w:eastAsia="Times New Roman"/>
          <w:spacing w:val="-3"/>
        </w:rPr>
      </w:pPr>
      <w:r w:rsidRPr="00955730">
        <w:rPr>
          <w:rFonts w:eastAsia="Times New Roman"/>
          <w:spacing w:val="-3"/>
        </w:rPr>
        <w:t>Moved by Oswald seconded by Manternach to adjourn at 1:40 p.m. All aye. Motion carried.</w:t>
      </w:r>
    </w:p>
    <w:p w:rsidR="00955730" w:rsidRPr="00955730" w:rsidRDefault="00955730" w:rsidP="00955730">
      <w:pPr>
        <w:tabs>
          <w:tab w:val="left" w:pos="-720"/>
        </w:tabs>
        <w:suppressAutoHyphens/>
        <w:jc w:val="both"/>
        <w:rPr>
          <w:rFonts w:eastAsia="Times New Roman"/>
          <w:spacing w:val="-3"/>
        </w:rPr>
      </w:pPr>
    </w:p>
    <w:p w:rsidR="00955730" w:rsidRPr="00955730" w:rsidRDefault="00955730" w:rsidP="00955730">
      <w:pPr>
        <w:tabs>
          <w:tab w:val="left" w:pos="-720"/>
        </w:tabs>
        <w:suppressAutoHyphens/>
        <w:jc w:val="both"/>
        <w:rPr>
          <w:rFonts w:eastAsia="Times New Roman"/>
        </w:rPr>
      </w:pPr>
      <w:r w:rsidRPr="00955730">
        <w:rPr>
          <w:rFonts w:eastAsia="Times New Roman"/>
        </w:rPr>
        <w:t>Attest:  Janine Sulzner, Auditor</w:t>
      </w:r>
      <w:r w:rsidRPr="00955730">
        <w:rPr>
          <w:rFonts w:eastAsia="Times New Roman"/>
        </w:rPr>
        <w:tab/>
        <w:t xml:space="preserve">                                                 Ned Rohwedder, Chairman</w:t>
      </w:r>
    </w:p>
    <w:p w:rsidR="00B13D43" w:rsidRPr="00B13D43" w:rsidRDefault="00B13D43" w:rsidP="00B13D43">
      <w:pPr>
        <w:rPr>
          <w:rFonts w:eastAsia="Times New Roman"/>
        </w:rPr>
      </w:pPr>
    </w:p>
    <w:p w:rsidR="00AD5DC7" w:rsidRDefault="00AD5DC7" w:rsidP="008446D0">
      <w:pPr>
        <w:jc w:val="both"/>
        <w:rPr>
          <w:rFonts w:eastAsia="Times New Roman"/>
        </w:rPr>
      </w:pPr>
    </w:p>
    <w:p w:rsidR="006A6647" w:rsidRPr="006A6647" w:rsidRDefault="006A6647" w:rsidP="006A6647">
      <w:pPr>
        <w:tabs>
          <w:tab w:val="right" w:pos="9360"/>
        </w:tabs>
        <w:suppressAutoHyphens/>
        <w:jc w:val="both"/>
        <w:rPr>
          <w:rFonts w:eastAsia="Times New Roman"/>
          <w:spacing w:val="-3"/>
        </w:rPr>
      </w:pPr>
      <w:r w:rsidRPr="006A6647">
        <w:rPr>
          <w:rFonts w:eastAsia="Times New Roman"/>
          <w:spacing w:val="-3"/>
        </w:rPr>
        <w:tab/>
        <w:t>November 25, 2014 9:00 a.m.</w:t>
      </w:r>
    </w:p>
    <w:p w:rsidR="006A6647" w:rsidRPr="006A6647" w:rsidRDefault="006A6647" w:rsidP="006A6647">
      <w:pPr>
        <w:tabs>
          <w:tab w:val="left" w:pos="-720"/>
        </w:tabs>
        <w:suppressAutoHyphens/>
        <w:jc w:val="both"/>
        <w:rPr>
          <w:rFonts w:eastAsia="Times New Roman"/>
          <w:spacing w:val="-3"/>
        </w:rPr>
      </w:pPr>
      <w:r w:rsidRPr="006A6647">
        <w:rPr>
          <w:rFonts w:eastAsia="Times New Roman"/>
          <w:spacing w:val="-3"/>
        </w:rPr>
        <w:tab/>
        <w:t>The Jones County Board of Supervisors met in regular session. Present Chairman Rohwedder, Supervisors Cruise, Manternach, Dirks, and Oswald.</w:t>
      </w:r>
    </w:p>
    <w:p w:rsidR="006A6647" w:rsidRPr="006A6647" w:rsidRDefault="006A6647" w:rsidP="006A6647">
      <w:pPr>
        <w:tabs>
          <w:tab w:val="left" w:pos="-720"/>
        </w:tabs>
        <w:suppressAutoHyphens/>
        <w:jc w:val="both"/>
        <w:rPr>
          <w:rFonts w:eastAsia="Times New Roman"/>
          <w:spacing w:val="-3"/>
        </w:rPr>
      </w:pPr>
      <w:r w:rsidRPr="006A6647">
        <w:rPr>
          <w:rFonts w:eastAsia="Times New Roman"/>
          <w:spacing w:val="-3"/>
        </w:rPr>
        <w:tab/>
        <w:t>Moved by Oswald seconded by Manternach to approve the minutes of the November 18, 2014 meeting.  All aye.  Motion carried.</w:t>
      </w:r>
      <w:r w:rsidRPr="006A6647">
        <w:rPr>
          <w:rFonts w:eastAsia="Times New Roman"/>
          <w:spacing w:val="-3"/>
        </w:rPr>
        <w:tab/>
      </w:r>
    </w:p>
    <w:p w:rsidR="006A6647" w:rsidRPr="006A6647" w:rsidRDefault="006A6647" w:rsidP="006A6647">
      <w:pPr>
        <w:jc w:val="both"/>
        <w:rPr>
          <w:rFonts w:eastAsia="Times New Roman"/>
        </w:rPr>
      </w:pPr>
      <w:r w:rsidRPr="006A6647">
        <w:rPr>
          <w:rFonts w:eastAsia="Times New Roman"/>
        </w:rPr>
        <w:tab/>
        <w:t>The Board reviewed correspondence from the Iowa Department of Revenue regarding the Assessor’s completion of continuing education requirements and his eligibility for reappointment; an invitation to the Jones County Economic Development Commission’s annual meeting; and a notice that the Cedar/Jones Early Childhood Iowa program received a grant from the Jones County Community Foundation for a book project.</w:t>
      </w:r>
    </w:p>
    <w:p w:rsidR="006A6647" w:rsidRPr="006A6647" w:rsidRDefault="006A6647" w:rsidP="006A6647">
      <w:pPr>
        <w:jc w:val="both"/>
        <w:rPr>
          <w:rFonts w:eastAsia="Times New Roman"/>
        </w:rPr>
      </w:pPr>
      <w:r w:rsidRPr="006A6647">
        <w:rPr>
          <w:rFonts w:eastAsia="Times New Roman"/>
        </w:rPr>
        <w:tab/>
        <w:t xml:space="preserve">The Board reviewed information regarding employee out of state travel reimbursements in response to Deputy </w:t>
      </w:r>
      <w:proofErr w:type="spellStart"/>
      <w:r w:rsidRPr="006A6647">
        <w:rPr>
          <w:rFonts w:eastAsia="Times New Roman"/>
        </w:rPr>
        <w:t>Eckhardt’s</w:t>
      </w:r>
      <w:proofErr w:type="spellEnd"/>
      <w:r w:rsidRPr="006A6647">
        <w:rPr>
          <w:rFonts w:eastAsia="Times New Roman"/>
        </w:rPr>
        <w:t xml:space="preserve"> inquiry at the November 18, 2014 meeting.</w:t>
      </w:r>
    </w:p>
    <w:p w:rsidR="006A6647" w:rsidRPr="006A6647" w:rsidRDefault="006A6647" w:rsidP="006A6647">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pacing w:val="-3"/>
        </w:rPr>
      </w:pPr>
      <w:r w:rsidRPr="006A6647">
        <w:rPr>
          <w:rFonts w:eastAsia="Calibri"/>
          <w:spacing w:val="-3"/>
        </w:rPr>
        <w:tab/>
        <w:t>Moved by Manternach seconded by Oswald to adopt the following employee travel policy: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2520"/>
        <w:gridCol w:w="2520"/>
        <w:gridCol w:w="2520"/>
      </w:tblGrid>
      <w:tr w:rsidR="006A6647" w:rsidRPr="006A6647" w:rsidTr="00601BD8">
        <w:trPr>
          <w:trHeight w:val="584"/>
        </w:trPr>
        <w:tc>
          <w:tcPr>
            <w:tcW w:w="2520" w:type="dxa"/>
            <w:gridSpan w:val="4"/>
            <w:shd w:val="clear" w:color="auto" w:fill="auto"/>
            <w:vAlign w:val="center"/>
          </w:tcPr>
          <w:p w:rsidR="006A6647" w:rsidRPr="006A6647" w:rsidRDefault="006A6647" w:rsidP="006A6647">
            <w:pPr>
              <w:widowControl w:val="0"/>
              <w:tabs>
                <w:tab w:val="center" w:pos="5544"/>
              </w:tabs>
              <w:suppressAutoHyphens/>
              <w:autoSpaceDE w:val="0"/>
              <w:autoSpaceDN w:val="0"/>
              <w:adjustRightInd w:val="0"/>
              <w:spacing w:line="240" w:lineRule="atLeast"/>
              <w:jc w:val="center"/>
              <w:rPr>
                <w:rFonts w:eastAsia="Times New Roman"/>
                <w:spacing w:val="-3"/>
                <w:sz w:val="20"/>
                <w:szCs w:val="20"/>
              </w:rPr>
            </w:pPr>
            <w:r w:rsidRPr="006A6647">
              <w:rPr>
                <w:rFonts w:eastAsia="Times New Roman"/>
                <w:spacing w:val="-3"/>
                <w:sz w:val="20"/>
                <w:szCs w:val="20"/>
              </w:rPr>
              <w:t>COUNTY EMPLOYEE TRAVEL REIMBURSEMENT POLICY</w:t>
            </w:r>
          </w:p>
          <w:p w:rsidR="006A6647" w:rsidRPr="006A6647" w:rsidRDefault="006A6647" w:rsidP="006A6647">
            <w:pPr>
              <w:widowControl w:val="0"/>
              <w:tabs>
                <w:tab w:val="center" w:pos="5544"/>
              </w:tabs>
              <w:suppressAutoHyphens/>
              <w:autoSpaceDE w:val="0"/>
              <w:autoSpaceDN w:val="0"/>
              <w:adjustRightInd w:val="0"/>
              <w:spacing w:line="240" w:lineRule="atLeast"/>
              <w:jc w:val="center"/>
              <w:rPr>
                <w:rFonts w:eastAsia="Times New Roman"/>
                <w:spacing w:val="-3"/>
                <w:sz w:val="20"/>
                <w:szCs w:val="20"/>
              </w:rPr>
            </w:pPr>
            <w:r w:rsidRPr="006A6647">
              <w:rPr>
                <w:rFonts w:eastAsia="Times New Roman"/>
                <w:spacing w:val="-3"/>
                <w:sz w:val="20"/>
                <w:szCs w:val="20"/>
              </w:rPr>
              <w:t>FOR OFFICIAL COUNTY BUSINESS</w:t>
            </w:r>
          </w:p>
        </w:tc>
      </w:tr>
      <w:tr w:rsidR="006A6647" w:rsidRPr="006A6647" w:rsidTr="00601BD8">
        <w:tc>
          <w:tcPr>
            <w:tcW w:w="1710" w:type="dxa"/>
            <w:shd w:val="clear" w:color="auto" w:fill="auto"/>
          </w:tcPr>
          <w:p w:rsidR="006A6647" w:rsidRPr="006A6647" w:rsidRDefault="006A6647" w:rsidP="006A6647">
            <w:pPr>
              <w:widowControl w:val="0"/>
              <w:tabs>
                <w:tab w:val="left" w:pos="-1440"/>
                <w:tab w:val="left" w:pos="-720"/>
                <w:tab w:val="left" w:pos="0"/>
                <w:tab w:val="left" w:pos="720"/>
                <w:tab w:val="left" w:pos="1440"/>
                <w:tab w:val="left" w:pos="2160"/>
                <w:tab w:val="left" w:pos="2880"/>
                <w:tab w:val="left" w:pos="3600"/>
                <w:tab w:val="left" w:pos="4464"/>
                <w:tab w:val="left" w:pos="5040"/>
              </w:tabs>
              <w:suppressAutoHyphens/>
              <w:autoSpaceDE w:val="0"/>
              <w:autoSpaceDN w:val="0"/>
              <w:adjustRightInd w:val="0"/>
              <w:spacing w:line="240" w:lineRule="atLeast"/>
              <w:jc w:val="both"/>
              <w:rPr>
                <w:rFonts w:eastAsia="Times New Roman"/>
                <w:spacing w:val="-3"/>
                <w:sz w:val="20"/>
                <w:szCs w:val="20"/>
              </w:rPr>
            </w:pPr>
          </w:p>
        </w:tc>
        <w:tc>
          <w:tcPr>
            <w:tcW w:w="2520" w:type="dxa"/>
            <w:shd w:val="clear" w:color="auto" w:fill="auto"/>
          </w:tcPr>
          <w:p w:rsidR="006A6647" w:rsidRPr="006A6647" w:rsidRDefault="006A6647" w:rsidP="006A6647">
            <w:pPr>
              <w:widowControl w:val="0"/>
              <w:tabs>
                <w:tab w:val="left" w:pos="-1440"/>
                <w:tab w:val="left" w:pos="-720"/>
                <w:tab w:val="left" w:pos="0"/>
                <w:tab w:val="left" w:pos="720"/>
                <w:tab w:val="left" w:pos="1440"/>
                <w:tab w:val="left" w:pos="2160"/>
                <w:tab w:val="left" w:pos="2880"/>
                <w:tab w:val="left" w:pos="3600"/>
                <w:tab w:val="left" w:pos="4464"/>
                <w:tab w:val="left" w:pos="5040"/>
              </w:tabs>
              <w:suppressAutoHyphens/>
              <w:autoSpaceDE w:val="0"/>
              <w:autoSpaceDN w:val="0"/>
              <w:adjustRightInd w:val="0"/>
              <w:spacing w:line="240" w:lineRule="atLeast"/>
              <w:jc w:val="center"/>
              <w:rPr>
                <w:rFonts w:eastAsia="Times New Roman"/>
                <w:spacing w:val="-3"/>
                <w:sz w:val="20"/>
                <w:szCs w:val="20"/>
              </w:rPr>
            </w:pPr>
            <w:r w:rsidRPr="006A6647">
              <w:rPr>
                <w:rFonts w:eastAsia="Times New Roman"/>
                <w:spacing w:val="-3"/>
                <w:sz w:val="20"/>
                <w:szCs w:val="20"/>
              </w:rPr>
              <w:t>Travel Not Requiring Overnight Stay</w:t>
            </w:r>
          </w:p>
        </w:tc>
        <w:tc>
          <w:tcPr>
            <w:tcW w:w="2520" w:type="dxa"/>
            <w:shd w:val="clear" w:color="auto" w:fill="auto"/>
          </w:tcPr>
          <w:p w:rsidR="006A6647" w:rsidRPr="006A6647" w:rsidRDefault="006A6647" w:rsidP="006A6647">
            <w:pPr>
              <w:widowControl w:val="0"/>
              <w:tabs>
                <w:tab w:val="left" w:pos="-1440"/>
                <w:tab w:val="left" w:pos="-720"/>
                <w:tab w:val="left" w:pos="0"/>
                <w:tab w:val="left" w:pos="720"/>
                <w:tab w:val="left" w:pos="1440"/>
                <w:tab w:val="left" w:pos="2160"/>
                <w:tab w:val="left" w:pos="2880"/>
                <w:tab w:val="left" w:pos="3600"/>
                <w:tab w:val="left" w:pos="4464"/>
                <w:tab w:val="left" w:pos="5040"/>
              </w:tabs>
              <w:suppressAutoHyphens/>
              <w:autoSpaceDE w:val="0"/>
              <w:autoSpaceDN w:val="0"/>
              <w:adjustRightInd w:val="0"/>
              <w:spacing w:line="240" w:lineRule="atLeast"/>
              <w:jc w:val="center"/>
              <w:rPr>
                <w:rFonts w:eastAsia="Times New Roman"/>
                <w:spacing w:val="-3"/>
                <w:sz w:val="20"/>
                <w:szCs w:val="20"/>
              </w:rPr>
            </w:pPr>
            <w:r w:rsidRPr="006A6647">
              <w:rPr>
                <w:rFonts w:eastAsia="Times New Roman"/>
                <w:spacing w:val="-3"/>
                <w:sz w:val="20"/>
                <w:szCs w:val="20"/>
              </w:rPr>
              <w:t>In State Travel Requiring Overnight Stay</w:t>
            </w:r>
          </w:p>
        </w:tc>
        <w:tc>
          <w:tcPr>
            <w:tcW w:w="2520" w:type="dxa"/>
            <w:shd w:val="clear" w:color="auto" w:fill="auto"/>
          </w:tcPr>
          <w:p w:rsidR="006A6647" w:rsidRPr="006A6647" w:rsidRDefault="006A6647" w:rsidP="006A6647">
            <w:pPr>
              <w:widowControl w:val="0"/>
              <w:tabs>
                <w:tab w:val="left" w:pos="-1440"/>
                <w:tab w:val="left" w:pos="-720"/>
                <w:tab w:val="left" w:pos="0"/>
                <w:tab w:val="left" w:pos="720"/>
                <w:tab w:val="left" w:pos="1440"/>
                <w:tab w:val="left" w:pos="2160"/>
                <w:tab w:val="left" w:pos="2880"/>
                <w:tab w:val="left" w:pos="3600"/>
                <w:tab w:val="left" w:pos="4464"/>
                <w:tab w:val="left" w:pos="5040"/>
              </w:tabs>
              <w:suppressAutoHyphens/>
              <w:autoSpaceDE w:val="0"/>
              <w:autoSpaceDN w:val="0"/>
              <w:adjustRightInd w:val="0"/>
              <w:spacing w:line="240" w:lineRule="atLeast"/>
              <w:jc w:val="center"/>
              <w:rPr>
                <w:rFonts w:eastAsia="Times New Roman"/>
                <w:spacing w:val="-3"/>
                <w:sz w:val="20"/>
                <w:szCs w:val="20"/>
              </w:rPr>
            </w:pPr>
            <w:r w:rsidRPr="006A6647">
              <w:rPr>
                <w:rFonts w:eastAsia="Times New Roman"/>
                <w:spacing w:val="-3"/>
                <w:sz w:val="20"/>
                <w:szCs w:val="20"/>
              </w:rPr>
              <w:t>Out of State Travel Requiring Overnight Stay*</w:t>
            </w:r>
          </w:p>
        </w:tc>
      </w:tr>
      <w:tr w:rsidR="006A6647" w:rsidRPr="006A6647" w:rsidTr="00601BD8">
        <w:tc>
          <w:tcPr>
            <w:tcW w:w="1710" w:type="dxa"/>
            <w:shd w:val="clear" w:color="auto" w:fill="auto"/>
          </w:tcPr>
          <w:p w:rsidR="006A6647" w:rsidRPr="006A6647" w:rsidRDefault="006A6647" w:rsidP="006A6647">
            <w:pPr>
              <w:widowControl w:val="0"/>
              <w:tabs>
                <w:tab w:val="left" w:pos="-1440"/>
                <w:tab w:val="left" w:pos="-720"/>
                <w:tab w:val="left" w:pos="0"/>
                <w:tab w:val="left" w:pos="720"/>
                <w:tab w:val="left" w:pos="1440"/>
                <w:tab w:val="left" w:pos="2160"/>
                <w:tab w:val="left" w:pos="2880"/>
                <w:tab w:val="left" w:pos="3600"/>
                <w:tab w:val="left" w:pos="4464"/>
                <w:tab w:val="left" w:pos="5040"/>
              </w:tabs>
              <w:suppressAutoHyphens/>
              <w:autoSpaceDE w:val="0"/>
              <w:autoSpaceDN w:val="0"/>
              <w:adjustRightInd w:val="0"/>
              <w:spacing w:line="240" w:lineRule="atLeast"/>
              <w:jc w:val="both"/>
              <w:rPr>
                <w:rFonts w:eastAsia="Times New Roman"/>
                <w:spacing w:val="-3"/>
                <w:sz w:val="20"/>
                <w:szCs w:val="20"/>
              </w:rPr>
            </w:pPr>
            <w:r w:rsidRPr="006A6647">
              <w:rPr>
                <w:rFonts w:eastAsia="Times New Roman"/>
                <w:spacing w:val="-3"/>
                <w:sz w:val="20"/>
                <w:szCs w:val="20"/>
              </w:rPr>
              <w:t>Mileage for use of personal vehicle</w:t>
            </w:r>
          </w:p>
        </w:tc>
        <w:tc>
          <w:tcPr>
            <w:tcW w:w="2520" w:type="dxa"/>
            <w:shd w:val="clear" w:color="auto" w:fill="auto"/>
          </w:tcPr>
          <w:p w:rsidR="006A6647" w:rsidRPr="006A6647" w:rsidRDefault="006A6647" w:rsidP="006A6647">
            <w:pPr>
              <w:widowControl w:val="0"/>
              <w:tabs>
                <w:tab w:val="left" w:pos="-1440"/>
                <w:tab w:val="left" w:pos="-720"/>
                <w:tab w:val="left" w:pos="0"/>
                <w:tab w:val="left" w:pos="720"/>
                <w:tab w:val="left" w:pos="1440"/>
                <w:tab w:val="left" w:pos="2160"/>
                <w:tab w:val="left" w:pos="2880"/>
                <w:tab w:val="left" w:pos="3600"/>
                <w:tab w:val="left" w:pos="4464"/>
                <w:tab w:val="left" w:pos="5040"/>
              </w:tabs>
              <w:suppressAutoHyphens/>
              <w:autoSpaceDE w:val="0"/>
              <w:autoSpaceDN w:val="0"/>
              <w:adjustRightInd w:val="0"/>
              <w:spacing w:line="240" w:lineRule="atLeast"/>
              <w:jc w:val="both"/>
              <w:rPr>
                <w:rFonts w:eastAsia="Times New Roman"/>
                <w:spacing w:val="-3"/>
                <w:sz w:val="20"/>
                <w:szCs w:val="20"/>
              </w:rPr>
            </w:pPr>
            <w:r w:rsidRPr="006A6647">
              <w:rPr>
                <w:rFonts w:eastAsia="Times New Roman"/>
                <w:spacing w:val="-3"/>
                <w:sz w:val="20"/>
                <w:szCs w:val="20"/>
              </w:rPr>
              <w:t>Reimbursement at $.03 under the current IRS standard mileage rate.</w:t>
            </w:r>
          </w:p>
        </w:tc>
        <w:tc>
          <w:tcPr>
            <w:tcW w:w="2520" w:type="dxa"/>
            <w:shd w:val="clear" w:color="auto" w:fill="auto"/>
          </w:tcPr>
          <w:p w:rsidR="006A6647" w:rsidRPr="006A6647" w:rsidRDefault="006A6647" w:rsidP="006A6647">
            <w:pPr>
              <w:widowControl w:val="0"/>
              <w:tabs>
                <w:tab w:val="left" w:pos="-1440"/>
                <w:tab w:val="left" w:pos="-720"/>
                <w:tab w:val="left" w:pos="0"/>
                <w:tab w:val="left" w:pos="720"/>
                <w:tab w:val="left" w:pos="1440"/>
                <w:tab w:val="left" w:pos="2160"/>
                <w:tab w:val="left" w:pos="2880"/>
                <w:tab w:val="left" w:pos="3600"/>
                <w:tab w:val="left" w:pos="4464"/>
                <w:tab w:val="left" w:pos="5040"/>
              </w:tabs>
              <w:suppressAutoHyphens/>
              <w:autoSpaceDE w:val="0"/>
              <w:autoSpaceDN w:val="0"/>
              <w:adjustRightInd w:val="0"/>
              <w:spacing w:line="240" w:lineRule="atLeast"/>
              <w:jc w:val="both"/>
              <w:rPr>
                <w:rFonts w:eastAsia="Times New Roman"/>
                <w:spacing w:val="-3"/>
                <w:sz w:val="20"/>
                <w:szCs w:val="20"/>
              </w:rPr>
            </w:pPr>
            <w:r w:rsidRPr="006A6647">
              <w:rPr>
                <w:rFonts w:eastAsia="Times New Roman"/>
                <w:spacing w:val="-3"/>
                <w:sz w:val="20"/>
                <w:szCs w:val="20"/>
              </w:rPr>
              <w:t>Reimbursement at $.03 under the current IRS standard mileage rate.</w:t>
            </w:r>
          </w:p>
        </w:tc>
        <w:tc>
          <w:tcPr>
            <w:tcW w:w="2520" w:type="dxa"/>
            <w:shd w:val="clear" w:color="auto" w:fill="auto"/>
          </w:tcPr>
          <w:p w:rsidR="006A6647" w:rsidRPr="006A6647" w:rsidRDefault="006A6647" w:rsidP="006A6647">
            <w:pPr>
              <w:widowControl w:val="0"/>
              <w:tabs>
                <w:tab w:val="left" w:pos="-1440"/>
                <w:tab w:val="left" w:pos="-720"/>
                <w:tab w:val="left" w:pos="0"/>
                <w:tab w:val="left" w:pos="720"/>
                <w:tab w:val="left" w:pos="1440"/>
                <w:tab w:val="left" w:pos="2160"/>
                <w:tab w:val="left" w:pos="2880"/>
                <w:tab w:val="left" w:pos="3600"/>
                <w:tab w:val="left" w:pos="4464"/>
                <w:tab w:val="left" w:pos="5040"/>
              </w:tabs>
              <w:suppressAutoHyphens/>
              <w:autoSpaceDE w:val="0"/>
              <w:autoSpaceDN w:val="0"/>
              <w:adjustRightInd w:val="0"/>
              <w:spacing w:line="240" w:lineRule="atLeast"/>
              <w:jc w:val="both"/>
              <w:rPr>
                <w:rFonts w:eastAsia="Times New Roman"/>
                <w:spacing w:val="-3"/>
                <w:sz w:val="20"/>
                <w:szCs w:val="20"/>
              </w:rPr>
            </w:pPr>
            <w:r w:rsidRPr="006A6647">
              <w:rPr>
                <w:rFonts w:eastAsia="Times New Roman"/>
                <w:spacing w:val="-3"/>
                <w:sz w:val="20"/>
                <w:szCs w:val="20"/>
              </w:rPr>
              <w:t>Reimbursement authorized. See ** below.</w:t>
            </w:r>
          </w:p>
        </w:tc>
      </w:tr>
      <w:tr w:rsidR="006A6647" w:rsidRPr="006A6647" w:rsidTr="00601BD8">
        <w:trPr>
          <w:trHeight w:val="476"/>
        </w:trPr>
        <w:tc>
          <w:tcPr>
            <w:tcW w:w="1710" w:type="dxa"/>
            <w:shd w:val="clear" w:color="auto" w:fill="auto"/>
          </w:tcPr>
          <w:p w:rsidR="006A6647" w:rsidRPr="006A6647" w:rsidRDefault="006A6647" w:rsidP="006A6647">
            <w:pPr>
              <w:widowControl w:val="0"/>
              <w:tabs>
                <w:tab w:val="left" w:pos="-1440"/>
                <w:tab w:val="left" w:pos="-720"/>
                <w:tab w:val="left" w:pos="0"/>
                <w:tab w:val="left" w:pos="720"/>
                <w:tab w:val="left" w:pos="1440"/>
                <w:tab w:val="left" w:pos="2160"/>
                <w:tab w:val="left" w:pos="2880"/>
                <w:tab w:val="left" w:pos="3600"/>
                <w:tab w:val="left" w:pos="4464"/>
                <w:tab w:val="left" w:pos="5040"/>
              </w:tabs>
              <w:suppressAutoHyphens/>
              <w:autoSpaceDE w:val="0"/>
              <w:autoSpaceDN w:val="0"/>
              <w:adjustRightInd w:val="0"/>
              <w:jc w:val="both"/>
              <w:rPr>
                <w:rFonts w:eastAsia="Times New Roman"/>
                <w:spacing w:val="-3"/>
                <w:sz w:val="20"/>
                <w:szCs w:val="20"/>
              </w:rPr>
            </w:pPr>
            <w:r w:rsidRPr="006A6647">
              <w:rPr>
                <w:rFonts w:eastAsia="Times New Roman"/>
                <w:spacing w:val="-3"/>
                <w:sz w:val="20"/>
                <w:szCs w:val="20"/>
              </w:rPr>
              <w:t xml:space="preserve">Registration and materials </w:t>
            </w:r>
          </w:p>
        </w:tc>
        <w:tc>
          <w:tcPr>
            <w:tcW w:w="2520" w:type="dxa"/>
            <w:shd w:val="clear" w:color="auto" w:fill="auto"/>
          </w:tcPr>
          <w:p w:rsidR="006A6647" w:rsidRPr="006A6647" w:rsidRDefault="006A6647" w:rsidP="006A6647">
            <w:pPr>
              <w:rPr>
                <w:rFonts w:eastAsia="Calibri"/>
                <w:sz w:val="22"/>
                <w:szCs w:val="22"/>
              </w:rPr>
            </w:pPr>
            <w:r w:rsidRPr="006A6647">
              <w:rPr>
                <w:rFonts w:eastAsia="Times New Roman"/>
                <w:spacing w:val="-3"/>
                <w:sz w:val="20"/>
                <w:szCs w:val="20"/>
              </w:rPr>
              <w:t>Reimbursement of actual cost with receipt from vendor.</w:t>
            </w:r>
          </w:p>
        </w:tc>
        <w:tc>
          <w:tcPr>
            <w:tcW w:w="2520" w:type="dxa"/>
            <w:shd w:val="clear" w:color="auto" w:fill="auto"/>
          </w:tcPr>
          <w:p w:rsidR="006A6647" w:rsidRPr="006A6647" w:rsidRDefault="006A6647" w:rsidP="006A6647">
            <w:pPr>
              <w:rPr>
                <w:rFonts w:eastAsia="Calibri"/>
                <w:sz w:val="22"/>
                <w:szCs w:val="22"/>
              </w:rPr>
            </w:pPr>
            <w:r w:rsidRPr="006A6647">
              <w:rPr>
                <w:rFonts w:eastAsia="Times New Roman"/>
                <w:spacing w:val="-3"/>
                <w:sz w:val="20"/>
                <w:szCs w:val="20"/>
              </w:rPr>
              <w:t>Reimbursement of actual cost with receipt from vendor.</w:t>
            </w:r>
          </w:p>
        </w:tc>
        <w:tc>
          <w:tcPr>
            <w:tcW w:w="2520" w:type="dxa"/>
            <w:shd w:val="clear" w:color="auto" w:fill="auto"/>
          </w:tcPr>
          <w:p w:rsidR="006A6647" w:rsidRPr="006A6647" w:rsidRDefault="006A6647" w:rsidP="006A6647">
            <w:pPr>
              <w:rPr>
                <w:rFonts w:eastAsia="Calibri"/>
                <w:sz w:val="22"/>
                <w:szCs w:val="22"/>
              </w:rPr>
            </w:pPr>
            <w:r w:rsidRPr="006A6647">
              <w:rPr>
                <w:rFonts w:eastAsia="Times New Roman"/>
                <w:spacing w:val="-3"/>
                <w:sz w:val="20"/>
                <w:szCs w:val="20"/>
              </w:rPr>
              <w:t>Reimbursement of actual cost with receipt from vendor.</w:t>
            </w:r>
          </w:p>
        </w:tc>
      </w:tr>
      <w:tr w:rsidR="006A6647" w:rsidRPr="006A6647" w:rsidTr="00601BD8">
        <w:tc>
          <w:tcPr>
            <w:tcW w:w="1710" w:type="dxa"/>
            <w:shd w:val="clear" w:color="auto" w:fill="auto"/>
          </w:tcPr>
          <w:p w:rsidR="006A6647" w:rsidRPr="006A6647" w:rsidRDefault="006A6647" w:rsidP="006A6647">
            <w:pPr>
              <w:widowControl w:val="0"/>
              <w:tabs>
                <w:tab w:val="left" w:pos="-1440"/>
                <w:tab w:val="left" w:pos="-720"/>
                <w:tab w:val="left" w:pos="0"/>
                <w:tab w:val="left" w:pos="720"/>
                <w:tab w:val="left" w:pos="1440"/>
                <w:tab w:val="left" w:pos="2160"/>
                <w:tab w:val="left" w:pos="2880"/>
                <w:tab w:val="left" w:pos="3600"/>
                <w:tab w:val="left" w:pos="4464"/>
                <w:tab w:val="left" w:pos="5040"/>
              </w:tabs>
              <w:suppressAutoHyphens/>
              <w:autoSpaceDE w:val="0"/>
              <w:autoSpaceDN w:val="0"/>
              <w:adjustRightInd w:val="0"/>
              <w:spacing w:line="240" w:lineRule="atLeast"/>
              <w:jc w:val="both"/>
              <w:rPr>
                <w:rFonts w:eastAsia="Times New Roman"/>
                <w:spacing w:val="-3"/>
                <w:sz w:val="20"/>
                <w:szCs w:val="20"/>
              </w:rPr>
            </w:pPr>
            <w:r w:rsidRPr="006A6647">
              <w:rPr>
                <w:rFonts w:eastAsia="Times New Roman"/>
                <w:spacing w:val="-3"/>
                <w:sz w:val="20"/>
                <w:szCs w:val="20"/>
              </w:rPr>
              <w:t xml:space="preserve">Meals </w:t>
            </w:r>
          </w:p>
        </w:tc>
        <w:tc>
          <w:tcPr>
            <w:tcW w:w="2520" w:type="dxa"/>
            <w:shd w:val="clear" w:color="auto" w:fill="auto"/>
          </w:tcPr>
          <w:p w:rsidR="006A6647" w:rsidRPr="006A6647" w:rsidRDefault="006A6647" w:rsidP="006A6647">
            <w:pPr>
              <w:widowControl w:val="0"/>
              <w:tabs>
                <w:tab w:val="left" w:pos="-1440"/>
                <w:tab w:val="left" w:pos="-720"/>
                <w:tab w:val="left" w:pos="0"/>
                <w:tab w:val="left" w:pos="720"/>
                <w:tab w:val="left" w:pos="1440"/>
                <w:tab w:val="left" w:pos="2160"/>
                <w:tab w:val="left" w:pos="2880"/>
                <w:tab w:val="left" w:pos="3600"/>
                <w:tab w:val="left" w:pos="4464"/>
                <w:tab w:val="left" w:pos="5040"/>
              </w:tabs>
              <w:suppressAutoHyphens/>
              <w:autoSpaceDE w:val="0"/>
              <w:autoSpaceDN w:val="0"/>
              <w:adjustRightInd w:val="0"/>
              <w:spacing w:line="240" w:lineRule="atLeast"/>
              <w:jc w:val="both"/>
              <w:rPr>
                <w:rFonts w:eastAsia="Times New Roman"/>
                <w:spacing w:val="-3"/>
                <w:sz w:val="20"/>
                <w:szCs w:val="20"/>
              </w:rPr>
            </w:pPr>
            <w:r w:rsidRPr="006A6647">
              <w:rPr>
                <w:rFonts w:eastAsia="Times New Roman"/>
                <w:spacing w:val="-3"/>
                <w:sz w:val="20"/>
                <w:szCs w:val="20"/>
              </w:rPr>
              <w:t>No reimbursement.</w:t>
            </w:r>
          </w:p>
        </w:tc>
        <w:tc>
          <w:tcPr>
            <w:tcW w:w="2520" w:type="dxa"/>
            <w:shd w:val="clear" w:color="auto" w:fill="auto"/>
          </w:tcPr>
          <w:p w:rsidR="006A6647" w:rsidRPr="006A6647" w:rsidRDefault="006A6647" w:rsidP="006A6647">
            <w:pPr>
              <w:widowControl w:val="0"/>
              <w:tabs>
                <w:tab w:val="left" w:pos="-1440"/>
                <w:tab w:val="left" w:pos="-720"/>
                <w:tab w:val="left" w:pos="0"/>
                <w:tab w:val="left" w:pos="720"/>
                <w:tab w:val="left" w:pos="1440"/>
                <w:tab w:val="left" w:pos="2160"/>
                <w:tab w:val="left" w:pos="2880"/>
                <w:tab w:val="left" w:pos="3600"/>
                <w:tab w:val="left" w:pos="4464"/>
                <w:tab w:val="left" w:pos="5040"/>
              </w:tabs>
              <w:suppressAutoHyphens/>
              <w:autoSpaceDE w:val="0"/>
              <w:autoSpaceDN w:val="0"/>
              <w:adjustRightInd w:val="0"/>
              <w:spacing w:line="240" w:lineRule="atLeast"/>
              <w:jc w:val="both"/>
              <w:rPr>
                <w:rFonts w:eastAsia="Times New Roman"/>
                <w:spacing w:val="-3"/>
                <w:sz w:val="20"/>
                <w:szCs w:val="20"/>
              </w:rPr>
            </w:pPr>
            <w:r w:rsidRPr="006A6647">
              <w:rPr>
                <w:rFonts w:eastAsia="Times New Roman"/>
                <w:spacing w:val="-3"/>
                <w:sz w:val="20"/>
                <w:szCs w:val="20"/>
              </w:rPr>
              <w:t>Reimbursement up to $28 per day with itemized receipt from vendor. No reimbursement for alcoholic beverages or gratuities.</w:t>
            </w:r>
          </w:p>
        </w:tc>
        <w:tc>
          <w:tcPr>
            <w:tcW w:w="2520" w:type="dxa"/>
            <w:shd w:val="clear" w:color="auto" w:fill="auto"/>
          </w:tcPr>
          <w:p w:rsidR="006A6647" w:rsidRPr="006A6647" w:rsidRDefault="006A6647" w:rsidP="006A6647">
            <w:pPr>
              <w:widowControl w:val="0"/>
              <w:tabs>
                <w:tab w:val="left" w:pos="-1440"/>
                <w:tab w:val="left" w:pos="-720"/>
                <w:tab w:val="left" w:pos="0"/>
                <w:tab w:val="left" w:pos="720"/>
                <w:tab w:val="left" w:pos="1440"/>
                <w:tab w:val="left" w:pos="2160"/>
                <w:tab w:val="left" w:pos="2880"/>
                <w:tab w:val="left" w:pos="3600"/>
                <w:tab w:val="left" w:pos="4464"/>
                <w:tab w:val="left" w:pos="5040"/>
              </w:tabs>
              <w:suppressAutoHyphens/>
              <w:autoSpaceDE w:val="0"/>
              <w:autoSpaceDN w:val="0"/>
              <w:adjustRightInd w:val="0"/>
              <w:spacing w:line="240" w:lineRule="atLeast"/>
              <w:jc w:val="both"/>
              <w:rPr>
                <w:rFonts w:eastAsia="Times New Roman"/>
                <w:spacing w:val="-3"/>
                <w:sz w:val="20"/>
                <w:szCs w:val="20"/>
              </w:rPr>
            </w:pPr>
            <w:r w:rsidRPr="006A6647">
              <w:rPr>
                <w:rFonts w:eastAsia="Times New Roman"/>
                <w:spacing w:val="-3"/>
                <w:sz w:val="20"/>
                <w:szCs w:val="20"/>
              </w:rPr>
              <w:t>Reimbursement at the then current Level 4 total daily meal reimbursement rate established by the Iowa Dept. of Administrative Services for state employees, with itemized receipt from vendor. No reimbursement for alcoholic beverages or gratuities. (</w:t>
            </w:r>
            <w:r w:rsidRPr="006A6647">
              <w:rPr>
                <w:rFonts w:eastAsia="Times New Roman"/>
                <w:spacing w:val="-3"/>
                <w:sz w:val="16"/>
                <w:szCs w:val="16"/>
              </w:rPr>
              <w:t>http://das.sae.iowa.gov/travel_relocation/us-states.html)</w:t>
            </w:r>
          </w:p>
        </w:tc>
      </w:tr>
      <w:tr w:rsidR="006A6647" w:rsidRPr="006A6647" w:rsidTr="00601BD8">
        <w:tc>
          <w:tcPr>
            <w:tcW w:w="1710" w:type="dxa"/>
            <w:shd w:val="clear" w:color="auto" w:fill="auto"/>
          </w:tcPr>
          <w:p w:rsidR="006A6647" w:rsidRPr="006A6647" w:rsidRDefault="006A6647" w:rsidP="006A6647">
            <w:pPr>
              <w:widowControl w:val="0"/>
              <w:tabs>
                <w:tab w:val="left" w:pos="-1440"/>
                <w:tab w:val="left" w:pos="-720"/>
                <w:tab w:val="left" w:pos="0"/>
                <w:tab w:val="left" w:pos="720"/>
                <w:tab w:val="left" w:pos="1440"/>
                <w:tab w:val="left" w:pos="2160"/>
                <w:tab w:val="left" w:pos="2880"/>
                <w:tab w:val="left" w:pos="3600"/>
                <w:tab w:val="left" w:pos="4464"/>
                <w:tab w:val="left" w:pos="5040"/>
              </w:tabs>
              <w:suppressAutoHyphens/>
              <w:autoSpaceDE w:val="0"/>
              <w:autoSpaceDN w:val="0"/>
              <w:adjustRightInd w:val="0"/>
              <w:spacing w:line="240" w:lineRule="atLeast"/>
              <w:jc w:val="both"/>
              <w:rPr>
                <w:rFonts w:eastAsia="Times New Roman"/>
                <w:spacing w:val="-3"/>
                <w:sz w:val="20"/>
                <w:szCs w:val="20"/>
              </w:rPr>
            </w:pPr>
            <w:r w:rsidRPr="006A6647">
              <w:rPr>
                <w:rFonts w:eastAsia="Times New Roman"/>
                <w:spacing w:val="-3"/>
                <w:sz w:val="20"/>
                <w:szCs w:val="20"/>
              </w:rPr>
              <w:t xml:space="preserve">Hotel/lodging cost </w:t>
            </w:r>
          </w:p>
        </w:tc>
        <w:tc>
          <w:tcPr>
            <w:tcW w:w="2520" w:type="dxa"/>
            <w:shd w:val="clear" w:color="auto" w:fill="auto"/>
          </w:tcPr>
          <w:p w:rsidR="006A6647" w:rsidRPr="006A6647" w:rsidRDefault="006A6647" w:rsidP="006A6647">
            <w:pPr>
              <w:widowControl w:val="0"/>
              <w:tabs>
                <w:tab w:val="left" w:pos="-1440"/>
                <w:tab w:val="left" w:pos="-720"/>
                <w:tab w:val="left" w:pos="0"/>
                <w:tab w:val="left" w:pos="720"/>
                <w:tab w:val="left" w:pos="1440"/>
                <w:tab w:val="left" w:pos="2160"/>
                <w:tab w:val="left" w:pos="2880"/>
                <w:tab w:val="left" w:pos="3600"/>
                <w:tab w:val="left" w:pos="4464"/>
                <w:tab w:val="left" w:pos="5040"/>
              </w:tabs>
              <w:suppressAutoHyphens/>
              <w:autoSpaceDE w:val="0"/>
              <w:autoSpaceDN w:val="0"/>
              <w:adjustRightInd w:val="0"/>
              <w:spacing w:line="240" w:lineRule="atLeast"/>
              <w:jc w:val="both"/>
              <w:rPr>
                <w:rFonts w:eastAsia="Times New Roman"/>
                <w:spacing w:val="-3"/>
                <w:sz w:val="20"/>
                <w:szCs w:val="20"/>
              </w:rPr>
            </w:pPr>
            <w:r w:rsidRPr="006A6647">
              <w:rPr>
                <w:rFonts w:eastAsia="Times New Roman"/>
                <w:spacing w:val="-3"/>
                <w:sz w:val="20"/>
                <w:szCs w:val="20"/>
              </w:rPr>
              <w:t>No reimbursement.</w:t>
            </w:r>
          </w:p>
        </w:tc>
        <w:tc>
          <w:tcPr>
            <w:tcW w:w="2520" w:type="dxa"/>
            <w:shd w:val="clear" w:color="auto" w:fill="auto"/>
          </w:tcPr>
          <w:p w:rsidR="006A6647" w:rsidRPr="006A6647" w:rsidRDefault="006A6647" w:rsidP="006A6647">
            <w:pPr>
              <w:widowControl w:val="0"/>
              <w:tabs>
                <w:tab w:val="left" w:pos="-1440"/>
                <w:tab w:val="left" w:pos="-720"/>
                <w:tab w:val="left" w:pos="0"/>
                <w:tab w:val="left" w:pos="720"/>
                <w:tab w:val="left" w:pos="1440"/>
                <w:tab w:val="left" w:pos="2160"/>
                <w:tab w:val="left" w:pos="2880"/>
                <w:tab w:val="left" w:pos="3600"/>
                <w:tab w:val="left" w:pos="4464"/>
                <w:tab w:val="left" w:pos="5040"/>
              </w:tabs>
              <w:suppressAutoHyphens/>
              <w:autoSpaceDE w:val="0"/>
              <w:autoSpaceDN w:val="0"/>
              <w:adjustRightInd w:val="0"/>
              <w:spacing w:line="240" w:lineRule="atLeast"/>
              <w:jc w:val="both"/>
              <w:rPr>
                <w:rFonts w:eastAsia="Times New Roman"/>
                <w:spacing w:val="-3"/>
                <w:sz w:val="20"/>
                <w:szCs w:val="20"/>
              </w:rPr>
            </w:pPr>
            <w:r w:rsidRPr="006A6647">
              <w:rPr>
                <w:rFonts w:eastAsia="Times New Roman"/>
                <w:spacing w:val="-3"/>
                <w:sz w:val="20"/>
                <w:szCs w:val="20"/>
              </w:rPr>
              <w:t>Reimbursement at single room rate with itemized receipt from vendor.</w:t>
            </w:r>
          </w:p>
        </w:tc>
        <w:tc>
          <w:tcPr>
            <w:tcW w:w="2520" w:type="dxa"/>
            <w:shd w:val="clear" w:color="auto" w:fill="auto"/>
          </w:tcPr>
          <w:p w:rsidR="006A6647" w:rsidRPr="006A6647" w:rsidRDefault="006A6647" w:rsidP="006A6647">
            <w:pPr>
              <w:widowControl w:val="0"/>
              <w:tabs>
                <w:tab w:val="left" w:pos="-1440"/>
                <w:tab w:val="left" w:pos="-720"/>
                <w:tab w:val="left" w:pos="0"/>
                <w:tab w:val="left" w:pos="720"/>
                <w:tab w:val="left" w:pos="1440"/>
                <w:tab w:val="left" w:pos="2160"/>
                <w:tab w:val="left" w:pos="2880"/>
                <w:tab w:val="left" w:pos="3600"/>
                <w:tab w:val="left" w:pos="4464"/>
                <w:tab w:val="left" w:pos="5040"/>
              </w:tabs>
              <w:suppressAutoHyphens/>
              <w:autoSpaceDE w:val="0"/>
              <w:autoSpaceDN w:val="0"/>
              <w:adjustRightInd w:val="0"/>
              <w:spacing w:line="240" w:lineRule="atLeast"/>
              <w:jc w:val="both"/>
              <w:rPr>
                <w:rFonts w:eastAsia="Times New Roman"/>
                <w:spacing w:val="-3"/>
                <w:sz w:val="20"/>
                <w:szCs w:val="20"/>
              </w:rPr>
            </w:pPr>
            <w:r w:rsidRPr="006A6647">
              <w:rPr>
                <w:rFonts w:eastAsia="Times New Roman"/>
                <w:spacing w:val="-3"/>
                <w:sz w:val="20"/>
                <w:szCs w:val="20"/>
              </w:rPr>
              <w:t>Reimbursement at single room rate with itemized receipt from vendor.</w:t>
            </w:r>
          </w:p>
        </w:tc>
      </w:tr>
      <w:tr w:rsidR="006A6647" w:rsidRPr="006A6647" w:rsidTr="00601BD8">
        <w:tc>
          <w:tcPr>
            <w:tcW w:w="2520" w:type="dxa"/>
            <w:gridSpan w:val="4"/>
            <w:shd w:val="clear" w:color="auto" w:fill="auto"/>
          </w:tcPr>
          <w:p w:rsidR="006A6647" w:rsidRPr="006A6647" w:rsidRDefault="006A6647" w:rsidP="006A6647">
            <w:pPr>
              <w:widowControl w:val="0"/>
              <w:tabs>
                <w:tab w:val="left" w:pos="-1440"/>
                <w:tab w:val="left" w:pos="-720"/>
                <w:tab w:val="left" w:pos="0"/>
                <w:tab w:val="left" w:pos="720"/>
                <w:tab w:val="left" w:pos="1440"/>
                <w:tab w:val="left" w:pos="2160"/>
                <w:tab w:val="left" w:pos="2880"/>
                <w:tab w:val="left" w:pos="3600"/>
                <w:tab w:val="left" w:pos="4464"/>
                <w:tab w:val="left" w:pos="5040"/>
              </w:tabs>
              <w:suppressAutoHyphens/>
              <w:autoSpaceDE w:val="0"/>
              <w:autoSpaceDN w:val="0"/>
              <w:adjustRightInd w:val="0"/>
              <w:spacing w:line="240" w:lineRule="atLeast"/>
              <w:jc w:val="both"/>
              <w:rPr>
                <w:rFonts w:eastAsia="Times New Roman"/>
                <w:spacing w:val="-3"/>
                <w:sz w:val="20"/>
                <w:szCs w:val="20"/>
              </w:rPr>
            </w:pPr>
            <w:r w:rsidRPr="006A6647">
              <w:rPr>
                <w:rFonts w:eastAsia="Times New Roman"/>
                <w:spacing w:val="-3"/>
                <w:sz w:val="20"/>
                <w:szCs w:val="20"/>
              </w:rPr>
              <w:t>*County will make reimbursement for out of state travel only for two persons per department per meeting or the equivalent of, with the exception of registration and materials.</w:t>
            </w:r>
          </w:p>
          <w:p w:rsidR="006A6647" w:rsidRPr="006A6647" w:rsidRDefault="006A6647" w:rsidP="006A6647">
            <w:pPr>
              <w:widowControl w:val="0"/>
              <w:tabs>
                <w:tab w:val="left" w:pos="-1440"/>
                <w:tab w:val="left" w:pos="-720"/>
                <w:tab w:val="left" w:pos="0"/>
                <w:tab w:val="left" w:pos="720"/>
                <w:tab w:val="left" w:pos="1440"/>
                <w:tab w:val="left" w:pos="2160"/>
                <w:tab w:val="left" w:pos="2880"/>
                <w:tab w:val="left" w:pos="3600"/>
                <w:tab w:val="left" w:pos="4464"/>
                <w:tab w:val="left" w:pos="5040"/>
              </w:tabs>
              <w:suppressAutoHyphens/>
              <w:autoSpaceDE w:val="0"/>
              <w:autoSpaceDN w:val="0"/>
              <w:adjustRightInd w:val="0"/>
              <w:spacing w:line="240" w:lineRule="atLeast"/>
              <w:jc w:val="both"/>
              <w:rPr>
                <w:rFonts w:eastAsia="Times New Roman"/>
                <w:spacing w:val="-3"/>
                <w:sz w:val="20"/>
                <w:szCs w:val="20"/>
              </w:rPr>
            </w:pPr>
            <w:r w:rsidRPr="006A6647">
              <w:rPr>
                <w:rFonts w:eastAsia="Times New Roman"/>
                <w:spacing w:val="-3"/>
                <w:sz w:val="20"/>
                <w:szCs w:val="20"/>
              </w:rPr>
              <w:t>**Cheaper of mileage at $.03 under the IRS standard mileage rate plus travel lodging at single rate for driving days, or air fare.</w:t>
            </w:r>
          </w:p>
        </w:tc>
      </w:tr>
    </w:tbl>
    <w:p w:rsidR="006A6647" w:rsidRPr="006A6647" w:rsidRDefault="006A6647" w:rsidP="006A6647">
      <w:pPr>
        <w:widowControl w:val="0"/>
        <w:tabs>
          <w:tab w:val="left" w:pos="-1440"/>
          <w:tab w:val="left" w:pos="-720"/>
          <w:tab w:val="left" w:pos="0"/>
          <w:tab w:val="left" w:pos="720"/>
          <w:tab w:val="left" w:pos="1440"/>
          <w:tab w:val="left" w:pos="2160"/>
          <w:tab w:val="left" w:pos="2880"/>
          <w:tab w:val="left" w:pos="3600"/>
          <w:tab w:val="left" w:pos="4464"/>
          <w:tab w:val="left" w:pos="5040"/>
        </w:tabs>
        <w:suppressAutoHyphens/>
        <w:autoSpaceDE w:val="0"/>
        <w:autoSpaceDN w:val="0"/>
        <w:adjustRightInd w:val="0"/>
        <w:spacing w:line="240" w:lineRule="atLeast"/>
        <w:jc w:val="both"/>
        <w:rPr>
          <w:rFonts w:eastAsia="Times New Roman"/>
          <w:spacing w:val="-3"/>
        </w:rPr>
      </w:pPr>
      <w:r w:rsidRPr="006A6647">
        <w:rPr>
          <w:rFonts w:eastAsia="Times New Roman"/>
          <w:spacing w:val="-3"/>
        </w:rPr>
        <w:t>All aye. Motion carried.</w:t>
      </w:r>
    </w:p>
    <w:p w:rsidR="006A6647" w:rsidRPr="006A6647" w:rsidRDefault="006A6647" w:rsidP="006A6647">
      <w:pPr>
        <w:ind w:firstLine="720"/>
        <w:jc w:val="both"/>
        <w:rPr>
          <w:rFonts w:eastAsia="Times New Roman"/>
        </w:rPr>
      </w:pPr>
      <w:r w:rsidRPr="006A6647">
        <w:rPr>
          <w:rFonts w:eastAsia="Times New Roman"/>
          <w:spacing w:val="-3"/>
        </w:rPr>
        <w:t>Moved by Dirks seconded by Manternach to approve the Auditor’s Report of Fees Collected for the quarter ending September 30, 2014. All aye. Motion carried. [2014-137]</w:t>
      </w:r>
    </w:p>
    <w:p w:rsidR="006A6647" w:rsidRPr="006A6647" w:rsidRDefault="006A6647" w:rsidP="006A6647">
      <w:pPr>
        <w:jc w:val="both"/>
        <w:rPr>
          <w:rFonts w:eastAsia="Times New Roman"/>
        </w:rPr>
      </w:pPr>
      <w:r w:rsidRPr="006A6647">
        <w:rPr>
          <w:rFonts w:eastAsia="Times New Roman"/>
        </w:rPr>
        <w:tab/>
        <w:t>The Board discussed a recent press release from the National Association of Counties regarding a federal proposal to redefine the Waters of the U.S., and a possible response.</w:t>
      </w:r>
    </w:p>
    <w:p w:rsidR="006A6647" w:rsidRPr="006A6647" w:rsidRDefault="006A6647" w:rsidP="006A6647">
      <w:pPr>
        <w:jc w:val="both"/>
        <w:rPr>
          <w:rFonts w:eastAsia="Times New Roman"/>
        </w:rPr>
      </w:pPr>
      <w:r w:rsidRPr="006A6647">
        <w:rPr>
          <w:rFonts w:eastAsia="Times New Roman"/>
        </w:rPr>
        <w:tab/>
        <w:t>The Auditor provided the Board with an update on the county’s compliance with ten key components of the Affordable Care Act.</w:t>
      </w:r>
    </w:p>
    <w:p w:rsidR="006A6647" w:rsidRPr="006A6647" w:rsidRDefault="006A6647" w:rsidP="006A6647">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Times New Roman"/>
          <w:spacing w:val="-3"/>
        </w:rPr>
      </w:pPr>
      <w:r w:rsidRPr="006A6647">
        <w:rPr>
          <w:rFonts w:eastAsia="Times New Roman"/>
        </w:rPr>
        <w:tab/>
        <w:t>Moved by Dirks seconded by Manternach to open the public hearing at 9:20 a.m. on a proposal to sell</w:t>
      </w:r>
      <w:r w:rsidRPr="006A6647">
        <w:rPr>
          <w:rFonts w:eastAsia="Times New Roman"/>
          <w:spacing w:val="-3"/>
        </w:rPr>
        <w:t xml:space="preserve"> county owned property at 100 Park Ave., Anamosa, Iowa, said public hearing being held pursuant to Iowa Code section 331.361. On roll call vote:  Cruise aye, Manternach aye, Dirks aye, Oswald aye, Rohwedder aye.  Motion carried.</w:t>
      </w:r>
    </w:p>
    <w:p w:rsidR="006A6647" w:rsidRPr="006A6647" w:rsidRDefault="006A6647" w:rsidP="006A6647">
      <w:pPr>
        <w:suppressAutoHyphens/>
        <w:ind w:firstLine="720"/>
        <w:jc w:val="both"/>
        <w:rPr>
          <w:rFonts w:eastAsia="Times New Roman"/>
          <w:spacing w:val="-3"/>
        </w:rPr>
      </w:pPr>
      <w:r w:rsidRPr="006A6647">
        <w:rPr>
          <w:rFonts w:eastAsia="Times New Roman"/>
          <w:spacing w:val="-3"/>
        </w:rPr>
        <w:t>The Assistant County Attorney was present to address questions regarding the proposal. There were no persons present to offer objections to, or comments in favor of, the proposal.</w:t>
      </w:r>
    </w:p>
    <w:p w:rsidR="006A6647" w:rsidRPr="006A6647" w:rsidRDefault="006A6647" w:rsidP="006A6647">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Times New Roman"/>
          <w:spacing w:val="-3"/>
        </w:rPr>
      </w:pPr>
      <w:r w:rsidRPr="006A6647">
        <w:rPr>
          <w:rFonts w:eastAsia="Times New Roman"/>
          <w:spacing w:val="-3"/>
        </w:rPr>
        <w:tab/>
        <w:t>Moved by Manternach seconded by Oswald to close the hearing at 9:25 a.m.  On roll call vote:  Cruise aye, Manternach aye, Dirks aye, Oswald aye, Rohwedder aye.  Motion carried.</w:t>
      </w:r>
      <w:r w:rsidRPr="006A6647">
        <w:rPr>
          <w:rFonts w:eastAsia="Times New Roman"/>
          <w:spacing w:val="-3"/>
        </w:rPr>
        <w:tab/>
        <w:t>Supervisor Dirks introduced the following RESOLUTION TO DISPOSE OF COUNTY PROPERTY BY GIFT and moved its adoption, seconded by Supervisor Manternach.  On roll call vote:  Cruise aye, Manternach aye, Dirks aye, Oswald aye, Rohwedder aye.  Motion carried.</w:t>
      </w:r>
    </w:p>
    <w:p w:rsidR="006A6647" w:rsidRPr="006A6647" w:rsidRDefault="006A6647" w:rsidP="006A6647">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center"/>
        <w:rPr>
          <w:rFonts w:eastAsia="Times New Roman"/>
          <w:bCs/>
        </w:rPr>
      </w:pPr>
      <w:r w:rsidRPr="006A6647">
        <w:rPr>
          <w:rFonts w:eastAsia="Times New Roman"/>
          <w:bCs/>
        </w:rPr>
        <w:t>RESOLUTION TO DISPOSE OF COUNTY PROPERTY BY GIFT</w:t>
      </w:r>
    </w:p>
    <w:p w:rsidR="006A6647" w:rsidRPr="006A6647" w:rsidRDefault="006A6647" w:rsidP="006A6647">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Times New Roman"/>
          <w:bCs/>
          <w:spacing w:val="-3"/>
        </w:rPr>
      </w:pPr>
      <w:r w:rsidRPr="006A6647">
        <w:rPr>
          <w:rFonts w:eastAsia="Times New Roman"/>
          <w:bCs/>
          <w:spacing w:val="-3"/>
        </w:rPr>
        <w:tab/>
        <w:t>WHEREAS, after notice was provided, as required by section 331.361 of the Code of Iowa (2013), a public hearing on the proposed gift of county property located at 100 Park Ave., Anamosa, Iowa, was held in the Board Room of the Jones County Courthouse on November 25, 2014 at 9:20 a.m., and no objections to the proposed sale of property were received.</w:t>
      </w:r>
    </w:p>
    <w:p w:rsidR="006A6647" w:rsidRPr="006A6647" w:rsidRDefault="006A6647" w:rsidP="006A6647">
      <w:pPr>
        <w:widowControl w:val="0"/>
        <w:ind w:firstLine="720"/>
        <w:jc w:val="both"/>
        <w:rPr>
          <w:rFonts w:eastAsia="Times New Roman"/>
          <w:snapToGrid w:val="0"/>
        </w:rPr>
      </w:pPr>
      <w:r w:rsidRPr="006A6647">
        <w:rPr>
          <w:rFonts w:eastAsia="Times New Roman"/>
          <w:snapToGrid w:val="0"/>
        </w:rPr>
        <w:t xml:space="preserve">WHEREAS, the property proposed to be sold is briefly described as: </w:t>
      </w:r>
    </w:p>
    <w:p w:rsidR="006A6647" w:rsidRPr="006A6647" w:rsidRDefault="006A6647" w:rsidP="006A6647">
      <w:pPr>
        <w:widowControl w:val="0"/>
        <w:ind w:left="720" w:right="720"/>
        <w:jc w:val="both"/>
        <w:rPr>
          <w:rFonts w:eastAsia="Times New Roman"/>
          <w:bCs/>
        </w:rPr>
      </w:pPr>
      <w:r w:rsidRPr="006A6647">
        <w:rPr>
          <w:rFonts w:eastAsia="Times New Roman"/>
          <w:bCs/>
        </w:rPr>
        <w:t xml:space="preserve">Lots 11 and 12 of N.G. Sales Subdivision of </w:t>
      </w:r>
      <w:proofErr w:type="spellStart"/>
      <w:r w:rsidRPr="006A6647">
        <w:rPr>
          <w:rFonts w:eastAsia="Times New Roman"/>
          <w:bCs/>
        </w:rPr>
        <w:t>Outlot</w:t>
      </w:r>
      <w:proofErr w:type="spellEnd"/>
      <w:r w:rsidRPr="006A6647">
        <w:rPr>
          <w:rFonts w:eastAsia="Times New Roman"/>
          <w:bCs/>
        </w:rPr>
        <w:t xml:space="preserve"> No. 1, G.H. Walworth’s Addition to the Town (now City) of Anamosa, Iowa, and the West fifty (50) feet of the following described tract: A parcel of land in N. G. Sales Subdivision of </w:t>
      </w:r>
      <w:proofErr w:type="spellStart"/>
      <w:r w:rsidRPr="006A6647">
        <w:rPr>
          <w:rFonts w:eastAsia="Times New Roman"/>
          <w:bCs/>
        </w:rPr>
        <w:t>Outlot</w:t>
      </w:r>
      <w:proofErr w:type="spellEnd"/>
      <w:r w:rsidRPr="006A6647">
        <w:rPr>
          <w:rFonts w:eastAsia="Times New Roman"/>
          <w:bCs/>
        </w:rPr>
        <w:t xml:space="preserve"> No. 1, G.H. Walworth’s Addition to the Town (now City) of Anamosa, bounded as follows: Commencing at a point on the West line of Garnavillo Street, 101 feet and 8 inches South of the centerline of the track of the Chicago, Milwaukee, St. Paul and Pacific Railway Company; then South along the West line of Garnavillo Street 84 feet and 8 inches to the North line of the Baptist Church premises; thence West along the North line of the Baptist Church premises 157 feet; thence North 84 feet and 8 inches; thence East 157 feet to the place of beginning. This tract is also described as the West 50 feet of Lots 8, 9, and 10: and the West 50 feet of the South 9 feet 8 inches of Lot 7, all in N.G. Sales Subdivision of </w:t>
      </w:r>
      <w:proofErr w:type="spellStart"/>
      <w:r w:rsidRPr="006A6647">
        <w:rPr>
          <w:rFonts w:eastAsia="Times New Roman"/>
          <w:bCs/>
        </w:rPr>
        <w:t>Outlot</w:t>
      </w:r>
      <w:proofErr w:type="spellEnd"/>
      <w:r w:rsidRPr="006A6647">
        <w:rPr>
          <w:rFonts w:eastAsia="Times New Roman"/>
          <w:bCs/>
        </w:rPr>
        <w:t xml:space="preserve"> No. 1, G.H. Walworth’s Addition to the Town (now City) of Anamosa, Iowa.  </w:t>
      </w:r>
    </w:p>
    <w:p w:rsidR="006A6647" w:rsidRPr="006A6647" w:rsidRDefault="006A6647" w:rsidP="006A6647">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Times New Roman"/>
          <w:spacing w:val="-3"/>
        </w:rPr>
      </w:pPr>
      <w:r w:rsidRPr="006A6647">
        <w:rPr>
          <w:rFonts w:eastAsia="Times New Roman"/>
        </w:rPr>
        <w:tab/>
      </w:r>
      <w:r w:rsidRPr="006A6647">
        <w:rPr>
          <w:rFonts w:eastAsia="Times New Roman"/>
          <w:spacing w:val="-3"/>
        </w:rPr>
        <w:t xml:space="preserve">WHEREAS, the Jones County Board of Supervisors has contemplated disposing of said property by gift to the </w:t>
      </w:r>
      <w:r w:rsidRPr="006A6647">
        <w:rPr>
          <w:rFonts w:eastAsia="Times New Roman"/>
        </w:rPr>
        <w:t xml:space="preserve">Hawkeye Area Community Action Program, Inc. </w:t>
      </w:r>
      <w:r w:rsidRPr="006A6647">
        <w:rPr>
          <w:rFonts w:eastAsia="Times New Roman"/>
          <w:spacing w:val="-3"/>
        </w:rPr>
        <w:t xml:space="preserve">(HACAP). Said disposition by gift is for the public purpose of providing HACAP with space to continue to provide needed services to children and families of low incomes, veterans, and the needy elderly of Jones County, and HACAP has indicated a proposed continued use of the property to continue those services. </w:t>
      </w:r>
    </w:p>
    <w:p w:rsidR="006A6647" w:rsidRPr="006A6647" w:rsidRDefault="006A6647" w:rsidP="006A6647">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Times New Roman"/>
          <w:spacing w:val="-3"/>
        </w:rPr>
      </w:pPr>
      <w:r w:rsidRPr="006A6647">
        <w:rPr>
          <w:rFonts w:eastAsia="Times New Roman"/>
          <w:spacing w:val="-3"/>
        </w:rPr>
        <w:tab/>
        <w:t>WHEREAS, the Jones County Board of Supervisors find they have no further use of said property and find it in the best interest of the public to dispose of said property by gift to HACAP, with a proposed use of the property to continue to provide needed services to children and families of low incomes, veterans, and the needy elderly of Jones County,</w:t>
      </w:r>
    </w:p>
    <w:p w:rsidR="006A6647" w:rsidRPr="006A6647" w:rsidRDefault="006A6647" w:rsidP="006A6647">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Times New Roman"/>
        </w:rPr>
      </w:pPr>
      <w:r w:rsidRPr="006A6647">
        <w:rPr>
          <w:rFonts w:eastAsia="Times New Roman"/>
        </w:rPr>
        <w:tab/>
        <w:t xml:space="preserve">THEREFORE, the Jones County Board of Supervisors hereby resolve to dispose of said property by gift to HACAP, with the following restrictions on said gift: the county shall retain a first right of refusal to purchase the property at no cost for five years from the date of possession should HACAP take action to donate, sell, bequeath, or otherwise transfer said property; possession date shall be January 2, 2015 subject to issuance of a </w:t>
      </w:r>
      <w:r w:rsidRPr="006A6647">
        <w:rPr>
          <w:rFonts w:eastAsia="Times New Roman"/>
          <w:spacing w:val="-3"/>
        </w:rPr>
        <w:t xml:space="preserve">Special Warranty Deed for said property to </w:t>
      </w:r>
      <w:r w:rsidRPr="006A6647">
        <w:rPr>
          <w:rFonts w:eastAsia="Times New Roman"/>
        </w:rPr>
        <w:t>Hawkeye Area Community Action Program, Inc.</w:t>
      </w:r>
    </w:p>
    <w:p w:rsidR="006A6647" w:rsidRPr="006A6647" w:rsidRDefault="006A6647" w:rsidP="006A6647">
      <w:pPr>
        <w:rPr>
          <w:rFonts w:eastAsia="Times New Roman"/>
        </w:rPr>
      </w:pPr>
    </w:p>
    <w:p w:rsidR="006A6647" w:rsidRPr="006A6647" w:rsidRDefault="006A6647" w:rsidP="006A6647">
      <w:pPr>
        <w:jc w:val="both"/>
        <w:rPr>
          <w:rFonts w:eastAsia="Times New Roman"/>
        </w:rPr>
      </w:pPr>
      <w:r w:rsidRPr="006A6647">
        <w:rPr>
          <w:rFonts w:eastAsia="Times New Roman"/>
        </w:rPr>
        <w:tab/>
        <w:t>The Board discussed the requirement for an itemized receipt to approve payment for a meal reimbursement for the Assistant County Attorney.</w:t>
      </w:r>
    </w:p>
    <w:p w:rsidR="006A6647" w:rsidRPr="006A6647" w:rsidRDefault="006A6647" w:rsidP="006A6647">
      <w:pPr>
        <w:jc w:val="both"/>
        <w:rPr>
          <w:rFonts w:eastAsia="Times New Roman"/>
        </w:rPr>
      </w:pPr>
      <w:r w:rsidRPr="006A6647">
        <w:rPr>
          <w:rFonts w:eastAsia="Times New Roman"/>
        </w:rPr>
        <w:tab/>
        <w:t xml:space="preserve">The Conservation Director met with the Board to discuss a request for GIS data at no charge for the Parks to People project. </w:t>
      </w:r>
    </w:p>
    <w:p w:rsidR="006A6647" w:rsidRPr="006A6647" w:rsidRDefault="006A6647" w:rsidP="006A6647">
      <w:pPr>
        <w:jc w:val="both"/>
        <w:rPr>
          <w:rFonts w:eastAsia="Calibri"/>
          <w:spacing w:val="-3"/>
        </w:rPr>
      </w:pPr>
      <w:r w:rsidRPr="006A6647">
        <w:rPr>
          <w:rFonts w:eastAsia="Times New Roman"/>
        </w:rPr>
        <w:tab/>
        <w:t>Moved by Manternach seconded by Dirks to approve a</w:t>
      </w:r>
      <w:r w:rsidRPr="006A6647">
        <w:rPr>
          <w:rFonts w:eastAsia="Calibri"/>
          <w:spacing w:val="-3"/>
        </w:rPr>
        <w:t xml:space="preserve"> GIS Data Agreement with </w:t>
      </w:r>
      <w:proofErr w:type="gramStart"/>
      <w:r w:rsidRPr="006A6647">
        <w:rPr>
          <w:rFonts w:eastAsia="Calibri"/>
          <w:spacing w:val="-3"/>
        </w:rPr>
        <w:t>the  East</w:t>
      </w:r>
      <w:proofErr w:type="gramEnd"/>
      <w:r w:rsidRPr="006A6647">
        <w:rPr>
          <w:rFonts w:eastAsia="Calibri"/>
          <w:spacing w:val="-3"/>
        </w:rPr>
        <w:t xml:space="preserve"> Central Intergovernmental Association for the Parks to People project with the requested data to be provided at no charge. All aye. Motion carried. [2014-138]</w:t>
      </w:r>
    </w:p>
    <w:p w:rsidR="006A6647" w:rsidRPr="006A6647" w:rsidRDefault="006A6647" w:rsidP="006A6647">
      <w:pPr>
        <w:jc w:val="both"/>
        <w:rPr>
          <w:rFonts w:eastAsia="Calibri"/>
          <w:spacing w:val="-3"/>
        </w:rPr>
      </w:pPr>
      <w:r w:rsidRPr="006A6647">
        <w:rPr>
          <w:rFonts w:eastAsia="Calibri"/>
          <w:spacing w:val="-3"/>
        </w:rPr>
        <w:tab/>
        <w:t>The Assistant to the Engineer met with the Board to discuss the Amber Rd</w:t>
      </w:r>
      <w:proofErr w:type="gramStart"/>
      <w:r w:rsidRPr="006A6647">
        <w:rPr>
          <w:rFonts w:eastAsia="Calibri"/>
          <w:spacing w:val="-3"/>
        </w:rPr>
        <w:t>./</w:t>
      </w:r>
      <w:proofErr w:type="gramEnd"/>
      <w:r w:rsidRPr="006A6647">
        <w:rPr>
          <w:rFonts w:eastAsia="Calibri"/>
          <w:spacing w:val="-3"/>
        </w:rPr>
        <w:t>X44 resurfacing project; County Rd. E45 paving; and a legislative proposal regarding motor vehicle fuel tax.</w:t>
      </w:r>
    </w:p>
    <w:p w:rsidR="006A6647" w:rsidRPr="006A6647" w:rsidRDefault="006A6647" w:rsidP="006A6647">
      <w:pPr>
        <w:tabs>
          <w:tab w:val="left" w:pos="-720"/>
        </w:tabs>
        <w:suppressAutoHyphens/>
        <w:jc w:val="both"/>
        <w:rPr>
          <w:rFonts w:eastAsia="Calibri"/>
          <w:spacing w:val="-3"/>
          <w:lang w:eastAsia="x-none"/>
        </w:rPr>
      </w:pPr>
      <w:r w:rsidRPr="006A6647">
        <w:rPr>
          <w:rFonts w:eastAsia="Calibri"/>
          <w:spacing w:val="-3"/>
        </w:rPr>
        <w:tab/>
        <w:t xml:space="preserve">Moved by Cruise seconded by Oswald to approve </w:t>
      </w:r>
      <w:r w:rsidRPr="006A6647">
        <w:rPr>
          <w:rFonts w:eastAsia="Calibri"/>
          <w:spacing w:val="-3"/>
          <w:lang w:eastAsia="x-none"/>
        </w:rPr>
        <w:t xml:space="preserve">the project plans for project HSIP-S-C053(77)—6C53 (formerly known as FM-C053(77)—55-53), an </w:t>
      </w:r>
      <w:proofErr w:type="spellStart"/>
      <w:r w:rsidRPr="006A6647">
        <w:rPr>
          <w:rFonts w:eastAsia="Calibri"/>
          <w:spacing w:val="-3"/>
          <w:lang w:eastAsia="x-none"/>
        </w:rPr>
        <w:t>unbonded</w:t>
      </w:r>
      <w:proofErr w:type="spellEnd"/>
      <w:r w:rsidRPr="006A6647">
        <w:rPr>
          <w:rFonts w:eastAsia="Calibri"/>
          <w:spacing w:val="-3"/>
          <w:lang w:eastAsia="x-none"/>
        </w:rPr>
        <w:t xml:space="preserve"> PCC overlay project on County Rd. X44 from County Rd. E23 north to U.S. Highway 151 (Division I-Jones County, Division II-City of Monticello). All aye. Motion carried.</w:t>
      </w:r>
    </w:p>
    <w:p w:rsidR="006A6647" w:rsidRPr="006A6647" w:rsidRDefault="006A6647" w:rsidP="006A6647">
      <w:pPr>
        <w:tabs>
          <w:tab w:val="left" w:pos="-720"/>
        </w:tabs>
        <w:suppressAutoHyphens/>
        <w:jc w:val="both"/>
        <w:rPr>
          <w:rFonts w:eastAsia="Calibri"/>
          <w:spacing w:val="-3"/>
          <w:lang w:eastAsia="x-none"/>
        </w:rPr>
      </w:pPr>
      <w:r w:rsidRPr="006A6647">
        <w:rPr>
          <w:rFonts w:eastAsia="Calibri"/>
          <w:spacing w:val="-3"/>
          <w:lang w:eastAsia="x-none"/>
        </w:rPr>
        <w:tab/>
        <w:t xml:space="preserve">Lisa Folken, Emily Martensen, and Joe </w:t>
      </w:r>
      <w:proofErr w:type="spellStart"/>
      <w:r w:rsidRPr="006A6647">
        <w:rPr>
          <w:rFonts w:eastAsia="Calibri"/>
          <w:spacing w:val="-3"/>
          <w:lang w:eastAsia="x-none"/>
        </w:rPr>
        <w:t>Yedlik</w:t>
      </w:r>
      <w:proofErr w:type="spellEnd"/>
      <w:r w:rsidRPr="006A6647">
        <w:rPr>
          <w:rFonts w:eastAsia="Calibri"/>
          <w:spacing w:val="-3"/>
          <w:lang w:eastAsia="x-none"/>
        </w:rPr>
        <w:t>, representing the Jones County Leadership Program, met with the Board to provide an update on the program, and to request the Board reconsider their denial of funding for the program.</w:t>
      </w:r>
    </w:p>
    <w:p w:rsidR="006A6647" w:rsidRPr="006A6647" w:rsidRDefault="006A6647" w:rsidP="006A6647">
      <w:pPr>
        <w:tabs>
          <w:tab w:val="left" w:pos="-720"/>
        </w:tabs>
        <w:suppressAutoHyphens/>
        <w:jc w:val="both"/>
        <w:rPr>
          <w:rFonts w:eastAsia="Calibri"/>
          <w:spacing w:val="-3"/>
          <w:lang w:eastAsia="x-none"/>
        </w:rPr>
      </w:pPr>
      <w:r w:rsidRPr="006A6647">
        <w:rPr>
          <w:rFonts w:eastAsia="Calibri"/>
          <w:spacing w:val="-3"/>
          <w:lang w:eastAsia="x-none"/>
        </w:rPr>
        <w:tab/>
        <w:t>Moved by Dirks seconded by Oswald to authorize funding in the amount of $2,000 for the Jones County Leadership Program from the FY15 county budget. All aye. Motion carried.</w:t>
      </w:r>
    </w:p>
    <w:p w:rsidR="006A6647" w:rsidRPr="006A6647" w:rsidRDefault="006A6647" w:rsidP="006A6647">
      <w:pPr>
        <w:tabs>
          <w:tab w:val="left" w:pos="-720"/>
        </w:tabs>
        <w:suppressAutoHyphens/>
        <w:jc w:val="both"/>
        <w:rPr>
          <w:rFonts w:eastAsia="Calibri"/>
          <w:spacing w:val="-3"/>
          <w:lang w:eastAsia="x-none"/>
        </w:rPr>
      </w:pPr>
      <w:r w:rsidRPr="006A6647">
        <w:rPr>
          <w:rFonts w:eastAsia="Calibri"/>
          <w:spacing w:val="-3"/>
          <w:lang w:eastAsia="x-none"/>
        </w:rPr>
        <w:tab/>
        <w:t>Supervisor Manternach requested that correspondence be sent to all department heads regarding scheduling a department head meeting, and the topics the Board wants to discuss at the meeting including a procurement policy, courthouse security, county budget, timeclock, seasonal help, and a presentation by the county’s contracted labor relations specialist.</w:t>
      </w:r>
    </w:p>
    <w:p w:rsidR="006A6647" w:rsidRPr="006A6647" w:rsidRDefault="006A6647" w:rsidP="006A6647">
      <w:pPr>
        <w:jc w:val="both"/>
        <w:rPr>
          <w:rFonts w:eastAsia="Times New Roman"/>
        </w:rPr>
      </w:pPr>
      <w:r w:rsidRPr="006A6647">
        <w:rPr>
          <w:rFonts w:eastAsia="Times New Roman"/>
        </w:rPr>
        <w:tab/>
        <w:t>Supervisor Dirks provided an update from the Board of Health and the need to establish a contact person for public health emergencies.</w:t>
      </w:r>
      <w:r w:rsidRPr="006A6647">
        <w:rPr>
          <w:rFonts w:eastAsia="Times New Roman"/>
        </w:rPr>
        <w:tab/>
      </w:r>
    </w:p>
    <w:p w:rsidR="006A6647" w:rsidRPr="006A6647" w:rsidRDefault="006A6647" w:rsidP="006A6647">
      <w:pPr>
        <w:ind w:firstLine="720"/>
        <w:jc w:val="both"/>
        <w:rPr>
          <w:rFonts w:eastAsia="Calibri"/>
          <w:spacing w:val="-3"/>
          <w:lang w:eastAsia="x-none"/>
        </w:rPr>
      </w:pPr>
      <w:r w:rsidRPr="006A6647">
        <w:rPr>
          <w:rFonts w:eastAsia="Calibri"/>
          <w:spacing w:val="-3"/>
          <w:lang w:eastAsia="x-none"/>
        </w:rPr>
        <w:t>Moved by Cruise seconded by Dirks to approve the payroll for the period ending November 16, 2014 as certified by the department heads. All aye. Motion carried.</w:t>
      </w:r>
    </w:p>
    <w:p w:rsidR="006A6647" w:rsidRPr="006A6647" w:rsidRDefault="006A6647" w:rsidP="006A6647">
      <w:pPr>
        <w:tabs>
          <w:tab w:val="left" w:pos="-720"/>
        </w:tabs>
        <w:suppressAutoHyphens/>
        <w:jc w:val="both"/>
        <w:rPr>
          <w:rFonts w:eastAsia="Calibri"/>
          <w:spacing w:val="-3"/>
          <w:lang w:eastAsia="x-none"/>
        </w:rPr>
      </w:pPr>
      <w:r w:rsidRPr="006A6647">
        <w:rPr>
          <w:rFonts w:eastAsia="Calibri"/>
          <w:spacing w:val="-3"/>
          <w:lang w:eastAsia="x-none"/>
        </w:rPr>
        <w:tab/>
        <w:t>Moved by Manternach seconded by Dirks to adjourn at 10:45 a.m. All aye. Motion carried.</w:t>
      </w:r>
    </w:p>
    <w:p w:rsidR="006A6647" w:rsidRPr="006A6647" w:rsidRDefault="006A6647" w:rsidP="006A6647">
      <w:pPr>
        <w:tabs>
          <w:tab w:val="left" w:pos="-720"/>
        </w:tabs>
        <w:suppressAutoHyphens/>
        <w:jc w:val="both"/>
        <w:rPr>
          <w:rFonts w:eastAsia="Calibri"/>
          <w:spacing w:val="-3"/>
          <w:lang w:eastAsia="x-none"/>
        </w:rPr>
      </w:pPr>
    </w:p>
    <w:p w:rsidR="006A6647" w:rsidRPr="006A6647" w:rsidRDefault="006A6647" w:rsidP="006A6647">
      <w:pPr>
        <w:spacing w:after="200" w:line="276" w:lineRule="auto"/>
        <w:jc w:val="both"/>
        <w:rPr>
          <w:rFonts w:eastAsia="Times New Roman"/>
        </w:rPr>
      </w:pPr>
      <w:r w:rsidRPr="006A6647">
        <w:rPr>
          <w:rFonts w:eastAsia="Calibri"/>
          <w:spacing w:val="-3"/>
          <w:lang w:val="x-none" w:eastAsia="x-none"/>
        </w:rPr>
        <w:t>Attest:  Janine Sulzner, Auditor</w:t>
      </w:r>
      <w:r w:rsidRPr="006A6647">
        <w:rPr>
          <w:rFonts w:eastAsia="Calibri"/>
          <w:spacing w:val="-3"/>
          <w:lang w:val="x-none" w:eastAsia="x-none"/>
        </w:rPr>
        <w:tab/>
      </w:r>
      <w:r w:rsidRPr="006A6647">
        <w:rPr>
          <w:rFonts w:eastAsia="Calibri"/>
          <w:spacing w:val="-3"/>
          <w:lang w:val="x-none" w:eastAsia="x-none"/>
        </w:rPr>
        <w:tab/>
      </w:r>
      <w:r w:rsidRPr="006A6647">
        <w:rPr>
          <w:rFonts w:eastAsia="Calibri"/>
          <w:spacing w:val="-3"/>
          <w:lang w:val="x-none" w:eastAsia="x-none"/>
        </w:rPr>
        <w:tab/>
      </w:r>
      <w:r w:rsidRPr="006A6647">
        <w:rPr>
          <w:rFonts w:eastAsia="Calibri"/>
          <w:spacing w:val="-3"/>
          <w:lang w:val="x-none" w:eastAsia="x-none"/>
        </w:rPr>
        <w:tab/>
      </w:r>
      <w:r w:rsidRPr="006A6647">
        <w:rPr>
          <w:rFonts w:eastAsia="Calibri"/>
          <w:spacing w:val="-3"/>
          <w:lang w:val="x-none" w:eastAsia="x-none"/>
        </w:rPr>
        <w:tab/>
      </w:r>
      <w:r w:rsidRPr="006A6647">
        <w:rPr>
          <w:rFonts w:eastAsia="Calibri"/>
          <w:spacing w:val="-3"/>
          <w:lang w:eastAsia="x-none"/>
        </w:rPr>
        <w:t>Ned Rohwedder</w:t>
      </w:r>
      <w:r w:rsidRPr="006A6647">
        <w:rPr>
          <w:rFonts w:eastAsia="Calibri"/>
          <w:spacing w:val="-3"/>
          <w:lang w:val="x-none" w:eastAsia="x-none"/>
        </w:rPr>
        <w:t>, C</w:t>
      </w:r>
      <w:r w:rsidRPr="006A6647">
        <w:rPr>
          <w:rFonts w:eastAsia="Calibri"/>
          <w:snapToGrid w:val="0"/>
          <w:spacing w:val="-3"/>
          <w:lang w:val="x-none" w:eastAsia="x-none"/>
        </w:rPr>
        <w:t>hairma</w:t>
      </w:r>
      <w:r w:rsidRPr="006A6647">
        <w:rPr>
          <w:rFonts w:eastAsia="Calibri"/>
          <w:snapToGrid w:val="0"/>
          <w:spacing w:val="-3"/>
          <w:lang w:eastAsia="x-none"/>
        </w:rPr>
        <w:t>n</w:t>
      </w:r>
    </w:p>
    <w:p w:rsidR="006A6647" w:rsidRPr="006A6647" w:rsidRDefault="006A6647" w:rsidP="006A6647">
      <w:pPr>
        <w:rPr>
          <w:rFonts w:eastAsia="Times New Roman"/>
        </w:rPr>
      </w:pPr>
    </w:p>
    <w:p w:rsidR="003C068D" w:rsidRPr="003C068D" w:rsidRDefault="003C068D" w:rsidP="003C068D">
      <w:pPr>
        <w:tabs>
          <w:tab w:val="right" w:pos="9360"/>
        </w:tabs>
        <w:suppressAutoHyphens/>
        <w:jc w:val="right"/>
        <w:rPr>
          <w:rFonts w:eastAsia="Calibri"/>
          <w:spacing w:val="-3"/>
        </w:rPr>
      </w:pPr>
      <w:r w:rsidRPr="003C068D">
        <w:rPr>
          <w:rFonts w:eastAsia="Calibri"/>
          <w:spacing w:val="-3"/>
        </w:rPr>
        <w:t>December 2, 2014 9:00 a.m.</w:t>
      </w:r>
    </w:p>
    <w:p w:rsidR="003C068D" w:rsidRPr="003C068D" w:rsidRDefault="003C068D" w:rsidP="003C068D">
      <w:pPr>
        <w:tabs>
          <w:tab w:val="left" w:pos="-720"/>
        </w:tabs>
        <w:suppressAutoHyphens/>
        <w:jc w:val="both"/>
        <w:rPr>
          <w:rFonts w:eastAsia="Calibri"/>
          <w:spacing w:val="-3"/>
        </w:rPr>
      </w:pPr>
      <w:r w:rsidRPr="003C068D">
        <w:rPr>
          <w:rFonts w:eastAsia="Calibri"/>
          <w:spacing w:val="-3"/>
        </w:rPr>
        <w:tab/>
        <w:t>The Jones County Board of Supervisors met in regular session.  Present Chairman Rohwedder, Supervisors Dirks, Manternach, and Oswald. Supervisor Cruise was absent.</w:t>
      </w:r>
    </w:p>
    <w:p w:rsidR="003C068D" w:rsidRPr="003C068D" w:rsidRDefault="003C068D" w:rsidP="00EC405D">
      <w:pPr>
        <w:tabs>
          <w:tab w:val="left" w:pos="-720"/>
        </w:tabs>
        <w:suppressAutoHyphens/>
        <w:jc w:val="both"/>
        <w:rPr>
          <w:rFonts w:eastAsia="Calibri"/>
          <w:spacing w:val="-3"/>
          <w:lang w:eastAsia="x-none"/>
        </w:rPr>
      </w:pPr>
      <w:r w:rsidRPr="003C068D">
        <w:rPr>
          <w:rFonts w:eastAsia="Calibri"/>
          <w:spacing w:val="-3"/>
          <w:lang w:val="x-none" w:eastAsia="x-none"/>
        </w:rPr>
        <w:tab/>
        <w:t>Moved by</w:t>
      </w:r>
      <w:r w:rsidRPr="003C068D">
        <w:rPr>
          <w:rFonts w:eastAsia="Calibri"/>
          <w:spacing w:val="-3"/>
          <w:lang w:eastAsia="x-none"/>
        </w:rPr>
        <w:t xml:space="preserve"> Oswald seconded by Dirks </w:t>
      </w:r>
      <w:r w:rsidRPr="003C068D">
        <w:rPr>
          <w:rFonts w:eastAsia="Calibri"/>
          <w:spacing w:val="-3"/>
          <w:lang w:val="x-none" w:eastAsia="x-none"/>
        </w:rPr>
        <w:t xml:space="preserve">to approve the minutes of the </w:t>
      </w:r>
      <w:r w:rsidRPr="003C068D">
        <w:rPr>
          <w:rFonts w:eastAsia="Calibri"/>
          <w:spacing w:val="-3"/>
          <w:lang w:eastAsia="x-none"/>
        </w:rPr>
        <w:t>November 25, 2014</w:t>
      </w:r>
      <w:r w:rsidR="00C60ED0">
        <w:rPr>
          <w:rFonts w:eastAsia="Calibri"/>
          <w:spacing w:val="-3"/>
          <w:lang w:eastAsia="x-none"/>
        </w:rPr>
        <w:t xml:space="preserve"> meeting</w:t>
      </w:r>
      <w:r w:rsidRPr="003C068D">
        <w:rPr>
          <w:rFonts w:eastAsia="Calibri"/>
          <w:spacing w:val="-3"/>
          <w:lang w:val="x-none" w:eastAsia="x-none"/>
        </w:rPr>
        <w:t>.  All aye.  Motion carried.</w:t>
      </w:r>
    </w:p>
    <w:p w:rsidR="003C068D" w:rsidRPr="003C068D" w:rsidRDefault="003C068D" w:rsidP="00EC405D">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s="Calibri"/>
        </w:rPr>
      </w:pPr>
      <w:r w:rsidRPr="003C068D">
        <w:rPr>
          <w:rFonts w:eastAsia="Calibri" w:cs="Calibri"/>
          <w:spacing w:val="-3"/>
        </w:rPr>
        <w:tab/>
        <w:t xml:space="preserve">Moved by Manternach seconded by Dirks to </w:t>
      </w:r>
      <w:r w:rsidRPr="003C068D">
        <w:rPr>
          <w:rFonts w:eastAsia="Calibri" w:cs="Calibri"/>
        </w:rPr>
        <w:t xml:space="preserve">adopt the following schedule for holidays to be observed by county employees during calendar year 2015: </w:t>
      </w:r>
    </w:p>
    <w:p w:rsidR="003C068D" w:rsidRPr="003C068D" w:rsidRDefault="003C068D" w:rsidP="00EC405D">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s="Calibri"/>
        </w:rPr>
      </w:pPr>
      <w:r w:rsidRPr="003C068D">
        <w:rPr>
          <w:rFonts w:eastAsia="Calibri" w:cs="Calibri"/>
        </w:rPr>
        <w:tab/>
        <w:t>New Year’s Day 2015</w:t>
      </w:r>
      <w:r w:rsidRPr="003C068D">
        <w:rPr>
          <w:rFonts w:eastAsia="Calibri" w:cs="Calibri"/>
        </w:rPr>
        <w:tab/>
      </w:r>
      <w:r w:rsidRPr="003C068D">
        <w:rPr>
          <w:rFonts w:eastAsia="Calibri" w:cs="Calibri"/>
        </w:rPr>
        <w:tab/>
        <w:t xml:space="preserve">Thursday, January 1, 2015 </w:t>
      </w:r>
    </w:p>
    <w:p w:rsidR="003C068D" w:rsidRPr="003C068D" w:rsidRDefault="003C068D" w:rsidP="00EC405D">
      <w:pPr>
        <w:tabs>
          <w:tab w:val="left" w:pos="-1440"/>
          <w:tab w:val="left" w:pos="-720"/>
          <w:tab w:val="left" w:pos="0"/>
          <w:tab w:val="left" w:pos="720"/>
          <w:tab w:val="left" w:pos="1440"/>
          <w:tab w:val="left" w:pos="2160"/>
          <w:tab w:val="left" w:pos="2880"/>
          <w:tab w:val="left" w:pos="3600"/>
          <w:tab w:val="left" w:pos="4464"/>
          <w:tab w:val="left" w:pos="5040"/>
        </w:tabs>
        <w:suppressAutoHyphens/>
        <w:rPr>
          <w:rFonts w:eastAsia="Calibri" w:cs="Calibri"/>
        </w:rPr>
      </w:pPr>
      <w:r w:rsidRPr="003C068D">
        <w:rPr>
          <w:rFonts w:eastAsia="Calibri" w:cs="Calibri"/>
        </w:rPr>
        <w:tab/>
        <w:t>President's Day</w:t>
      </w:r>
      <w:r w:rsidRPr="003C068D">
        <w:rPr>
          <w:rFonts w:eastAsia="Calibri" w:cs="Calibri"/>
        </w:rPr>
        <w:tab/>
      </w:r>
      <w:r w:rsidRPr="003C068D">
        <w:rPr>
          <w:rFonts w:eastAsia="Calibri" w:cs="Calibri"/>
        </w:rPr>
        <w:tab/>
        <w:t>Monday, February 16, 2015</w:t>
      </w:r>
    </w:p>
    <w:p w:rsidR="003C068D" w:rsidRPr="003C068D" w:rsidRDefault="003C068D" w:rsidP="00EC405D">
      <w:pPr>
        <w:tabs>
          <w:tab w:val="left" w:pos="-1440"/>
          <w:tab w:val="left" w:pos="-720"/>
          <w:tab w:val="left" w:pos="0"/>
          <w:tab w:val="left" w:pos="720"/>
          <w:tab w:val="left" w:pos="1440"/>
          <w:tab w:val="left" w:pos="2160"/>
          <w:tab w:val="left" w:pos="2880"/>
          <w:tab w:val="left" w:pos="3600"/>
          <w:tab w:val="left" w:pos="4464"/>
          <w:tab w:val="left" w:pos="5040"/>
        </w:tabs>
        <w:suppressAutoHyphens/>
        <w:rPr>
          <w:rFonts w:eastAsia="Calibri" w:cs="Calibri"/>
        </w:rPr>
      </w:pPr>
      <w:r w:rsidRPr="003C068D">
        <w:rPr>
          <w:rFonts w:eastAsia="Calibri" w:cs="Calibri"/>
        </w:rPr>
        <w:tab/>
        <w:t>Memorial Day</w:t>
      </w:r>
      <w:r w:rsidRPr="003C068D">
        <w:rPr>
          <w:rFonts w:eastAsia="Calibri" w:cs="Calibri"/>
        </w:rPr>
        <w:tab/>
      </w:r>
      <w:r w:rsidRPr="003C068D">
        <w:rPr>
          <w:rFonts w:eastAsia="Calibri" w:cs="Calibri"/>
        </w:rPr>
        <w:tab/>
      </w:r>
      <w:r w:rsidRPr="003C068D">
        <w:rPr>
          <w:rFonts w:eastAsia="Calibri" w:cs="Calibri"/>
        </w:rPr>
        <w:tab/>
        <w:t>Monday, May 25, 2015</w:t>
      </w:r>
    </w:p>
    <w:p w:rsidR="003C068D" w:rsidRPr="003C068D" w:rsidRDefault="003C068D" w:rsidP="00EC405D">
      <w:pPr>
        <w:tabs>
          <w:tab w:val="left" w:pos="-1440"/>
          <w:tab w:val="left" w:pos="-720"/>
          <w:tab w:val="left" w:pos="0"/>
          <w:tab w:val="left" w:pos="720"/>
          <w:tab w:val="left" w:pos="1440"/>
          <w:tab w:val="left" w:pos="2160"/>
          <w:tab w:val="left" w:pos="2880"/>
          <w:tab w:val="left" w:pos="3600"/>
          <w:tab w:val="left" w:pos="4464"/>
          <w:tab w:val="left" w:pos="5040"/>
        </w:tabs>
        <w:suppressAutoHyphens/>
        <w:rPr>
          <w:rFonts w:eastAsia="Calibri" w:cs="Calibri"/>
        </w:rPr>
      </w:pPr>
      <w:r w:rsidRPr="003C068D">
        <w:rPr>
          <w:rFonts w:eastAsia="Calibri" w:cs="Calibri"/>
        </w:rPr>
        <w:tab/>
        <w:t>Independence Day</w:t>
      </w:r>
      <w:r w:rsidRPr="003C068D">
        <w:rPr>
          <w:rFonts w:eastAsia="Calibri" w:cs="Calibri"/>
        </w:rPr>
        <w:tab/>
      </w:r>
      <w:r w:rsidRPr="003C068D">
        <w:rPr>
          <w:rFonts w:eastAsia="Calibri" w:cs="Calibri"/>
        </w:rPr>
        <w:tab/>
        <w:t>Friday, July 3, 2015</w:t>
      </w:r>
    </w:p>
    <w:p w:rsidR="003C068D" w:rsidRPr="003C068D" w:rsidRDefault="003C068D" w:rsidP="00EC405D">
      <w:pPr>
        <w:tabs>
          <w:tab w:val="left" w:pos="-1440"/>
          <w:tab w:val="left" w:pos="-720"/>
          <w:tab w:val="left" w:pos="0"/>
          <w:tab w:val="left" w:pos="720"/>
          <w:tab w:val="left" w:pos="1440"/>
          <w:tab w:val="left" w:pos="2160"/>
          <w:tab w:val="left" w:pos="2880"/>
          <w:tab w:val="left" w:pos="3600"/>
          <w:tab w:val="left" w:pos="4464"/>
          <w:tab w:val="left" w:pos="5040"/>
        </w:tabs>
        <w:suppressAutoHyphens/>
        <w:rPr>
          <w:rFonts w:eastAsia="Calibri" w:cs="Calibri"/>
        </w:rPr>
      </w:pPr>
      <w:r w:rsidRPr="003C068D">
        <w:rPr>
          <w:rFonts w:eastAsia="Calibri" w:cs="Calibri"/>
        </w:rPr>
        <w:tab/>
        <w:t>Labor Day</w:t>
      </w:r>
      <w:r w:rsidRPr="003C068D">
        <w:rPr>
          <w:rFonts w:eastAsia="Calibri" w:cs="Calibri"/>
        </w:rPr>
        <w:tab/>
      </w:r>
      <w:r w:rsidRPr="003C068D">
        <w:rPr>
          <w:rFonts w:eastAsia="Calibri" w:cs="Calibri"/>
        </w:rPr>
        <w:tab/>
      </w:r>
      <w:r w:rsidRPr="003C068D">
        <w:rPr>
          <w:rFonts w:eastAsia="Calibri" w:cs="Calibri"/>
        </w:rPr>
        <w:tab/>
        <w:t>Monday, September 7, 2015</w:t>
      </w:r>
    </w:p>
    <w:p w:rsidR="003C068D" w:rsidRPr="003C068D" w:rsidRDefault="003C068D" w:rsidP="00EC405D">
      <w:pPr>
        <w:tabs>
          <w:tab w:val="left" w:pos="-1440"/>
          <w:tab w:val="left" w:pos="-720"/>
          <w:tab w:val="left" w:pos="0"/>
          <w:tab w:val="left" w:pos="720"/>
          <w:tab w:val="left" w:pos="1440"/>
          <w:tab w:val="left" w:pos="2160"/>
          <w:tab w:val="left" w:pos="2880"/>
          <w:tab w:val="left" w:pos="3600"/>
          <w:tab w:val="left" w:pos="4464"/>
          <w:tab w:val="left" w:pos="5040"/>
        </w:tabs>
        <w:suppressAutoHyphens/>
        <w:rPr>
          <w:rFonts w:eastAsia="Calibri" w:cs="Calibri"/>
        </w:rPr>
      </w:pPr>
      <w:r w:rsidRPr="003C068D">
        <w:rPr>
          <w:rFonts w:eastAsia="Calibri" w:cs="Calibri"/>
        </w:rPr>
        <w:tab/>
        <w:t>Veteran's Day</w:t>
      </w:r>
      <w:r w:rsidRPr="003C068D">
        <w:rPr>
          <w:rFonts w:eastAsia="Calibri" w:cs="Calibri"/>
        </w:rPr>
        <w:tab/>
      </w:r>
      <w:r w:rsidRPr="003C068D">
        <w:rPr>
          <w:rFonts w:eastAsia="Calibri" w:cs="Calibri"/>
        </w:rPr>
        <w:tab/>
      </w:r>
      <w:r w:rsidRPr="003C068D">
        <w:rPr>
          <w:rFonts w:eastAsia="Calibri" w:cs="Calibri"/>
        </w:rPr>
        <w:tab/>
        <w:t>Wednesday, November 11, 2015</w:t>
      </w:r>
    </w:p>
    <w:p w:rsidR="003C068D" w:rsidRPr="003C068D" w:rsidRDefault="003C068D" w:rsidP="00EC405D">
      <w:pPr>
        <w:tabs>
          <w:tab w:val="left" w:pos="-1440"/>
          <w:tab w:val="left" w:pos="-720"/>
          <w:tab w:val="left" w:pos="0"/>
          <w:tab w:val="left" w:pos="720"/>
          <w:tab w:val="left" w:pos="1440"/>
          <w:tab w:val="left" w:pos="2160"/>
          <w:tab w:val="left" w:pos="2880"/>
          <w:tab w:val="left" w:pos="3600"/>
          <w:tab w:val="left" w:pos="4464"/>
          <w:tab w:val="left" w:pos="5040"/>
        </w:tabs>
        <w:suppressAutoHyphens/>
        <w:rPr>
          <w:rFonts w:eastAsia="Calibri" w:cs="Calibri"/>
        </w:rPr>
      </w:pPr>
      <w:r w:rsidRPr="003C068D">
        <w:rPr>
          <w:rFonts w:eastAsia="Calibri" w:cs="Calibri"/>
        </w:rPr>
        <w:tab/>
        <w:t>Thanksgiving Holiday</w:t>
      </w:r>
      <w:r w:rsidRPr="003C068D">
        <w:rPr>
          <w:rFonts w:eastAsia="Calibri" w:cs="Calibri"/>
        </w:rPr>
        <w:tab/>
      </w:r>
      <w:r w:rsidRPr="003C068D">
        <w:rPr>
          <w:rFonts w:eastAsia="Calibri" w:cs="Calibri"/>
        </w:rPr>
        <w:tab/>
        <w:t>Thursday, November 26, 2015 and</w:t>
      </w:r>
    </w:p>
    <w:p w:rsidR="003C068D" w:rsidRPr="003C068D" w:rsidRDefault="003C068D" w:rsidP="00EC405D">
      <w:pPr>
        <w:tabs>
          <w:tab w:val="left" w:pos="-1440"/>
          <w:tab w:val="left" w:pos="-720"/>
          <w:tab w:val="left" w:pos="0"/>
          <w:tab w:val="left" w:pos="720"/>
          <w:tab w:val="left" w:pos="1440"/>
          <w:tab w:val="left" w:pos="2160"/>
          <w:tab w:val="left" w:pos="2880"/>
          <w:tab w:val="left" w:pos="3600"/>
          <w:tab w:val="left" w:pos="4464"/>
          <w:tab w:val="left" w:pos="5040"/>
        </w:tabs>
        <w:suppressAutoHyphens/>
        <w:rPr>
          <w:rFonts w:eastAsia="Calibri" w:cs="Calibri"/>
        </w:rPr>
      </w:pPr>
      <w:r w:rsidRPr="003C068D">
        <w:rPr>
          <w:rFonts w:eastAsia="Calibri" w:cs="Calibri"/>
        </w:rPr>
        <w:tab/>
      </w:r>
      <w:r w:rsidRPr="003C068D">
        <w:rPr>
          <w:rFonts w:eastAsia="Calibri" w:cs="Calibri"/>
        </w:rPr>
        <w:tab/>
      </w:r>
      <w:r w:rsidRPr="003C068D">
        <w:rPr>
          <w:rFonts w:eastAsia="Calibri" w:cs="Calibri"/>
        </w:rPr>
        <w:tab/>
      </w:r>
      <w:r w:rsidRPr="003C068D">
        <w:rPr>
          <w:rFonts w:eastAsia="Calibri" w:cs="Calibri"/>
        </w:rPr>
        <w:tab/>
        <w:t xml:space="preserve">   </w:t>
      </w:r>
      <w:r w:rsidRPr="003C068D">
        <w:rPr>
          <w:rFonts w:eastAsia="Calibri" w:cs="Calibri"/>
        </w:rPr>
        <w:tab/>
        <w:t xml:space="preserve">    Friday, November 27, 2015</w:t>
      </w:r>
    </w:p>
    <w:p w:rsidR="003C068D" w:rsidRPr="003C068D" w:rsidRDefault="003C068D" w:rsidP="00EC405D">
      <w:pPr>
        <w:tabs>
          <w:tab w:val="left" w:pos="-1440"/>
          <w:tab w:val="left" w:pos="-720"/>
          <w:tab w:val="left" w:pos="0"/>
          <w:tab w:val="left" w:pos="720"/>
          <w:tab w:val="left" w:pos="1440"/>
          <w:tab w:val="left" w:pos="2160"/>
          <w:tab w:val="left" w:pos="2880"/>
          <w:tab w:val="left" w:pos="3600"/>
          <w:tab w:val="left" w:pos="4464"/>
          <w:tab w:val="left" w:pos="5040"/>
        </w:tabs>
        <w:suppressAutoHyphens/>
        <w:rPr>
          <w:rFonts w:eastAsia="Calibri" w:cs="Calibri"/>
        </w:rPr>
      </w:pPr>
      <w:r w:rsidRPr="003C068D">
        <w:rPr>
          <w:rFonts w:eastAsia="Calibri" w:cs="Calibri"/>
        </w:rPr>
        <w:tab/>
        <w:t>Christmas Holiday</w:t>
      </w:r>
      <w:r w:rsidRPr="003C068D">
        <w:rPr>
          <w:rFonts w:eastAsia="Calibri" w:cs="Calibri"/>
        </w:rPr>
        <w:tab/>
      </w:r>
      <w:r w:rsidRPr="003C068D">
        <w:rPr>
          <w:rFonts w:eastAsia="Calibri" w:cs="Calibri"/>
        </w:rPr>
        <w:tab/>
        <w:t>Thursday, December 24, 2015 and</w:t>
      </w:r>
    </w:p>
    <w:p w:rsidR="003C068D" w:rsidRPr="003C068D" w:rsidRDefault="003C068D" w:rsidP="00EC405D">
      <w:pPr>
        <w:tabs>
          <w:tab w:val="left" w:pos="-1440"/>
          <w:tab w:val="left" w:pos="-720"/>
          <w:tab w:val="left" w:pos="0"/>
          <w:tab w:val="left" w:pos="720"/>
          <w:tab w:val="left" w:pos="1440"/>
          <w:tab w:val="left" w:pos="2160"/>
          <w:tab w:val="left" w:pos="2880"/>
          <w:tab w:val="left" w:pos="3600"/>
          <w:tab w:val="left" w:pos="4464"/>
          <w:tab w:val="left" w:pos="5040"/>
        </w:tabs>
        <w:suppressAutoHyphens/>
        <w:rPr>
          <w:rFonts w:eastAsia="Calibri" w:cs="Calibri"/>
        </w:rPr>
      </w:pPr>
      <w:r w:rsidRPr="003C068D">
        <w:rPr>
          <w:rFonts w:eastAsia="Calibri" w:cs="Calibri"/>
        </w:rPr>
        <w:tab/>
      </w:r>
      <w:r w:rsidRPr="003C068D">
        <w:rPr>
          <w:rFonts w:eastAsia="Calibri" w:cs="Calibri"/>
        </w:rPr>
        <w:tab/>
      </w:r>
      <w:r w:rsidRPr="003C068D">
        <w:rPr>
          <w:rFonts w:eastAsia="Calibri" w:cs="Calibri"/>
        </w:rPr>
        <w:tab/>
      </w:r>
      <w:r w:rsidRPr="003C068D">
        <w:rPr>
          <w:rFonts w:eastAsia="Calibri" w:cs="Calibri"/>
        </w:rPr>
        <w:tab/>
        <w:t xml:space="preserve">  </w:t>
      </w:r>
      <w:r w:rsidRPr="003C068D">
        <w:rPr>
          <w:rFonts w:eastAsia="Calibri" w:cs="Calibri"/>
        </w:rPr>
        <w:tab/>
        <w:t xml:space="preserve">    Friday, December 25, 2015 </w:t>
      </w:r>
    </w:p>
    <w:p w:rsidR="003C068D" w:rsidRPr="003C068D" w:rsidRDefault="003C068D" w:rsidP="00EC405D">
      <w:pPr>
        <w:tabs>
          <w:tab w:val="left" w:pos="-720"/>
        </w:tabs>
        <w:suppressAutoHyphens/>
        <w:jc w:val="both"/>
        <w:rPr>
          <w:rFonts w:eastAsia="Calibri" w:cs="Calibri"/>
          <w:spacing w:val="-3"/>
        </w:rPr>
      </w:pPr>
      <w:r w:rsidRPr="003C068D">
        <w:rPr>
          <w:rFonts w:eastAsia="Calibri" w:cs="Calibri"/>
          <w:spacing w:val="-3"/>
        </w:rPr>
        <w:t>All aye. Motion carried.</w:t>
      </w:r>
    </w:p>
    <w:p w:rsidR="003C068D" w:rsidRPr="003C068D" w:rsidRDefault="003C068D" w:rsidP="00EC405D">
      <w:pPr>
        <w:tabs>
          <w:tab w:val="left" w:pos="-720"/>
        </w:tabs>
        <w:suppressAutoHyphens/>
        <w:jc w:val="both"/>
        <w:rPr>
          <w:rFonts w:eastAsia="Calibri"/>
          <w:spacing w:val="-3"/>
        </w:rPr>
      </w:pPr>
      <w:r w:rsidRPr="003C068D">
        <w:rPr>
          <w:rFonts w:eastAsia="Calibri"/>
          <w:spacing w:val="-3"/>
        </w:rPr>
        <w:tab/>
        <w:t>The Sheriff presented information regarding options to provide various levels of security in the courthouse, at the request of Supervisor Manternach.</w:t>
      </w:r>
    </w:p>
    <w:p w:rsidR="003C068D" w:rsidRPr="003C068D" w:rsidRDefault="003C068D" w:rsidP="003C068D">
      <w:pPr>
        <w:tabs>
          <w:tab w:val="left" w:pos="-720"/>
        </w:tabs>
        <w:suppressAutoHyphens/>
        <w:jc w:val="both"/>
        <w:rPr>
          <w:rFonts w:eastAsia="Calibri"/>
          <w:spacing w:val="-3"/>
        </w:rPr>
      </w:pPr>
      <w:r w:rsidRPr="003C068D">
        <w:rPr>
          <w:rFonts w:eastAsia="Calibri"/>
          <w:spacing w:val="-3"/>
        </w:rPr>
        <w:tab/>
        <w:t>John Monk met with the Board to review the details of a proposal to remove the stairway in the hillside at the Broadway Place Annex, and to replace the retaining wall and sidewalk at the same location.</w:t>
      </w:r>
    </w:p>
    <w:p w:rsidR="003C068D" w:rsidRPr="003C068D" w:rsidRDefault="003C068D" w:rsidP="003C068D">
      <w:pPr>
        <w:tabs>
          <w:tab w:val="left" w:pos="-720"/>
        </w:tabs>
        <w:suppressAutoHyphens/>
        <w:jc w:val="both"/>
        <w:rPr>
          <w:rFonts w:eastAsia="Calibri"/>
          <w:spacing w:val="-3"/>
        </w:rPr>
      </w:pPr>
      <w:r w:rsidRPr="003C068D">
        <w:rPr>
          <w:rFonts w:eastAsia="Calibri"/>
          <w:spacing w:val="-3"/>
        </w:rPr>
        <w:tab/>
        <w:t>Moved by Manternach seconded by Dirks to accept a proposal from Monk Construction, Inc. in the amount of $54,250 to remove the stairwell in the hillside, and to replace the 220’ retaining wall and sidewalk, at the Broadway Place Annex. All aye. Motion carried.</w:t>
      </w:r>
    </w:p>
    <w:p w:rsidR="003C068D" w:rsidRPr="003C068D" w:rsidRDefault="003C068D" w:rsidP="003C068D">
      <w:pPr>
        <w:tabs>
          <w:tab w:val="left" w:pos="-720"/>
        </w:tabs>
        <w:suppressAutoHyphens/>
        <w:jc w:val="both"/>
        <w:rPr>
          <w:rFonts w:eastAsia="Calibri"/>
          <w:spacing w:val="-3"/>
        </w:rPr>
      </w:pPr>
      <w:r w:rsidRPr="003C068D">
        <w:rPr>
          <w:rFonts w:eastAsia="Calibri"/>
          <w:spacing w:val="-3"/>
        </w:rPr>
        <w:tab/>
        <w:t>The Auditor provided information to the Board regarding the financial condition of the City of Center Junction.</w:t>
      </w:r>
    </w:p>
    <w:p w:rsidR="003C068D" w:rsidRPr="003C068D" w:rsidRDefault="003C068D" w:rsidP="003C068D">
      <w:pPr>
        <w:tabs>
          <w:tab w:val="left" w:pos="-720"/>
        </w:tabs>
        <w:suppressAutoHyphens/>
        <w:jc w:val="both"/>
        <w:rPr>
          <w:rFonts w:eastAsia="Calibri"/>
          <w:spacing w:val="-3"/>
        </w:rPr>
      </w:pPr>
      <w:r w:rsidRPr="003C068D">
        <w:rPr>
          <w:rFonts w:eastAsia="Calibri"/>
          <w:spacing w:val="-3"/>
        </w:rPr>
        <w:tab/>
        <w:t xml:space="preserve">The Auditor also provided information regarding the retirement of Marc </w:t>
      </w:r>
      <w:proofErr w:type="spellStart"/>
      <w:r w:rsidRPr="003C068D">
        <w:rPr>
          <w:rFonts w:eastAsia="Calibri"/>
          <w:spacing w:val="-3"/>
        </w:rPr>
        <w:t>Baty</w:t>
      </w:r>
      <w:proofErr w:type="spellEnd"/>
      <w:r w:rsidRPr="003C068D">
        <w:rPr>
          <w:rFonts w:eastAsia="Calibri"/>
          <w:spacing w:val="-3"/>
        </w:rPr>
        <w:t>, the Cedar Rapids Service Area Manager for the Iowa Department of Human Services.</w:t>
      </w:r>
    </w:p>
    <w:p w:rsidR="003C068D" w:rsidRPr="003C068D" w:rsidRDefault="003C068D" w:rsidP="003C068D">
      <w:pPr>
        <w:tabs>
          <w:tab w:val="left" w:pos="-720"/>
        </w:tabs>
        <w:suppressAutoHyphens/>
        <w:jc w:val="both"/>
        <w:rPr>
          <w:rFonts w:eastAsia="Times New Roman"/>
          <w:spacing w:val="-3"/>
        </w:rPr>
      </w:pPr>
      <w:r w:rsidRPr="003C068D">
        <w:rPr>
          <w:rFonts w:eastAsia="Calibri"/>
          <w:spacing w:val="-3"/>
        </w:rPr>
        <w:tab/>
      </w:r>
      <w:r w:rsidRPr="003C068D">
        <w:rPr>
          <w:spacing w:val="-3"/>
        </w:rPr>
        <w:t>Moved by Oswald seconded by Manternach t</w:t>
      </w:r>
      <w:r w:rsidRPr="003C068D">
        <w:rPr>
          <w:rFonts w:eastAsia="Times New Roman"/>
          <w:spacing w:val="-3"/>
        </w:rPr>
        <w:t xml:space="preserve">o approve a Class BC Beer/Wine Permit with Sunday Sales privileges for Gerald and Elizabeth Hunt, doing business as Savor the Barn, 17345 </w:t>
      </w:r>
      <w:proofErr w:type="spellStart"/>
      <w:r w:rsidRPr="003C068D">
        <w:rPr>
          <w:rFonts w:eastAsia="Times New Roman"/>
          <w:spacing w:val="-3"/>
        </w:rPr>
        <w:t>Langworthy</w:t>
      </w:r>
      <w:proofErr w:type="spellEnd"/>
      <w:r w:rsidRPr="003C068D">
        <w:rPr>
          <w:rFonts w:eastAsia="Times New Roman"/>
          <w:spacing w:val="-3"/>
        </w:rPr>
        <w:t xml:space="preserve"> Rd., Monticello, to be effective November 30, 2014. All aye. Motion carried. [2014-139]</w:t>
      </w:r>
    </w:p>
    <w:p w:rsidR="003C068D" w:rsidRPr="003C068D" w:rsidRDefault="003C068D" w:rsidP="003C068D">
      <w:pPr>
        <w:ind w:firstLine="720"/>
        <w:jc w:val="both"/>
        <w:rPr>
          <w:rFonts w:eastAsia="Calibri"/>
          <w:spacing w:val="-3"/>
        </w:rPr>
      </w:pPr>
      <w:r w:rsidRPr="003C068D">
        <w:rPr>
          <w:rFonts w:eastAsia="Calibri"/>
          <w:spacing w:val="-3"/>
        </w:rPr>
        <w:t xml:space="preserve">Moved by Oswald seconded by Dirks to temporarily increase the </w:t>
      </w:r>
      <w:proofErr w:type="spellStart"/>
      <w:r w:rsidRPr="003C068D">
        <w:rPr>
          <w:rFonts w:eastAsia="Calibri"/>
          <w:spacing w:val="-3"/>
        </w:rPr>
        <w:t>imprest</w:t>
      </w:r>
      <w:proofErr w:type="spellEnd"/>
      <w:r w:rsidRPr="003C068D">
        <w:rPr>
          <w:rFonts w:eastAsia="Calibri"/>
          <w:spacing w:val="-3"/>
        </w:rPr>
        <w:t xml:space="preserve"> amount in the Sheriff’s Special Investigation Petty Cash Fund to $1,700.00; and to approve claim #1412-0214 payable to Jones County Special Investigation Fund. All aye. Motion carried.</w:t>
      </w:r>
    </w:p>
    <w:p w:rsidR="003C068D" w:rsidRPr="003C068D" w:rsidRDefault="003C068D" w:rsidP="003C068D">
      <w:pPr>
        <w:spacing w:line="216" w:lineRule="atLeast"/>
        <w:ind w:firstLine="720"/>
        <w:jc w:val="both"/>
        <w:rPr>
          <w:snapToGrid w:val="0"/>
          <w:spacing w:val="-3"/>
          <w:lang w:eastAsia="x-none"/>
        </w:rPr>
      </w:pPr>
      <w:r w:rsidRPr="003C068D">
        <w:rPr>
          <w:spacing w:val="-3"/>
        </w:rPr>
        <w:t xml:space="preserve">Moved by Manternach seconded by Oswald to acknowledge receipt of a manure management plan and DNR Construction Permit Application (non-matrix) from Douglas Fairbanks, Fairbanks Farm, for property located in section 27 of Fairview Township; and a </w:t>
      </w:r>
      <w:r w:rsidRPr="003C068D">
        <w:t xml:space="preserve">manure management plan update from Dale </w:t>
      </w:r>
      <w:proofErr w:type="spellStart"/>
      <w:r w:rsidRPr="003C068D">
        <w:t>Rolwes</w:t>
      </w:r>
      <w:proofErr w:type="spellEnd"/>
      <w:r w:rsidRPr="003C068D">
        <w:t>, facility #59393, for property located in Dubuque County with manure application in Jones County,</w:t>
      </w:r>
      <w:r w:rsidRPr="003C068D">
        <w:rPr>
          <w:rFonts w:eastAsia="Times New Roman"/>
          <w:spacing w:val="-3"/>
        </w:rPr>
        <w:t xml:space="preserve"> </w:t>
      </w:r>
      <w:r w:rsidRPr="003C068D">
        <w:rPr>
          <w:snapToGrid w:val="0"/>
          <w:spacing w:val="-3"/>
          <w:lang w:val="x-none" w:eastAsia="x-none"/>
        </w:rPr>
        <w:t>with the County Auditor to retain the document</w:t>
      </w:r>
      <w:r w:rsidRPr="003C068D">
        <w:rPr>
          <w:snapToGrid w:val="0"/>
          <w:spacing w:val="-3"/>
          <w:lang w:eastAsia="x-none"/>
        </w:rPr>
        <w:t>s</w:t>
      </w:r>
      <w:r w:rsidRPr="003C068D">
        <w:rPr>
          <w:snapToGrid w:val="0"/>
          <w:spacing w:val="-3"/>
          <w:lang w:val="x-none" w:eastAsia="x-none"/>
        </w:rPr>
        <w:t xml:space="preserve"> in a temporary file for public access for one year.  All aye.  Motion carried</w:t>
      </w:r>
      <w:r w:rsidRPr="003C068D">
        <w:rPr>
          <w:snapToGrid w:val="0"/>
          <w:spacing w:val="-3"/>
          <w:lang w:eastAsia="x-none"/>
        </w:rPr>
        <w:t>.</w:t>
      </w:r>
    </w:p>
    <w:p w:rsidR="003C068D" w:rsidRPr="003C068D" w:rsidRDefault="003C068D" w:rsidP="003C068D">
      <w:pPr>
        <w:tabs>
          <w:tab w:val="left" w:pos="-720"/>
        </w:tabs>
        <w:suppressAutoHyphens/>
        <w:jc w:val="both"/>
        <w:rPr>
          <w:rFonts w:eastAsia="Calibri"/>
          <w:spacing w:val="-3"/>
          <w:lang w:eastAsia="x-none"/>
        </w:rPr>
      </w:pPr>
      <w:r w:rsidRPr="003C068D">
        <w:rPr>
          <w:rFonts w:eastAsia="Calibri"/>
          <w:spacing w:val="-3"/>
        </w:rPr>
        <w:tab/>
      </w:r>
      <w:r w:rsidRPr="003C068D">
        <w:rPr>
          <w:rFonts w:eastAsia="Calibri"/>
          <w:spacing w:val="-3"/>
          <w:lang w:eastAsia="x-none"/>
        </w:rPr>
        <w:t>The Auditor provided a notice of a change to the Flood Insurance Rate Map for four properties in Lovell Township.</w:t>
      </w:r>
    </w:p>
    <w:p w:rsidR="003C068D" w:rsidRPr="003C068D" w:rsidRDefault="003C068D" w:rsidP="003C068D">
      <w:pPr>
        <w:tabs>
          <w:tab w:val="left" w:pos="-720"/>
        </w:tabs>
        <w:suppressAutoHyphens/>
        <w:jc w:val="both"/>
        <w:rPr>
          <w:rFonts w:eastAsia="Calibri"/>
          <w:spacing w:val="-3"/>
          <w:lang w:eastAsia="x-none"/>
        </w:rPr>
      </w:pPr>
      <w:r w:rsidRPr="003C068D">
        <w:rPr>
          <w:rFonts w:eastAsia="Calibri"/>
          <w:spacing w:val="-3"/>
          <w:lang w:eastAsia="x-none"/>
        </w:rPr>
        <w:tab/>
        <w:t>The Board reviewed a draft letter to the federal Environmental Protection Agency regarding concerns with the “Waters of the U.S.” proposal. No action was taken.</w:t>
      </w:r>
    </w:p>
    <w:p w:rsidR="003C068D" w:rsidRPr="003C068D" w:rsidRDefault="003C068D" w:rsidP="003C068D">
      <w:pPr>
        <w:tabs>
          <w:tab w:val="left" w:pos="-720"/>
        </w:tabs>
        <w:suppressAutoHyphens/>
        <w:jc w:val="both"/>
        <w:rPr>
          <w:rFonts w:eastAsia="Calibri"/>
          <w:spacing w:val="-3"/>
          <w:lang w:eastAsia="x-none"/>
        </w:rPr>
      </w:pPr>
      <w:r w:rsidRPr="003C068D">
        <w:rPr>
          <w:rFonts w:eastAsia="Calibri"/>
          <w:spacing w:val="-3"/>
          <w:lang w:eastAsia="x-none"/>
        </w:rPr>
        <w:tab/>
        <w:t>The Engineer met with the Board to discuss repairs to the driveway at the Broadway Place Annex; a press release regarding a proposal to increase the motor vehicle fuel tax; correspondence with FEMA regarding flood damage reimbursement claims; the Bluebird Rd. bridge replacement project; grading on Military Rd.; the five-year road construction program hearing; project design for the Newport Rd. and Central Park Rd. bridge replacement projects; the Monticello maintenance shop; and winter maintenance projects.</w:t>
      </w:r>
    </w:p>
    <w:p w:rsidR="003C068D" w:rsidRPr="003C068D" w:rsidRDefault="003C068D" w:rsidP="003C068D">
      <w:pPr>
        <w:tabs>
          <w:tab w:val="left" w:pos="-720"/>
        </w:tabs>
        <w:suppressAutoHyphens/>
        <w:jc w:val="both"/>
        <w:rPr>
          <w:rFonts w:eastAsia="Calibri"/>
          <w:spacing w:val="-3"/>
          <w:lang w:eastAsia="x-none"/>
        </w:rPr>
      </w:pPr>
      <w:r w:rsidRPr="003C068D">
        <w:rPr>
          <w:rFonts w:eastAsia="Calibri"/>
          <w:spacing w:val="-3"/>
          <w:lang w:eastAsia="x-none"/>
        </w:rPr>
        <w:tab/>
        <w:t xml:space="preserve">Amber Quartier, </w:t>
      </w:r>
      <w:proofErr w:type="spellStart"/>
      <w:r w:rsidRPr="003C068D">
        <w:rPr>
          <w:rFonts w:eastAsia="Calibri"/>
          <w:spacing w:val="-3"/>
          <w:lang w:eastAsia="x-none"/>
        </w:rPr>
        <w:t>Karmen</w:t>
      </w:r>
      <w:proofErr w:type="spellEnd"/>
      <w:r w:rsidRPr="003C068D">
        <w:rPr>
          <w:rFonts w:eastAsia="Calibri"/>
          <w:spacing w:val="-3"/>
          <w:lang w:eastAsia="x-none"/>
        </w:rPr>
        <w:t xml:space="preserve"> Jamison, Dennis Murphy, and the Sheriff, representing the Jones County Safe &amp; Healthy Youth Coalition, met with the Board to discuss adoption of an ordinance requiring training for persons who sell and serve alcohol.</w:t>
      </w:r>
    </w:p>
    <w:p w:rsidR="003C068D" w:rsidRPr="003C068D" w:rsidRDefault="003C068D" w:rsidP="003C068D">
      <w:pPr>
        <w:tabs>
          <w:tab w:val="left" w:pos="-720"/>
        </w:tabs>
        <w:suppressAutoHyphens/>
        <w:jc w:val="both"/>
        <w:rPr>
          <w:rFonts w:eastAsia="Calibri"/>
          <w:spacing w:val="-3"/>
          <w:lang w:eastAsia="x-none"/>
        </w:rPr>
      </w:pPr>
      <w:r w:rsidRPr="003C068D">
        <w:rPr>
          <w:rFonts w:eastAsia="Calibri"/>
          <w:spacing w:val="-3"/>
          <w:lang w:eastAsia="x-none"/>
        </w:rPr>
        <w:tab/>
        <w:t>The DECAT Coordinator met with the Board to present an amendment to the DECAT contract with the Iowa Department of Human Services.</w:t>
      </w:r>
    </w:p>
    <w:p w:rsidR="003C068D" w:rsidRPr="003C068D" w:rsidRDefault="003C068D" w:rsidP="003C068D">
      <w:pPr>
        <w:tabs>
          <w:tab w:val="left" w:pos="-720"/>
        </w:tabs>
        <w:suppressAutoHyphens/>
        <w:jc w:val="both"/>
        <w:rPr>
          <w:rFonts w:eastAsia="Calibri"/>
          <w:spacing w:val="-3"/>
          <w:lang w:eastAsia="x-none"/>
        </w:rPr>
      </w:pPr>
      <w:r w:rsidRPr="003C068D">
        <w:rPr>
          <w:rFonts w:eastAsia="Calibri"/>
          <w:spacing w:val="-3"/>
          <w:lang w:eastAsia="x-none"/>
        </w:rPr>
        <w:tab/>
        <w:t>Moved by Dirks seconded by Manternach to</w:t>
      </w:r>
      <w:r w:rsidRPr="003C068D">
        <w:rPr>
          <w:rFonts w:eastAsia="Times New Roman"/>
          <w:spacing w:val="-3"/>
        </w:rPr>
        <w:t xml:space="preserve"> authorize the Chairman to sign and place on file the Second Amendment to the DECAT Project Coordination Services Contract #DCAT 4-14-122 with the Iowa Department of Human Services for fiscal year 2015 services. All aye. Motion carried. [2014-140]</w:t>
      </w:r>
    </w:p>
    <w:p w:rsidR="003C068D" w:rsidRPr="003C068D" w:rsidRDefault="003C068D" w:rsidP="003C068D">
      <w:pPr>
        <w:ind w:firstLine="720"/>
        <w:jc w:val="both"/>
        <w:rPr>
          <w:rFonts w:eastAsia="Calibri"/>
          <w:spacing w:val="-3"/>
        </w:rPr>
      </w:pPr>
      <w:r w:rsidRPr="003C068D">
        <w:rPr>
          <w:rFonts w:eastAsia="Calibri"/>
          <w:spacing w:val="-3"/>
        </w:rPr>
        <w:t xml:space="preserve">The Treasurer met with the Board to present quarterly investment reports for the county and for the Solid Waste Commission. </w:t>
      </w:r>
    </w:p>
    <w:p w:rsidR="003C068D" w:rsidRPr="003C068D" w:rsidRDefault="003C068D" w:rsidP="003C068D">
      <w:pPr>
        <w:tabs>
          <w:tab w:val="left" w:pos="-720"/>
        </w:tabs>
        <w:suppressAutoHyphens/>
        <w:jc w:val="both"/>
        <w:rPr>
          <w:rFonts w:eastAsia="Calibri"/>
          <w:spacing w:val="-3"/>
          <w:lang w:eastAsia="x-none"/>
        </w:rPr>
      </w:pPr>
      <w:r w:rsidRPr="003C068D">
        <w:rPr>
          <w:rFonts w:eastAsia="Calibri"/>
          <w:spacing w:val="-3"/>
        </w:rPr>
        <w:tab/>
        <w:t>Moved by Dirks seconded by Oswald to approve and place on file the Treasurer’s Quarterly Investment Report for the period ending September 30, 2014.  All aye.  Motion carried. [2014-141, 2014-142]</w:t>
      </w:r>
    </w:p>
    <w:p w:rsidR="003C068D" w:rsidRPr="003C068D" w:rsidRDefault="003C068D" w:rsidP="003C068D">
      <w:pPr>
        <w:tabs>
          <w:tab w:val="left" w:pos="-720"/>
        </w:tabs>
        <w:suppressAutoHyphens/>
        <w:jc w:val="both"/>
        <w:rPr>
          <w:rFonts w:eastAsia="Calibri"/>
          <w:spacing w:val="-3"/>
          <w:lang w:eastAsia="x-none"/>
        </w:rPr>
      </w:pPr>
      <w:r w:rsidRPr="003C068D">
        <w:rPr>
          <w:rFonts w:eastAsia="Calibri"/>
          <w:spacing w:val="-3"/>
          <w:lang w:eastAsia="x-none"/>
        </w:rPr>
        <w:tab/>
        <w:t>The Community Services Director met with the Board to discuss an agreement regarding staffing assurances and reimbursement for the mental health region.</w:t>
      </w:r>
    </w:p>
    <w:p w:rsidR="003C068D" w:rsidRPr="003C068D" w:rsidRDefault="003C068D" w:rsidP="003C068D">
      <w:pPr>
        <w:tabs>
          <w:tab w:val="left" w:pos="-720"/>
        </w:tabs>
        <w:suppressAutoHyphens/>
        <w:jc w:val="both"/>
        <w:rPr>
          <w:rFonts w:eastAsia="Calibri"/>
          <w:spacing w:val="-3"/>
          <w:lang w:eastAsia="x-none"/>
        </w:rPr>
      </w:pPr>
      <w:r w:rsidRPr="003C068D">
        <w:rPr>
          <w:rFonts w:eastAsia="Calibri"/>
          <w:spacing w:val="-3"/>
          <w:lang w:eastAsia="x-none"/>
        </w:rPr>
        <w:tab/>
        <w:t>Moved by Manternach seconded by Dirks to approve and authorize the Chairman to sign a Memorandum of Understanding Regarding Reimbursement from Region for County Employees with the Mental Health &amp; Disability Services of the East Central Region. All aye. Motion carried. [2014-143]</w:t>
      </w:r>
    </w:p>
    <w:p w:rsidR="003C068D" w:rsidRPr="003C068D" w:rsidRDefault="003C068D" w:rsidP="003C068D">
      <w:pPr>
        <w:ind w:firstLine="720"/>
        <w:jc w:val="both"/>
        <w:rPr>
          <w:rFonts w:eastAsia="Times New Roman"/>
          <w:spacing w:val="-3"/>
        </w:rPr>
      </w:pPr>
      <w:r w:rsidRPr="003C068D">
        <w:rPr>
          <w:rFonts w:eastAsia="Times New Roman"/>
          <w:spacing w:val="-3"/>
        </w:rPr>
        <w:t>Moved by Manternach seconded by Oswald to approve claims #1412-0001 through #141</w:t>
      </w:r>
      <w:r w:rsidR="00733B1F">
        <w:rPr>
          <w:rFonts w:eastAsia="Times New Roman"/>
          <w:spacing w:val="-3"/>
        </w:rPr>
        <w:t>2</w:t>
      </w:r>
      <w:r w:rsidRPr="003C068D">
        <w:rPr>
          <w:rFonts w:eastAsia="Times New Roman"/>
          <w:spacing w:val="-3"/>
        </w:rPr>
        <w:t>-021</w:t>
      </w:r>
      <w:r w:rsidR="00733B1F">
        <w:rPr>
          <w:rFonts w:eastAsia="Times New Roman"/>
          <w:spacing w:val="-3"/>
        </w:rPr>
        <w:t>4</w:t>
      </w:r>
      <w:r w:rsidRPr="003C068D">
        <w:rPr>
          <w:rFonts w:eastAsia="Times New Roman"/>
          <w:spacing w:val="-3"/>
        </w:rPr>
        <w:t>. All aye. Motion carried.</w:t>
      </w:r>
    </w:p>
    <w:p w:rsidR="003C068D" w:rsidRPr="003C068D" w:rsidRDefault="003C068D" w:rsidP="003C068D">
      <w:pPr>
        <w:ind w:firstLine="720"/>
        <w:jc w:val="both"/>
        <w:rPr>
          <w:rFonts w:eastAsia="Times New Roman"/>
          <w:spacing w:val="-3"/>
        </w:rPr>
      </w:pPr>
      <w:r w:rsidRPr="003C068D">
        <w:rPr>
          <w:rFonts w:eastAsia="Times New Roman"/>
          <w:spacing w:val="-3"/>
        </w:rPr>
        <w:t>Moved by Dirks seconded by Manternach to adjourn at 11:15 a.m. All aye. Motion carried.</w:t>
      </w:r>
    </w:p>
    <w:p w:rsidR="003C068D" w:rsidRPr="003C068D" w:rsidRDefault="003C068D" w:rsidP="003C068D">
      <w:pPr>
        <w:tabs>
          <w:tab w:val="left" w:pos="-720"/>
        </w:tabs>
        <w:suppressAutoHyphens/>
        <w:jc w:val="both"/>
        <w:rPr>
          <w:rFonts w:eastAsia="Times New Roman"/>
          <w:spacing w:val="-3"/>
        </w:rPr>
      </w:pPr>
    </w:p>
    <w:p w:rsidR="003C068D" w:rsidRDefault="003C068D" w:rsidP="003C068D">
      <w:pPr>
        <w:tabs>
          <w:tab w:val="left" w:pos="-720"/>
        </w:tabs>
        <w:suppressAutoHyphens/>
        <w:jc w:val="both"/>
        <w:rPr>
          <w:rFonts w:eastAsia="Times New Roman"/>
        </w:rPr>
      </w:pPr>
      <w:r w:rsidRPr="003C068D">
        <w:rPr>
          <w:rFonts w:eastAsia="Times New Roman"/>
        </w:rPr>
        <w:t>Attest:  Janine Sulzner, Auditor</w:t>
      </w:r>
      <w:r w:rsidRPr="003C068D">
        <w:rPr>
          <w:rFonts w:eastAsia="Times New Roman"/>
        </w:rPr>
        <w:tab/>
        <w:t xml:space="preserve">                                                 Ned Rohwedder, Chairman</w:t>
      </w:r>
    </w:p>
    <w:p w:rsidR="00F81E1A" w:rsidRDefault="00F81E1A" w:rsidP="003C068D">
      <w:pPr>
        <w:tabs>
          <w:tab w:val="left" w:pos="-720"/>
        </w:tabs>
        <w:suppressAutoHyphens/>
        <w:jc w:val="both"/>
        <w:rPr>
          <w:rFonts w:eastAsia="Times New Roman"/>
        </w:rPr>
      </w:pPr>
    </w:p>
    <w:p w:rsidR="00F81E1A" w:rsidRDefault="00F81E1A" w:rsidP="003C068D">
      <w:pPr>
        <w:tabs>
          <w:tab w:val="left" w:pos="-720"/>
        </w:tabs>
        <w:suppressAutoHyphens/>
        <w:jc w:val="both"/>
        <w:rPr>
          <w:rFonts w:eastAsia="Times New Roman"/>
        </w:rPr>
      </w:pPr>
    </w:p>
    <w:p w:rsidR="00F81E1A" w:rsidRPr="00F81E1A" w:rsidRDefault="00F81E1A" w:rsidP="00F81E1A">
      <w:pPr>
        <w:tabs>
          <w:tab w:val="right" w:pos="9360"/>
        </w:tabs>
        <w:suppressAutoHyphens/>
        <w:jc w:val="both"/>
        <w:rPr>
          <w:rFonts w:eastAsia="Times New Roman"/>
          <w:spacing w:val="-3"/>
        </w:rPr>
      </w:pPr>
      <w:r w:rsidRPr="00F81E1A">
        <w:rPr>
          <w:rFonts w:eastAsia="Times New Roman"/>
          <w:spacing w:val="-3"/>
        </w:rPr>
        <w:tab/>
        <w:t>December 9, 2014 9:00 a.m.</w:t>
      </w:r>
    </w:p>
    <w:p w:rsidR="00F81E1A" w:rsidRPr="00F81E1A" w:rsidRDefault="00F81E1A" w:rsidP="00F81E1A">
      <w:pPr>
        <w:tabs>
          <w:tab w:val="left" w:pos="-720"/>
        </w:tabs>
        <w:suppressAutoHyphens/>
        <w:jc w:val="both"/>
        <w:rPr>
          <w:rFonts w:eastAsia="Times New Roman"/>
          <w:spacing w:val="-3"/>
        </w:rPr>
      </w:pPr>
      <w:r w:rsidRPr="00F81E1A">
        <w:rPr>
          <w:rFonts w:eastAsia="Times New Roman"/>
          <w:spacing w:val="-3"/>
        </w:rPr>
        <w:tab/>
        <w:t>The Jones County Board of Supervisors met in regular session. Present Chairman Rohwedder, Supervisors Cruise, Manternach, Dirks, and Oswald.</w:t>
      </w:r>
    </w:p>
    <w:p w:rsidR="00F81E1A" w:rsidRPr="00F81E1A" w:rsidRDefault="00F81E1A" w:rsidP="00F81E1A">
      <w:pPr>
        <w:tabs>
          <w:tab w:val="left" w:pos="-720"/>
        </w:tabs>
        <w:suppressAutoHyphens/>
        <w:jc w:val="both"/>
        <w:rPr>
          <w:rFonts w:eastAsia="Times New Roman"/>
          <w:spacing w:val="-3"/>
        </w:rPr>
      </w:pPr>
      <w:r w:rsidRPr="00F81E1A">
        <w:rPr>
          <w:rFonts w:eastAsia="Times New Roman"/>
          <w:spacing w:val="-3"/>
        </w:rPr>
        <w:tab/>
        <w:t>Moved by Cruise seconded by Manternach to open as a Board of Canvassers at 9:00 a.m. to canvass the results of the December 2, 2014 Midland Community School District Special Election. All aye. Motion carried.</w:t>
      </w:r>
    </w:p>
    <w:p w:rsidR="00F81E1A" w:rsidRPr="00F81E1A" w:rsidRDefault="00F81E1A" w:rsidP="00F81E1A">
      <w:pPr>
        <w:tabs>
          <w:tab w:val="left" w:pos="-720"/>
        </w:tabs>
        <w:suppressAutoHyphens/>
        <w:jc w:val="both"/>
        <w:rPr>
          <w:rFonts w:eastAsia="Times New Roman"/>
        </w:rPr>
      </w:pPr>
      <w:r w:rsidRPr="00F81E1A">
        <w:rPr>
          <w:rFonts w:eastAsia="Times New Roman"/>
          <w:spacing w:val="-3"/>
        </w:rPr>
        <w:tab/>
        <w:t>The results of the canvass were certified as follows:</w:t>
      </w:r>
    </w:p>
    <w:p w:rsidR="00F81E1A" w:rsidRPr="00F81E1A" w:rsidRDefault="00F81E1A" w:rsidP="00F81E1A">
      <w:pPr>
        <w:tabs>
          <w:tab w:val="left" w:pos="-720"/>
        </w:tabs>
        <w:suppressAutoHyphens/>
        <w:jc w:val="both"/>
        <w:rPr>
          <w:rFonts w:eastAsia="Times New Roman"/>
          <w:spacing w:val="-3"/>
        </w:rPr>
      </w:pPr>
    </w:p>
    <w:p w:rsidR="00F81E1A" w:rsidRPr="00F81E1A" w:rsidRDefault="00F81E1A" w:rsidP="00F81E1A">
      <w:pPr>
        <w:widowControl w:val="0"/>
        <w:tabs>
          <w:tab w:val="left" w:pos="-720"/>
        </w:tabs>
        <w:suppressAutoHyphens/>
        <w:spacing w:line="216" w:lineRule="auto"/>
        <w:jc w:val="both"/>
        <w:rPr>
          <w:rFonts w:eastAsia="Times New Roman"/>
          <w:snapToGrid w:val="0"/>
          <w:spacing w:val="-3"/>
        </w:rPr>
      </w:pPr>
      <w:r w:rsidRPr="00F81E1A">
        <w:rPr>
          <w:rFonts w:eastAsia="Times New Roman"/>
          <w:snapToGrid w:val="0"/>
          <w:spacing w:val="-3"/>
        </w:rPr>
        <w:t>FOR THE OFFICE OF DIRECTOR AT LARGE – TO FILL VACANCY (one to be elected) there were 161 votes cast as follows:</w:t>
      </w:r>
    </w:p>
    <w:p w:rsidR="00F81E1A" w:rsidRPr="00F81E1A" w:rsidRDefault="00F81E1A" w:rsidP="00F81E1A">
      <w:pPr>
        <w:widowControl w:val="0"/>
        <w:tabs>
          <w:tab w:val="left" w:pos="-720"/>
        </w:tabs>
        <w:suppressAutoHyphens/>
        <w:spacing w:line="216" w:lineRule="auto"/>
        <w:jc w:val="both"/>
        <w:rPr>
          <w:rFonts w:eastAsia="Times New Roman"/>
          <w:snapToGrid w:val="0"/>
          <w:spacing w:val="-3"/>
        </w:rPr>
      </w:pPr>
    </w:p>
    <w:p w:rsidR="00F81E1A" w:rsidRPr="00F81E1A" w:rsidRDefault="00F81E1A" w:rsidP="00F81E1A">
      <w:pPr>
        <w:widowControl w:val="0"/>
        <w:tabs>
          <w:tab w:val="left" w:pos="-720"/>
        </w:tabs>
        <w:suppressAutoHyphens/>
        <w:spacing w:line="216" w:lineRule="auto"/>
        <w:jc w:val="both"/>
        <w:rPr>
          <w:rFonts w:eastAsia="Times New Roman"/>
          <w:snapToGrid w:val="0"/>
          <w:spacing w:val="-3"/>
          <w:u w:val="single"/>
        </w:rPr>
      </w:pPr>
      <w:r w:rsidRPr="00F81E1A">
        <w:rPr>
          <w:rFonts w:eastAsia="Times New Roman"/>
          <w:b/>
          <w:snapToGrid w:val="0"/>
          <w:spacing w:val="-3"/>
          <w:u w:val="single"/>
        </w:rPr>
        <w:t>CANDIDATES</w:t>
      </w:r>
      <w:r w:rsidRPr="00F81E1A">
        <w:rPr>
          <w:rFonts w:eastAsia="Times New Roman"/>
          <w:b/>
          <w:snapToGrid w:val="0"/>
          <w:spacing w:val="-3"/>
        </w:rPr>
        <w:tab/>
      </w:r>
      <w:r w:rsidRPr="00F81E1A">
        <w:rPr>
          <w:rFonts w:eastAsia="Times New Roman"/>
          <w:b/>
          <w:snapToGrid w:val="0"/>
          <w:spacing w:val="-3"/>
        </w:rPr>
        <w:tab/>
      </w:r>
      <w:r w:rsidRPr="00F81E1A">
        <w:rPr>
          <w:rFonts w:eastAsia="Times New Roman"/>
          <w:b/>
          <w:snapToGrid w:val="0"/>
          <w:spacing w:val="-3"/>
        </w:rPr>
        <w:tab/>
      </w:r>
      <w:r w:rsidRPr="00F81E1A">
        <w:rPr>
          <w:rFonts w:eastAsia="Times New Roman"/>
          <w:b/>
          <w:snapToGrid w:val="0"/>
          <w:spacing w:val="-3"/>
        </w:rPr>
        <w:tab/>
      </w:r>
      <w:r w:rsidRPr="00F81E1A">
        <w:rPr>
          <w:rFonts w:eastAsia="Times New Roman"/>
          <w:b/>
          <w:snapToGrid w:val="0"/>
          <w:spacing w:val="-3"/>
        </w:rPr>
        <w:tab/>
      </w:r>
      <w:r w:rsidRPr="00F81E1A">
        <w:rPr>
          <w:rFonts w:eastAsia="Times New Roman"/>
          <w:b/>
          <w:snapToGrid w:val="0"/>
          <w:spacing w:val="-3"/>
        </w:rPr>
        <w:tab/>
      </w:r>
      <w:r w:rsidRPr="00F81E1A">
        <w:rPr>
          <w:rFonts w:eastAsia="Times New Roman"/>
          <w:b/>
          <w:snapToGrid w:val="0"/>
          <w:spacing w:val="-3"/>
        </w:rPr>
        <w:tab/>
      </w:r>
      <w:r w:rsidRPr="00F81E1A">
        <w:rPr>
          <w:rFonts w:eastAsia="Times New Roman"/>
          <w:b/>
          <w:snapToGrid w:val="0"/>
          <w:spacing w:val="-3"/>
          <w:u w:val="single"/>
        </w:rPr>
        <w:t xml:space="preserve">VOTES RECEIVED </w:t>
      </w:r>
    </w:p>
    <w:p w:rsidR="00F81E1A" w:rsidRPr="00F81E1A" w:rsidRDefault="00F81E1A" w:rsidP="00F81E1A">
      <w:pPr>
        <w:widowControl w:val="0"/>
        <w:tabs>
          <w:tab w:val="left" w:pos="2160"/>
          <w:tab w:val="left" w:pos="2880"/>
          <w:tab w:val="left" w:pos="3600"/>
          <w:tab w:val="right" w:pos="7740"/>
          <w:tab w:val="right" w:pos="10800"/>
        </w:tabs>
        <w:suppressAutoHyphens/>
        <w:spacing w:line="216" w:lineRule="auto"/>
        <w:jc w:val="both"/>
        <w:rPr>
          <w:rFonts w:eastAsia="Times New Roman"/>
          <w:snapToGrid w:val="0"/>
          <w:spacing w:val="-3"/>
        </w:rPr>
      </w:pPr>
      <w:r w:rsidRPr="00F81E1A">
        <w:rPr>
          <w:rFonts w:eastAsia="Times New Roman"/>
          <w:snapToGrid w:val="0"/>
          <w:spacing w:val="-3"/>
        </w:rPr>
        <w:t>NIKKI RUSHFORD</w:t>
      </w:r>
      <w:r w:rsidRPr="00F81E1A">
        <w:rPr>
          <w:rFonts w:eastAsia="Times New Roman"/>
          <w:snapToGrid w:val="0"/>
          <w:spacing w:val="-3"/>
        </w:rPr>
        <w:tab/>
      </w:r>
      <w:r w:rsidRPr="00F81E1A">
        <w:rPr>
          <w:rFonts w:eastAsia="Times New Roman"/>
          <w:snapToGrid w:val="0"/>
          <w:spacing w:val="-3"/>
        </w:rPr>
        <w:tab/>
      </w:r>
      <w:r w:rsidRPr="00F81E1A">
        <w:rPr>
          <w:rFonts w:eastAsia="Times New Roman"/>
          <w:snapToGrid w:val="0"/>
          <w:spacing w:val="-3"/>
        </w:rPr>
        <w:tab/>
      </w:r>
      <w:r w:rsidRPr="00F81E1A">
        <w:rPr>
          <w:rFonts w:eastAsia="Times New Roman"/>
          <w:snapToGrid w:val="0"/>
          <w:spacing w:val="-3"/>
        </w:rPr>
        <w:tab/>
        <w:t xml:space="preserve">148   </w:t>
      </w:r>
    </w:p>
    <w:p w:rsidR="00F81E1A" w:rsidRPr="00F81E1A" w:rsidRDefault="00F81E1A" w:rsidP="00F81E1A">
      <w:pPr>
        <w:widowControl w:val="0"/>
        <w:tabs>
          <w:tab w:val="left" w:pos="2160"/>
          <w:tab w:val="left" w:pos="2880"/>
          <w:tab w:val="left" w:pos="3600"/>
          <w:tab w:val="right" w:pos="7740"/>
          <w:tab w:val="right" w:pos="10800"/>
        </w:tabs>
        <w:suppressAutoHyphens/>
        <w:spacing w:line="216" w:lineRule="auto"/>
        <w:jc w:val="both"/>
        <w:rPr>
          <w:rFonts w:eastAsia="Times New Roman"/>
          <w:snapToGrid w:val="0"/>
          <w:spacing w:val="-3"/>
        </w:rPr>
      </w:pPr>
      <w:r w:rsidRPr="00F81E1A">
        <w:rPr>
          <w:rFonts w:eastAsia="Times New Roman"/>
          <w:snapToGrid w:val="0"/>
          <w:spacing w:val="-3"/>
        </w:rPr>
        <w:t>SCATTERING</w:t>
      </w:r>
      <w:r w:rsidRPr="00F81E1A">
        <w:rPr>
          <w:rFonts w:eastAsia="Times New Roman"/>
          <w:snapToGrid w:val="0"/>
          <w:spacing w:val="-3"/>
        </w:rPr>
        <w:tab/>
      </w:r>
      <w:r w:rsidRPr="00F81E1A">
        <w:rPr>
          <w:rFonts w:eastAsia="Times New Roman"/>
          <w:snapToGrid w:val="0"/>
          <w:spacing w:val="-3"/>
        </w:rPr>
        <w:tab/>
      </w:r>
      <w:r w:rsidRPr="00F81E1A">
        <w:rPr>
          <w:rFonts w:eastAsia="Times New Roman"/>
          <w:snapToGrid w:val="0"/>
          <w:spacing w:val="-3"/>
        </w:rPr>
        <w:tab/>
      </w:r>
      <w:r w:rsidRPr="00F81E1A">
        <w:rPr>
          <w:rFonts w:eastAsia="Times New Roman"/>
          <w:snapToGrid w:val="0"/>
          <w:spacing w:val="-3"/>
        </w:rPr>
        <w:tab/>
        <w:t xml:space="preserve">13     </w:t>
      </w:r>
    </w:p>
    <w:p w:rsidR="00F81E1A" w:rsidRPr="00F81E1A" w:rsidRDefault="00F81E1A" w:rsidP="00F81E1A">
      <w:pPr>
        <w:widowControl w:val="0"/>
        <w:tabs>
          <w:tab w:val="left" w:pos="-720"/>
        </w:tabs>
        <w:suppressAutoHyphens/>
        <w:spacing w:line="216" w:lineRule="auto"/>
        <w:jc w:val="both"/>
        <w:rPr>
          <w:rFonts w:eastAsia="Times New Roman"/>
          <w:snapToGrid w:val="0"/>
          <w:spacing w:val="-3"/>
        </w:rPr>
      </w:pPr>
    </w:p>
    <w:p w:rsidR="00F81E1A" w:rsidRPr="00F81E1A" w:rsidRDefault="00F81E1A" w:rsidP="00F81E1A">
      <w:pPr>
        <w:widowControl w:val="0"/>
        <w:tabs>
          <w:tab w:val="left" w:pos="-720"/>
        </w:tabs>
        <w:suppressAutoHyphens/>
        <w:spacing w:line="216" w:lineRule="auto"/>
        <w:jc w:val="both"/>
        <w:rPr>
          <w:rFonts w:eastAsia="Times New Roman"/>
          <w:snapToGrid w:val="0"/>
          <w:spacing w:val="-3"/>
        </w:rPr>
      </w:pPr>
      <w:r w:rsidRPr="00F81E1A">
        <w:rPr>
          <w:rFonts w:eastAsia="Times New Roman"/>
          <w:snapToGrid w:val="0"/>
          <w:spacing w:val="-3"/>
        </w:rPr>
        <w:t xml:space="preserve">We therefore declare </w:t>
      </w:r>
      <w:r w:rsidRPr="00F81E1A">
        <w:rPr>
          <w:rFonts w:eastAsia="Times New Roman"/>
          <w:b/>
          <w:snapToGrid w:val="0"/>
          <w:spacing w:val="-3"/>
        </w:rPr>
        <w:t xml:space="preserve">NIKKI RUSHFORD </w:t>
      </w:r>
      <w:r w:rsidRPr="00F81E1A">
        <w:rPr>
          <w:rFonts w:eastAsia="Times New Roman"/>
          <w:snapToGrid w:val="0"/>
          <w:spacing w:val="-3"/>
        </w:rPr>
        <w:t xml:space="preserve">duly elected to the office of </w:t>
      </w:r>
      <w:r w:rsidRPr="00F81E1A">
        <w:rPr>
          <w:rFonts w:eastAsia="Times New Roman"/>
          <w:b/>
          <w:snapToGrid w:val="0"/>
          <w:spacing w:val="-3"/>
        </w:rPr>
        <w:t xml:space="preserve">School Board Director At Large </w:t>
      </w:r>
      <w:r w:rsidRPr="00F81E1A">
        <w:rPr>
          <w:rFonts w:eastAsia="Times New Roman"/>
          <w:snapToGrid w:val="0"/>
          <w:spacing w:val="-3"/>
        </w:rPr>
        <w:t>for the residue of the term ending on September 11, 2017.</w:t>
      </w:r>
    </w:p>
    <w:p w:rsidR="00F81E1A" w:rsidRPr="00F81E1A" w:rsidRDefault="00F81E1A" w:rsidP="00F81E1A">
      <w:pPr>
        <w:tabs>
          <w:tab w:val="left" w:pos="-720"/>
        </w:tabs>
        <w:suppressAutoHyphens/>
        <w:jc w:val="both"/>
        <w:rPr>
          <w:rFonts w:eastAsia="Times New Roman"/>
          <w:spacing w:val="-3"/>
        </w:rPr>
      </w:pPr>
    </w:p>
    <w:p w:rsidR="00F81E1A" w:rsidRPr="00F81E1A" w:rsidRDefault="00F81E1A" w:rsidP="00F81E1A">
      <w:pPr>
        <w:widowControl w:val="0"/>
        <w:tabs>
          <w:tab w:val="left" w:pos="-720"/>
        </w:tabs>
        <w:suppressAutoHyphens/>
        <w:spacing w:line="216" w:lineRule="auto"/>
        <w:jc w:val="both"/>
        <w:rPr>
          <w:rFonts w:eastAsia="Times New Roman"/>
          <w:snapToGrid w:val="0"/>
          <w:spacing w:val="-3"/>
        </w:rPr>
      </w:pPr>
      <w:r w:rsidRPr="00F81E1A">
        <w:rPr>
          <w:rFonts w:eastAsia="Times New Roman"/>
          <w:snapToGrid w:val="0"/>
          <w:spacing w:val="-3"/>
        </w:rPr>
        <w:t>UPON PUBLIC MEASURE A:  Shall the following public measure be adopted?</w:t>
      </w:r>
    </w:p>
    <w:p w:rsidR="00F81E1A" w:rsidRPr="00F81E1A" w:rsidRDefault="00F81E1A" w:rsidP="00F81E1A">
      <w:pPr>
        <w:rPr>
          <w:rFonts w:eastAsia="Times New Roman"/>
          <w:color w:val="000000"/>
        </w:rPr>
      </w:pPr>
    </w:p>
    <w:p w:rsidR="00F81E1A" w:rsidRPr="00F81E1A" w:rsidRDefault="00F81E1A" w:rsidP="00F81E1A">
      <w:pPr>
        <w:jc w:val="both"/>
        <w:rPr>
          <w:rFonts w:eastAsia="Times New Roman"/>
        </w:rPr>
      </w:pPr>
      <w:r w:rsidRPr="00F81E1A">
        <w:rPr>
          <w:rFonts w:eastAsia="Times New Roman"/>
          <w:color w:val="000000"/>
        </w:rPr>
        <w:t>Shall the Board of Directors of the Midland Community School District in the County of Jones, State of Iowa, be authorized for a period of ten (10) years, to levy and impose a voter approved physical plant and equipment tax not to exceed sixty-seven cents (67¢) per one thousand dollars ($1,000.00) of assessed valuation of the taxable property within the school district, and be  authorized annually, in combination, as determined by the board, to levy a physical plant and equipment property tax upon all the taxable property within the school district commencing with the levy of property taxes for collection in the fiscal year beginning July 1, 2016, and to impose a physical plant and equipment income surtax upon the state individual income tax of each individual income taxpayer resident in the school district on December 31 for each calendar year commencing with the 2016 calendar year, or each year thereafter, (the percent of income surtax not to exceed twenty percent (20%) to be determined by the board each year) to be used for the purposes permitted by Iowa  law?</w:t>
      </w:r>
    </w:p>
    <w:p w:rsidR="00F81E1A" w:rsidRPr="00F81E1A" w:rsidRDefault="00F81E1A" w:rsidP="00F81E1A">
      <w:pPr>
        <w:widowControl w:val="0"/>
        <w:tabs>
          <w:tab w:val="left" w:pos="-720"/>
        </w:tabs>
        <w:suppressAutoHyphens/>
        <w:spacing w:line="216" w:lineRule="auto"/>
        <w:jc w:val="both"/>
        <w:rPr>
          <w:rFonts w:eastAsia="Times New Roman"/>
          <w:snapToGrid w:val="0"/>
          <w:spacing w:val="-3"/>
        </w:rPr>
      </w:pPr>
    </w:p>
    <w:p w:rsidR="00F81E1A" w:rsidRPr="00F81E1A" w:rsidRDefault="00F81E1A" w:rsidP="00F81E1A">
      <w:pPr>
        <w:widowControl w:val="0"/>
        <w:tabs>
          <w:tab w:val="left" w:pos="-720"/>
        </w:tabs>
        <w:suppressAutoHyphens/>
        <w:spacing w:line="216" w:lineRule="auto"/>
        <w:jc w:val="both"/>
        <w:rPr>
          <w:rFonts w:eastAsia="Times New Roman"/>
          <w:snapToGrid w:val="0"/>
          <w:spacing w:val="-3"/>
        </w:rPr>
      </w:pPr>
      <w:r w:rsidRPr="00F81E1A">
        <w:rPr>
          <w:rFonts w:eastAsia="Times New Roman"/>
          <w:snapToGrid w:val="0"/>
          <w:spacing w:val="-3"/>
        </w:rPr>
        <w:t>There were 177 votes cast as follows:</w:t>
      </w:r>
    </w:p>
    <w:p w:rsidR="00F81E1A" w:rsidRPr="00F81E1A" w:rsidRDefault="00F81E1A" w:rsidP="00F81E1A">
      <w:pPr>
        <w:widowControl w:val="0"/>
        <w:tabs>
          <w:tab w:val="left" w:pos="-720"/>
        </w:tabs>
        <w:suppressAutoHyphens/>
        <w:spacing w:line="216" w:lineRule="auto"/>
        <w:jc w:val="both"/>
        <w:rPr>
          <w:rFonts w:eastAsia="Times New Roman"/>
          <w:snapToGrid w:val="0"/>
          <w:spacing w:val="-3"/>
        </w:rPr>
      </w:pPr>
      <w:r w:rsidRPr="00F81E1A">
        <w:rPr>
          <w:rFonts w:eastAsia="Times New Roman"/>
          <w:b/>
          <w:snapToGrid w:val="0"/>
          <w:spacing w:val="-3"/>
        </w:rPr>
        <w:t>FOR</w:t>
      </w:r>
      <w:r w:rsidRPr="00F81E1A">
        <w:rPr>
          <w:rFonts w:eastAsia="Times New Roman"/>
          <w:snapToGrid w:val="0"/>
          <w:spacing w:val="-3"/>
        </w:rPr>
        <w:t xml:space="preserve"> the question there were 126 votes cast.</w:t>
      </w:r>
    </w:p>
    <w:p w:rsidR="00F81E1A" w:rsidRPr="00F81E1A" w:rsidRDefault="00F81E1A" w:rsidP="00F81E1A">
      <w:pPr>
        <w:widowControl w:val="0"/>
        <w:tabs>
          <w:tab w:val="left" w:pos="-720"/>
        </w:tabs>
        <w:suppressAutoHyphens/>
        <w:spacing w:line="216" w:lineRule="auto"/>
        <w:jc w:val="both"/>
        <w:rPr>
          <w:rFonts w:eastAsia="Times New Roman"/>
          <w:snapToGrid w:val="0"/>
          <w:spacing w:val="-3"/>
        </w:rPr>
      </w:pPr>
      <w:r w:rsidRPr="00F81E1A">
        <w:rPr>
          <w:rFonts w:eastAsia="Times New Roman"/>
          <w:b/>
          <w:snapToGrid w:val="0"/>
          <w:spacing w:val="-3"/>
        </w:rPr>
        <w:t xml:space="preserve">AGAINST </w:t>
      </w:r>
      <w:r w:rsidRPr="00F81E1A">
        <w:rPr>
          <w:rFonts w:eastAsia="Times New Roman"/>
          <w:snapToGrid w:val="0"/>
          <w:spacing w:val="-3"/>
        </w:rPr>
        <w:t>the question there were 51 votes cast.</w:t>
      </w:r>
    </w:p>
    <w:p w:rsidR="00F81E1A" w:rsidRPr="00F81E1A" w:rsidRDefault="00F81E1A" w:rsidP="00F81E1A">
      <w:pPr>
        <w:widowControl w:val="0"/>
        <w:tabs>
          <w:tab w:val="left" w:pos="-720"/>
        </w:tabs>
        <w:suppressAutoHyphens/>
        <w:spacing w:line="216" w:lineRule="auto"/>
        <w:jc w:val="both"/>
        <w:rPr>
          <w:rFonts w:eastAsia="Times New Roman"/>
          <w:b/>
          <w:snapToGrid w:val="0"/>
          <w:spacing w:val="-3"/>
        </w:rPr>
      </w:pPr>
      <w:r w:rsidRPr="00F81E1A">
        <w:rPr>
          <w:rFonts w:eastAsia="Times New Roman"/>
          <w:b/>
          <w:snapToGrid w:val="0"/>
          <w:spacing w:val="-3"/>
        </w:rPr>
        <w:t>We therefore declare PUBLIC MEASURE A to be adopted.</w:t>
      </w:r>
    </w:p>
    <w:p w:rsidR="00F81E1A" w:rsidRPr="00F81E1A" w:rsidRDefault="00F81E1A" w:rsidP="00F81E1A">
      <w:pPr>
        <w:tabs>
          <w:tab w:val="left" w:pos="-720"/>
        </w:tabs>
        <w:suppressAutoHyphens/>
        <w:jc w:val="both"/>
        <w:rPr>
          <w:rFonts w:eastAsia="Times New Roman"/>
          <w:spacing w:val="-3"/>
        </w:rPr>
      </w:pPr>
    </w:p>
    <w:p w:rsidR="00F81E1A" w:rsidRPr="00F81E1A" w:rsidRDefault="00F81E1A" w:rsidP="00F81E1A">
      <w:pPr>
        <w:widowControl w:val="0"/>
        <w:tabs>
          <w:tab w:val="left" w:pos="-720"/>
        </w:tabs>
        <w:suppressAutoHyphens/>
        <w:spacing w:line="216" w:lineRule="auto"/>
        <w:jc w:val="both"/>
        <w:rPr>
          <w:rFonts w:eastAsia="Times New Roman"/>
          <w:snapToGrid w:val="0"/>
          <w:spacing w:val="-3"/>
        </w:rPr>
      </w:pPr>
      <w:r w:rsidRPr="00F81E1A">
        <w:rPr>
          <w:rFonts w:eastAsia="Times New Roman"/>
          <w:snapToGrid w:val="0"/>
          <w:spacing w:val="-3"/>
        </w:rPr>
        <w:t>UPON PUBLIC MEASURE B:  Shall the following public measure be adopted?</w:t>
      </w:r>
    </w:p>
    <w:p w:rsidR="00F81E1A" w:rsidRPr="00F81E1A" w:rsidRDefault="00F81E1A" w:rsidP="00F81E1A">
      <w:pPr>
        <w:rPr>
          <w:rFonts w:eastAsia="Times New Roman"/>
          <w:color w:val="000000"/>
        </w:rPr>
      </w:pPr>
    </w:p>
    <w:p w:rsidR="00F81E1A" w:rsidRPr="00F81E1A" w:rsidRDefault="00F81E1A" w:rsidP="00F81E1A">
      <w:pPr>
        <w:jc w:val="both"/>
        <w:rPr>
          <w:rFonts w:eastAsia="Times New Roman"/>
        </w:rPr>
      </w:pPr>
      <w:r w:rsidRPr="00F81E1A">
        <w:rPr>
          <w:rFonts w:eastAsia="Times New Roman"/>
          <w:color w:val="000000"/>
        </w:rPr>
        <w:t>Summary: To adopt a revenue purpose statement describing the use of the sales and services tax funds from the secure an advanced vision for education fund for school infrastructure (penny sales and services tax for schools) received by the Midland Community School District.</w:t>
      </w:r>
    </w:p>
    <w:p w:rsidR="00F81E1A" w:rsidRPr="00F81E1A" w:rsidRDefault="00F81E1A" w:rsidP="00F81E1A">
      <w:pPr>
        <w:jc w:val="both"/>
        <w:rPr>
          <w:rFonts w:eastAsia="Times New Roman"/>
          <w:color w:val="000000"/>
        </w:rPr>
      </w:pPr>
    </w:p>
    <w:p w:rsidR="00F81E1A" w:rsidRPr="00F81E1A" w:rsidRDefault="00F81E1A" w:rsidP="00F81E1A">
      <w:pPr>
        <w:jc w:val="both"/>
        <w:rPr>
          <w:rFonts w:eastAsia="Times New Roman"/>
        </w:rPr>
      </w:pPr>
      <w:r w:rsidRPr="00F81E1A">
        <w:rPr>
          <w:rFonts w:eastAsia="Times New Roman"/>
          <w:color w:val="000000"/>
        </w:rPr>
        <w:t>In the Midland Community School District, the following revenue purpose statement, which specifies the use of funds from the penny sales and services tax for schools shall be adopted:</w:t>
      </w:r>
    </w:p>
    <w:p w:rsidR="00F81E1A" w:rsidRPr="00F81E1A" w:rsidRDefault="00F81E1A" w:rsidP="00F81E1A">
      <w:pPr>
        <w:jc w:val="both"/>
        <w:rPr>
          <w:rFonts w:eastAsia="Times New Roman"/>
          <w:color w:val="000000"/>
        </w:rPr>
      </w:pPr>
    </w:p>
    <w:p w:rsidR="00F81E1A" w:rsidRPr="00F81E1A" w:rsidRDefault="00F81E1A" w:rsidP="00F81E1A">
      <w:pPr>
        <w:jc w:val="both"/>
        <w:rPr>
          <w:rFonts w:eastAsia="Times New Roman"/>
        </w:rPr>
      </w:pPr>
      <w:r w:rsidRPr="00F81E1A">
        <w:rPr>
          <w:rFonts w:eastAsia="Times New Roman"/>
          <w:color w:val="000000"/>
        </w:rPr>
        <w:t>Any revenue the Midland Community School District may receive from the penny sales and services tax for schools will be expended for any statutorily authorized purpose for school infrastructure, property tax relief, and/or the issuance of bonds as authorized now or hereafter by Chapter 423E and Chapter 423F of the Iowa Code.</w:t>
      </w:r>
    </w:p>
    <w:p w:rsidR="00F81E1A" w:rsidRPr="00F81E1A" w:rsidRDefault="00F81E1A" w:rsidP="00F81E1A">
      <w:pPr>
        <w:jc w:val="both"/>
        <w:rPr>
          <w:rFonts w:eastAsia="Times New Roman"/>
          <w:color w:val="000000"/>
        </w:rPr>
      </w:pPr>
    </w:p>
    <w:p w:rsidR="00F81E1A" w:rsidRPr="00F81E1A" w:rsidRDefault="00F81E1A" w:rsidP="00F81E1A">
      <w:pPr>
        <w:jc w:val="both"/>
        <w:rPr>
          <w:rFonts w:eastAsia="Times New Roman"/>
        </w:rPr>
      </w:pPr>
      <w:r w:rsidRPr="00F81E1A">
        <w:rPr>
          <w:rFonts w:eastAsia="Times New Roman"/>
          <w:color w:val="000000"/>
        </w:rPr>
        <w:t>“School infrastructure” is defined by law to include the construction, reconstruction, repair, demolition work, purchasing or remodeling of schoolhouses, stadiums, gyms, fieldhouses, and bus garages and the procurement of schoolhouse construction sites, the making of site improvements as authorized now or hereafter by the Iowa Code, and those equipment, transportation equipment, and public recreation and other activities for which revenues under Iowa Code sections 298.3 or 300.2 may be spent as authorized now or hereafter by the Iowa Code.  Additionally, "school infrastructure" includes the payment or retirement of outstanding bonds previously issued for school infrastructure purposes and the payment or retirement of new bonds issued for school infrastructure purposes issued under section 423E.5 and section 423F.4 of the Iowa Code.</w:t>
      </w:r>
    </w:p>
    <w:p w:rsidR="00F81E1A" w:rsidRPr="00F81E1A" w:rsidRDefault="00F81E1A" w:rsidP="00F81E1A">
      <w:pPr>
        <w:jc w:val="both"/>
        <w:rPr>
          <w:rFonts w:eastAsia="Times New Roman"/>
          <w:color w:val="000000"/>
        </w:rPr>
      </w:pPr>
    </w:p>
    <w:p w:rsidR="00F81E1A" w:rsidRPr="00F81E1A" w:rsidRDefault="00F81E1A" w:rsidP="00F81E1A">
      <w:pPr>
        <w:jc w:val="both"/>
        <w:rPr>
          <w:rFonts w:eastAsia="Times New Roman"/>
        </w:rPr>
      </w:pPr>
      <w:r w:rsidRPr="00F81E1A">
        <w:rPr>
          <w:rFonts w:eastAsia="Times New Roman"/>
          <w:color w:val="000000"/>
        </w:rPr>
        <w:t>If this revenue purpose statement is approved, it shall replace any revenue purpose statement currently in effect and will be in effect until amended or replaced by the District.  If this revenue purpose statement is not approved, any funds received from the penny sales and services tax for schools shall be used pursuant to any revenue purpose statement previously approved by the District’s voters.  Nothing in this revenue purpose statement shall restrict, terminate or impair the District from using funds received from the penny sales and services tax for schools pursuant to any prior revenue purpose statements previously adopted by the Midland Community School District.</w:t>
      </w:r>
    </w:p>
    <w:p w:rsidR="00F81E1A" w:rsidRPr="00F81E1A" w:rsidRDefault="00F81E1A" w:rsidP="00F81E1A">
      <w:pPr>
        <w:widowControl w:val="0"/>
        <w:tabs>
          <w:tab w:val="left" w:pos="-720"/>
        </w:tabs>
        <w:suppressAutoHyphens/>
        <w:spacing w:line="216" w:lineRule="auto"/>
        <w:jc w:val="both"/>
        <w:rPr>
          <w:rFonts w:eastAsia="Times New Roman"/>
          <w:snapToGrid w:val="0"/>
          <w:spacing w:val="-3"/>
        </w:rPr>
      </w:pPr>
    </w:p>
    <w:p w:rsidR="00F81E1A" w:rsidRPr="00F81E1A" w:rsidRDefault="00F81E1A" w:rsidP="00F81E1A">
      <w:pPr>
        <w:widowControl w:val="0"/>
        <w:tabs>
          <w:tab w:val="left" w:pos="-720"/>
        </w:tabs>
        <w:suppressAutoHyphens/>
        <w:spacing w:line="216" w:lineRule="auto"/>
        <w:jc w:val="both"/>
        <w:rPr>
          <w:rFonts w:eastAsia="Times New Roman"/>
          <w:snapToGrid w:val="0"/>
          <w:spacing w:val="-3"/>
        </w:rPr>
      </w:pPr>
      <w:r w:rsidRPr="00F81E1A">
        <w:rPr>
          <w:rFonts w:eastAsia="Times New Roman"/>
          <w:snapToGrid w:val="0"/>
          <w:spacing w:val="-3"/>
        </w:rPr>
        <w:t>There were 177 votes cast as follows:</w:t>
      </w:r>
    </w:p>
    <w:p w:rsidR="00F81E1A" w:rsidRPr="00F81E1A" w:rsidRDefault="00F81E1A" w:rsidP="00F81E1A">
      <w:pPr>
        <w:widowControl w:val="0"/>
        <w:tabs>
          <w:tab w:val="left" w:pos="-720"/>
        </w:tabs>
        <w:suppressAutoHyphens/>
        <w:spacing w:line="216" w:lineRule="auto"/>
        <w:jc w:val="both"/>
        <w:rPr>
          <w:rFonts w:eastAsia="Times New Roman"/>
          <w:snapToGrid w:val="0"/>
          <w:spacing w:val="-3"/>
        </w:rPr>
      </w:pPr>
      <w:r w:rsidRPr="00F81E1A">
        <w:rPr>
          <w:rFonts w:eastAsia="Times New Roman"/>
          <w:b/>
          <w:snapToGrid w:val="0"/>
          <w:spacing w:val="-3"/>
        </w:rPr>
        <w:t>FOR</w:t>
      </w:r>
      <w:r w:rsidRPr="00F81E1A">
        <w:rPr>
          <w:rFonts w:eastAsia="Times New Roman"/>
          <w:snapToGrid w:val="0"/>
          <w:spacing w:val="-3"/>
        </w:rPr>
        <w:t xml:space="preserve"> the question there were 132 votes cast.</w:t>
      </w:r>
    </w:p>
    <w:p w:rsidR="00F81E1A" w:rsidRPr="00F81E1A" w:rsidRDefault="00F81E1A" w:rsidP="00F81E1A">
      <w:pPr>
        <w:widowControl w:val="0"/>
        <w:tabs>
          <w:tab w:val="left" w:pos="-720"/>
        </w:tabs>
        <w:suppressAutoHyphens/>
        <w:spacing w:line="216" w:lineRule="auto"/>
        <w:jc w:val="both"/>
        <w:rPr>
          <w:rFonts w:eastAsia="Times New Roman"/>
          <w:snapToGrid w:val="0"/>
          <w:spacing w:val="-3"/>
        </w:rPr>
      </w:pPr>
      <w:r w:rsidRPr="00F81E1A">
        <w:rPr>
          <w:rFonts w:eastAsia="Times New Roman"/>
          <w:b/>
          <w:snapToGrid w:val="0"/>
          <w:spacing w:val="-3"/>
        </w:rPr>
        <w:t xml:space="preserve">AGAINST </w:t>
      </w:r>
      <w:r w:rsidRPr="00F81E1A">
        <w:rPr>
          <w:rFonts w:eastAsia="Times New Roman"/>
          <w:snapToGrid w:val="0"/>
          <w:spacing w:val="-3"/>
        </w:rPr>
        <w:t>the question there were 45 votes cast.</w:t>
      </w:r>
    </w:p>
    <w:p w:rsidR="00F81E1A" w:rsidRPr="00F81E1A" w:rsidRDefault="00F81E1A" w:rsidP="00F81E1A">
      <w:pPr>
        <w:widowControl w:val="0"/>
        <w:tabs>
          <w:tab w:val="left" w:pos="-720"/>
        </w:tabs>
        <w:suppressAutoHyphens/>
        <w:spacing w:line="216" w:lineRule="auto"/>
        <w:jc w:val="both"/>
        <w:rPr>
          <w:rFonts w:eastAsia="Times New Roman"/>
          <w:b/>
          <w:snapToGrid w:val="0"/>
          <w:spacing w:val="-3"/>
        </w:rPr>
      </w:pPr>
      <w:r w:rsidRPr="00F81E1A">
        <w:rPr>
          <w:rFonts w:eastAsia="Times New Roman"/>
          <w:b/>
          <w:snapToGrid w:val="0"/>
          <w:spacing w:val="-3"/>
        </w:rPr>
        <w:t>We therefore declare PUBLIC MEASURE B to be adopted.</w:t>
      </w:r>
    </w:p>
    <w:p w:rsidR="00F81E1A" w:rsidRPr="00F81E1A" w:rsidRDefault="00F81E1A" w:rsidP="00F81E1A">
      <w:pPr>
        <w:tabs>
          <w:tab w:val="left" w:pos="-720"/>
        </w:tabs>
        <w:suppressAutoHyphens/>
        <w:jc w:val="both"/>
        <w:rPr>
          <w:rFonts w:eastAsia="Times New Roman"/>
          <w:spacing w:val="-3"/>
        </w:rPr>
      </w:pPr>
    </w:p>
    <w:p w:rsidR="00F81E1A" w:rsidRPr="00F81E1A" w:rsidRDefault="00F81E1A" w:rsidP="00F81E1A">
      <w:pPr>
        <w:tabs>
          <w:tab w:val="left" w:pos="-720"/>
        </w:tabs>
        <w:suppressAutoHyphens/>
        <w:jc w:val="both"/>
        <w:rPr>
          <w:rFonts w:eastAsia="Times New Roman"/>
          <w:spacing w:val="-3"/>
        </w:rPr>
      </w:pPr>
      <w:r w:rsidRPr="00F81E1A">
        <w:rPr>
          <w:rFonts w:eastAsia="Times New Roman"/>
          <w:spacing w:val="-3"/>
        </w:rPr>
        <w:tab/>
        <w:t>The Auditor reported there were no provisional ballots cast at the election.</w:t>
      </w:r>
    </w:p>
    <w:p w:rsidR="00F81E1A" w:rsidRPr="00F81E1A" w:rsidRDefault="00F81E1A" w:rsidP="00F81E1A">
      <w:pPr>
        <w:ind w:firstLine="720"/>
        <w:jc w:val="both"/>
        <w:rPr>
          <w:rFonts w:eastAsia="Times New Roman"/>
        </w:rPr>
      </w:pPr>
      <w:r w:rsidRPr="00F81E1A">
        <w:rPr>
          <w:rFonts w:eastAsia="Times New Roman"/>
        </w:rPr>
        <w:t>Moved by Dirks seconded by Oswald to adjourn as a Board of Canvassers and convene as a Board of Supervisors at 9:05 a.m.  All aye.  Motion carried.</w:t>
      </w:r>
    </w:p>
    <w:p w:rsidR="00F81E1A" w:rsidRPr="00F81E1A" w:rsidRDefault="00F81E1A" w:rsidP="00F81E1A">
      <w:pPr>
        <w:ind w:firstLine="720"/>
        <w:jc w:val="both"/>
        <w:rPr>
          <w:rFonts w:eastAsia="Times New Roman"/>
          <w:spacing w:val="-3"/>
        </w:rPr>
      </w:pPr>
      <w:r w:rsidRPr="00F81E1A">
        <w:rPr>
          <w:rFonts w:eastAsia="Times New Roman"/>
          <w:spacing w:val="-3"/>
        </w:rPr>
        <w:t>Moved by Oswald seconded by Cruise to approve the minutes of the December 2, 2014 meeting.  All aye.  Motion carried.</w:t>
      </w:r>
      <w:r w:rsidRPr="00F81E1A">
        <w:rPr>
          <w:rFonts w:eastAsia="Times New Roman"/>
          <w:spacing w:val="-3"/>
        </w:rPr>
        <w:tab/>
      </w:r>
    </w:p>
    <w:p w:rsidR="00F81E1A" w:rsidRPr="00F81E1A" w:rsidRDefault="00F81E1A" w:rsidP="00F81E1A">
      <w:pPr>
        <w:tabs>
          <w:tab w:val="left" w:pos="-720"/>
        </w:tabs>
        <w:suppressAutoHyphens/>
        <w:jc w:val="both"/>
        <w:rPr>
          <w:rFonts w:eastAsia="Times New Roman"/>
          <w:snapToGrid w:val="0"/>
          <w:spacing w:val="-3"/>
        </w:rPr>
      </w:pPr>
      <w:r w:rsidRPr="00F81E1A">
        <w:rPr>
          <w:rFonts w:eastAsia="Times New Roman"/>
          <w:snapToGrid w:val="0"/>
          <w:spacing w:val="-3"/>
        </w:rPr>
        <w:tab/>
        <w:t xml:space="preserve">The Auditor reviewed the requirements and process for codifying county ordinances. </w:t>
      </w:r>
    </w:p>
    <w:p w:rsidR="00F81E1A" w:rsidRPr="00F81E1A" w:rsidRDefault="00F81E1A" w:rsidP="00F81E1A">
      <w:pPr>
        <w:ind w:firstLine="720"/>
        <w:jc w:val="both"/>
        <w:rPr>
          <w:rFonts w:eastAsia="Times New Roman"/>
        </w:rPr>
      </w:pPr>
      <w:r w:rsidRPr="00F81E1A">
        <w:rPr>
          <w:rFonts w:eastAsia="Times New Roman"/>
          <w:spacing w:val="-3"/>
        </w:rPr>
        <w:t xml:space="preserve">Moved by Dirks seconded by Manternach </w:t>
      </w:r>
      <w:r w:rsidRPr="00F81E1A">
        <w:rPr>
          <w:rFonts w:eastAsia="Times New Roman"/>
        </w:rPr>
        <w:t>to suspend the provisions of Iowa Code Section 331.302(5) which requires three considerations of an ordinance prior to passage.  On roll call vote: Cruise aye, Manternach aye, Dirks aye, Oswald aye, Rohwedder aye. Motion carried.</w:t>
      </w:r>
    </w:p>
    <w:p w:rsidR="00F81E1A" w:rsidRPr="00F81E1A" w:rsidRDefault="00F81E1A" w:rsidP="00F81E1A">
      <w:pPr>
        <w:ind w:firstLine="720"/>
        <w:jc w:val="both"/>
        <w:rPr>
          <w:rFonts w:eastAsia="Times New Roman"/>
        </w:rPr>
      </w:pPr>
      <w:r w:rsidRPr="00F81E1A">
        <w:rPr>
          <w:rFonts w:eastAsia="Times New Roman"/>
        </w:rPr>
        <w:t>Moved by Cruise seconded by Dirks to approve the final consideration of, and to adopt, pass, and publish, Jones County, Iowa Codification Ordinance 2014. On roll call vote: Cruise aye, Manternach aye, Dirks aye, Oswald aye, Rohwedder aye, whereupon the Chairman declared the final consideration approved, and the ordinance adopted.</w:t>
      </w:r>
    </w:p>
    <w:p w:rsidR="00F81E1A" w:rsidRPr="00F81E1A" w:rsidRDefault="00F81E1A" w:rsidP="00F81E1A">
      <w:pPr>
        <w:ind w:firstLine="720"/>
        <w:jc w:val="both"/>
        <w:rPr>
          <w:rFonts w:eastAsia="Times New Roman"/>
        </w:rPr>
      </w:pPr>
    </w:p>
    <w:p w:rsidR="00F81E1A" w:rsidRPr="00F81E1A" w:rsidRDefault="00F81E1A" w:rsidP="00F81E1A">
      <w:pPr>
        <w:suppressAutoHyphens/>
        <w:ind w:firstLine="720"/>
        <w:jc w:val="center"/>
        <w:rPr>
          <w:rFonts w:eastAsia="Times New Roman"/>
          <w:i/>
          <w:spacing w:val="-3"/>
        </w:rPr>
      </w:pPr>
      <w:r w:rsidRPr="00F81E1A">
        <w:rPr>
          <w:rFonts w:eastAsia="Times New Roman"/>
          <w:i/>
          <w:spacing w:val="-3"/>
        </w:rPr>
        <w:t>JONES COUNTY, IOWA CODIFICATION ORDINANCE 2014</w:t>
      </w:r>
    </w:p>
    <w:p w:rsidR="00F81E1A" w:rsidRPr="00F81E1A" w:rsidRDefault="00F81E1A" w:rsidP="00F81E1A">
      <w:pPr>
        <w:suppressAutoHyphens/>
        <w:ind w:firstLine="720"/>
        <w:jc w:val="both"/>
        <w:rPr>
          <w:rFonts w:eastAsia="Times New Roman"/>
          <w:i/>
          <w:spacing w:val="-3"/>
        </w:rPr>
      </w:pPr>
    </w:p>
    <w:p w:rsidR="00F81E1A" w:rsidRPr="00F81E1A" w:rsidRDefault="00F81E1A" w:rsidP="00F81E1A">
      <w:pPr>
        <w:suppressAutoHyphens/>
        <w:jc w:val="both"/>
        <w:rPr>
          <w:rFonts w:eastAsia="Times New Roman"/>
          <w:i/>
          <w:spacing w:val="-3"/>
        </w:rPr>
      </w:pPr>
      <w:r w:rsidRPr="00F81E1A">
        <w:rPr>
          <w:rFonts w:eastAsia="Times New Roman"/>
          <w:i/>
          <w:spacing w:val="-3"/>
        </w:rPr>
        <w:t>An ordinance amending the code of ordinances of the County of Jones, State of Iowa.</w:t>
      </w:r>
    </w:p>
    <w:p w:rsidR="00F81E1A" w:rsidRPr="00F81E1A" w:rsidRDefault="00F81E1A" w:rsidP="00F81E1A">
      <w:pPr>
        <w:suppressAutoHyphens/>
        <w:jc w:val="both"/>
        <w:rPr>
          <w:rFonts w:eastAsia="Times New Roman"/>
          <w:i/>
          <w:spacing w:val="-3"/>
        </w:rPr>
      </w:pPr>
    </w:p>
    <w:p w:rsidR="00F81E1A" w:rsidRPr="00F81E1A" w:rsidRDefault="00F81E1A" w:rsidP="00F81E1A">
      <w:pPr>
        <w:suppressAutoHyphens/>
        <w:jc w:val="both"/>
        <w:rPr>
          <w:rFonts w:eastAsia="Times New Roman"/>
          <w:i/>
          <w:spacing w:val="-3"/>
        </w:rPr>
      </w:pPr>
      <w:r w:rsidRPr="00F81E1A">
        <w:rPr>
          <w:rFonts w:eastAsia="Times New Roman"/>
          <w:i/>
          <w:spacing w:val="-3"/>
        </w:rPr>
        <w:t>Be it enacted by the Board of Supervisors of Jones County, Iowa as follows:</w:t>
      </w:r>
    </w:p>
    <w:p w:rsidR="00F81E1A" w:rsidRPr="00F81E1A" w:rsidRDefault="00F81E1A" w:rsidP="00F81E1A">
      <w:pPr>
        <w:suppressAutoHyphens/>
        <w:jc w:val="both"/>
        <w:rPr>
          <w:rFonts w:eastAsia="Times New Roman"/>
          <w:i/>
          <w:spacing w:val="-3"/>
        </w:rPr>
      </w:pPr>
    </w:p>
    <w:p w:rsidR="00F81E1A" w:rsidRPr="00F81E1A" w:rsidRDefault="00F81E1A" w:rsidP="00F81E1A">
      <w:pPr>
        <w:suppressAutoHyphens/>
        <w:jc w:val="both"/>
        <w:rPr>
          <w:rFonts w:eastAsia="Times New Roman"/>
          <w:i/>
          <w:spacing w:val="-3"/>
        </w:rPr>
      </w:pPr>
      <w:r w:rsidRPr="00F81E1A">
        <w:rPr>
          <w:rFonts w:eastAsia="Times New Roman"/>
          <w:i/>
          <w:spacing w:val="-3"/>
          <w:u w:val="single"/>
        </w:rPr>
        <w:t>Section 1:</w:t>
      </w:r>
      <w:r w:rsidRPr="00F81E1A">
        <w:rPr>
          <w:rFonts w:eastAsia="Times New Roman"/>
          <w:i/>
          <w:spacing w:val="-3"/>
        </w:rPr>
        <w:t xml:space="preserve"> The purpose of this ordinance is to codify the Jones County Code of Ordinances by adding CHAPTER 18, ORDINANCE CODIFICATION – DECEMBER 2014, OF TITLE I – ORGANIZATION &amp; STRUCTURE.</w:t>
      </w:r>
    </w:p>
    <w:p w:rsidR="00F81E1A" w:rsidRPr="00F81E1A" w:rsidRDefault="00F81E1A" w:rsidP="00F81E1A">
      <w:pPr>
        <w:suppressAutoHyphens/>
        <w:jc w:val="both"/>
        <w:rPr>
          <w:rFonts w:eastAsia="Times New Roman"/>
          <w:i/>
          <w:spacing w:val="-3"/>
        </w:rPr>
      </w:pPr>
    </w:p>
    <w:p w:rsidR="00F81E1A" w:rsidRPr="00F81E1A" w:rsidRDefault="00F81E1A" w:rsidP="00F81E1A">
      <w:pPr>
        <w:suppressAutoHyphens/>
        <w:jc w:val="both"/>
        <w:rPr>
          <w:rFonts w:eastAsia="Times New Roman"/>
          <w:i/>
          <w:spacing w:val="-3"/>
        </w:rPr>
      </w:pPr>
      <w:r w:rsidRPr="00F81E1A">
        <w:rPr>
          <w:rFonts w:eastAsia="Times New Roman"/>
          <w:i/>
          <w:spacing w:val="-3"/>
          <w:u w:val="single"/>
        </w:rPr>
        <w:t>Section 2:</w:t>
      </w:r>
      <w:r w:rsidRPr="00F81E1A">
        <w:rPr>
          <w:rFonts w:eastAsia="Times New Roman"/>
          <w:i/>
          <w:spacing w:val="-3"/>
        </w:rPr>
        <w:t xml:space="preserve"> The Chapter will read as follows:</w:t>
      </w:r>
    </w:p>
    <w:p w:rsidR="00F81E1A" w:rsidRPr="00F81E1A" w:rsidRDefault="00F81E1A" w:rsidP="00F81E1A">
      <w:pPr>
        <w:suppressAutoHyphens/>
        <w:jc w:val="both"/>
        <w:rPr>
          <w:rFonts w:eastAsia="Times New Roman"/>
          <w:spacing w:val="-3"/>
        </w:rPr>
      </w:pPr>
      <w:r w:rsidRPr="00F81E1A">
        <w:rPr>
          <w:rFonts w:eastAsia="Times New Roman"/>
          <w:spacing w:val="-3"/>
        </w:rPr>
        <w:t>*******************************************************************************</w:t>
      </w:r>
    </w:p>
    <w:p w:rsidR="00F81E1A" w:rsidRPr="00F81E1A" w:rsidRDefault="00F81E1A" w:rsidP="00F81E1A">
      <w:pPr>
        <w:suppressAutoHyphens/>
        <w:jc w:val="center"/>
        <w:rPr>
          <w:rFonts w:eastAsia="Times New Roman"/>
          <w:b/>
          <w:spacing w:val="-3"/>
        </w:rPr>
      </w:pPr>
      <w:r w:rsidRPr="00F81E1A">
        <w:rPr>
          <w:rFonts w:eastAsia="Times New Roman"/>
          <w:b/>
          <w:spacing w:val="-3"/>
        </w:rPr>
        <w:t>CHAPTER 18</w:t>
      </w:r>
    </w:p>
    <w:p w:rsidR="00F81E1A" w:rsidRPr="00F81E1A" w:rsidRDefault="00F81E1A" w:rsidP="00F81E1A">
      <w:pPr>
        <w:suppressAutoHyphens/>
        <w:jc w:val="center"/>
        <w:rPr>
          <w:rFonts w:eastAsia="Times New Roman"/>
          <w:b/>
          <w:spacing w:val="-3"/>
        </w:rPr>
      </w:pPr>
      <w:r w:rsidRPr="00F81E1A">
        <w:rPr>
          <w:rFonts w:eastAsia="Times New Roman"/>
          <w:b/>
          <w:spacing w:val="-3"/>
        </w:rPr>
        <w:t>ORDINANCE CODIFICATION - DECEMBER 2014</w:t>
      </w:r>
    </w:p>
    <w:p w:rsidR="00F81E1A" w:rsidRPr="00F81E1A" w:rsidRDefault="00F81E1A" w:rsidP="00F81E1A">
      <w:pPr>
        <w:suppressAutoHyphens/>
        <w:jc w:val="center"/>
        <w:rPr>
          <w:rFonts w:eastAsia="Times New Roman"/>
          <w:b/>
          <w:spacing w:val="-3"/>
        </w:rPr>
      </w:pPr>
      <w:r w:rsidRPr="00F81E1A">
        <w:rPr>
          <w:rFonts w:eastAsia="Times New Roman"/>
          <w:b/>
          <w:spacing w:val="-3"/>
        </w:rPr>
        <w:t>TITLE I - ORGANIZATION &amp; STRUCTURE</w:t>
      </w:r>
    </w:p>
    <w:p w:rsidR="00F81E1A" w:rsidRPr="00F81E1A" w:rsidRDefault="00F81E1A" w:rsidP="00F81E1A">
      <w:pPr>
        <w:suppressAutoHyphens/>
        <w:jc w:val="both"/>
        <w:rPr>
          <w:rFonts w:eastAsia="Times New Roman"/>
          <w:spacing w:val="-3"/>
        </w:rPr>
      </w:pPr>
    </w:p>
    <w:p w:rsidR="00F81E1A" w:rsidRPr="00F81E1A" w:rsidRDefault="00F81E1A" w:rsidP="00F81E1A">
      <w:pPr>
        <w:suppressAutoHyphens/>
        <w:jc w:val="both"/>
        <w:rPr>
          <w:rFonts w:eastAsia="Times New Roman"/>
          <w:spacing w:val="-3"/>
        </w:rPr>
      </w:pPr>
      <w:r w:rsidRPr="00F81E1A">
        <w:rPr>
          <w:rFonts w:eastAsia="Times New Roman"/>
          <w:spacing w:val="-3"/>
        </w:rPr>
        <w:t>Jones County ordinance readopting the existing county ordinances, as amended, into a county code of ordinances.</w:t>
      </w:r>
    </w:p>
    <w:p w:rsidR="00F81E1A" w:rsidRPr="00F81E1A" w:rsidRDefault="00F81E1A" w:rsidP="00F81E1A">
      <w:pPr>
        <w:suppressAutoHyphens/>
        <w:jc w:val="both"/>
        <w:rPr>
          <w:rFonts w:eastAsia="Times New Roman"/>
          <w:spacing w:val="-3"/>
        </w:rPr>
      </w:pPr>
    </w:p>
    <w:p w:rsidR="00F81E1A" w:rsidRPr="00F81E1A" w:rsidRDefault="00F81E1A" w:rsidP="00F81E1A">
      <w:pPr>
        <w:suppressAutoHyphens/>
        <w:jc w:val="both"/>
        <w:rPr>
          <w:rFonts w:eastAsia="Times New Roman"/>
          <w:spacing w:val="-3"/>
        </w:rPr>
      </w:pPr>
      <w:r w:rsidRPr="00F81E1A">
        <w:rPr>
          <w:rFonts w:eastAsia="Times New Roman"/>
          <w:spacing w:val="-3"/>
        </w:rPr>
        <w:t>SECTION 1.</w:t>
      </w:r>
      <w:r w:rsidRPr="00F81E1A">
        <w:rPr>
          <w:rFonts w:eastAsia="Times New Roman"/>
          <w:spacing w:val="-3"/>
        </w:rPr>
        <w:tab/>
      </w:r>
      <w:r w:rsidRPr="00F81E1A">
        <w:rPr>
          <w:rFonts w:eastAsia="Times New Roman"/>
          <w:spacing w:val="-3"/>
          <w:u w:val="single"/>
        </w:rPr>
        <w:t>PURPOSE</w:t>
      </w:r>
    </w:p>
    <w:p w:rsidR="00F81E1A" w:rsidRPr="00F81E1A" w:rsidRDefault="00F81E1A" w:rsidP="00F81E1A">
      <w:pPr>
        <w:suppressAutoHyphens/>
        <w:jc w:val="both"/>
        <w:rPr>
          <w:rFonts w:eastAsia="Times New Roman"/>
          <w:spacing w:val="-3"/>
        </w:rPr>
      </w:pPr>
      <w:r w:rsidRPr="00F81E1A">
        <w:rPr>
          <w:rFonts w:eastAsia="Times New Roman"/>
          <w:spacing w:val="-3"/>
        </w:rPr>
        <w:t>Code of Iowa Section 331.302(9), requires that at least once every five years, the Board of Supervisors shall compile a code of ordinances containing all of the county ordinances in effect.  This ordinance hereby adopts the code of ordinances, as amended.</w:t>
      </w:r>
    </w:p>
    <w:p w:rsidR="00F81E1A" w:rsidRPr="00F81E1A" w:rsidRDefault="00F81E1A" w:rsidP="00F81E1A">
      <w:pPr>
        <w:suppressAutoHyphens/>
        <w:jc w:val="both"/>
        <w:rPr>
          <w:rFonts w:eastAsia="Times New Roman"/>
          <w:spacing w:val="-3"/>
        </w:rPr>
      </w:pPr>
    </w:p>
    <w:p w:rsidR="00F81E1A" w:rsidRPr="00F81E1A" w:rsidRDefault="00F81E1A" w:rsidP="00F81E1A">
      <w:pPr>
        <w:suppressAutoHyphens/>
        <w:jc w:val="both"/>
        <w:rPr>
          <w:rFonts w:eastAsia="Times New Roman"/>
          <w:spacing w:val="-3"/>
        </w:rPr>
      </w:pPr>
      <w:r w:rsidRPr="00F81E1A">
        <w:rPr>
          <w:rFonts w:eastAsia="Times New Roman"/>
          <w:spacing w:val="-3"/>
        </w:rPr>
        <w:t>SECTION 2.</w:t>
      </w:r>
      <w:r w:rsidRPr="00F81E1A">
        <w:rPr>
          <w:rFonts w:eastAsia="Times New Roman"/>
          <w:spacing w:val="-3"/>
        </w:rPr>
        <w:tab/>
      </w:r>
      <w:r w:rsidRPr="00F81E1A">
        <w:rPr>
          <w:rFonts w:eastAsia="Times New Roman"/>
          <w:spacing w:val="-3"/>
          <w:u w:val="single"/>
        </w:rPr>
        <w:t>READOPTION OF CURRENT ORDINANCES</w:t>
      </w:r>
    </w:p>
    <w:p w:rsidR="00F81E1A" w:rsidRPr="00F81E1A" w:rsidRDefault="00F81E1A" w:rsidP="00F81E1A">
      <w:pPr>
        <w:suppressAutoHyphens/>
        <w:jc w:val="both"/>
        <w:rPr>
          <w:rFonts w:eastAsia="Times New Roman"/>
          <w:spacing w:val="-3"/>
        </w:rPr>
      </w:pPr>
      <w:r w:rsidRPr="00F81E1A">
        <w:rPr>
          <w:rFonts w:eastAsia="Times New Roman"/>
          <w:spacing w:val="-3"/>
        </w:rPr>
        <w:t>The following ordinances have all been adopted and enacted into law since December 23, 2013 and were duly published as provided by law.  All other ordinances previously adopted as provided by law are hereby readopted.</w:t>
      </w:r>
    </w:p>
    <w:p w:rsidR="00F81E1A" w:rsidRPr="00F81E1A" w:rsidRDefault="00F81E1A" w:rsidP="00F81E1A">
      <w:pPr>
        <w:suppressAutoHyphens/>
        <w:jc w:val="both"/>
        <w:rPr>
          <w:rFonts w:eastAsia="Times New Roman"/>
          <w:spacing w:val="-3"/>
        </w:rPr>
      </w:pPr>
      <w:r w:rsidRPr="00F81E1A">
        <w:rPr>
          <w:rFonts w:eastAsia="Times New Roman"/>
          <w:spacing w:val="-3"/>
        </w:rPr>
        <w:tab/>
      </w:r>
    </w:p>
    <w:p w:rsidR="00F81E1A" w:rsidRPr="00F81E1A" w:rsidRDefault="00F81E1A" w:rsidP="00F81E1A">
      <w:pPr>
        <w:numPr>
          <w:ilvl w:val="0"/>
          <w:numId w:val="21"/>
        </w:numPr>
        <w:tabs>
          <w:tab w:val="center" w:pos="1080"/>
        </w:tabs>
        <w:suppressAutoHyphens/>
        <w:spacing w:line="240" w:lineRule="atLeast"/>
        <w:ind w:left="1080" w:hanging="540"/>
        <w:jc w:val="both"/>
        <w:rPr>
          <w:rFonts w:eastAsia="Times New Roman"/>
          <w:u w:val="single"/>
        </w:rPr>
      </w:pPr>
      <w:r w:rsidRPr="00F81E1A">
        <w:rPr>
          <w:rFonts w:eastAsia="Times New Roman"/>
          <w:u w:val="single"/>
        </w:rPr>
        <w:t>Jones County, Iowa Ordinance 2014-01</w:t>
      </w:r>
      <w:r w:rsidRPr="00F81E1A">
        <w:rPr>
          <w:rFonts w:eastAsia="Times New Roman"/>
        </w:rPr>
        <w:t xml:space="preserve">, </w:t>
      </w:r>
      <w:r w:rsidRPr="00F81E1A">
        <w:rPr>
          <w:rFonts w:eastAsia="Calibri"/>
          <w:iCs/>
          <w:spacing w:val="-2"/>
        </w:rPr>
        <w:t xml:space="preserve">becomes part of </w:t>
      </w:r>
      <w:r w:rsidRPr="00F81E1A">
        <w:rPr>
          <w:rFonts w:eastAsia="Calibri"/>
          <w:b/>
          <w:spacing w:val="-2"/>
        </w:rPr>
        <w:t>CHAPTER 3</w:t>
      </w:r>
      <w:r w:rsidRPr="00F81E1A">
        <w:rPr>
          <w:rFonts w:eastAsia="Calibri"/>
          <w:b/>
          <w:spacing w:val="-2"/>
        </w:rPr>
        <w:fldChar w:fldCharType="begin"/>
      </w:r>
      <w:r w:rsidRPr="00F81E1A">
        <w:rPr>
          <w:rFonts w:eastAsia="Calibri"/>
          <w:b/>
          <w:spacing w:val="-2"/>
        </w:rPr>
        <w:instrText xml:space="preserve">PRIVATE </w:instrText>
      </w:r>
      <w:r w:rsidRPr="00F81E1A">
        <w:rPr>
          <w:rFonts w:eastAsia="Calibri"/>
          <w:b/>
          <w:spacing w:val="-2"/>
        </w:rPr>
        <w:fldChar w:fldCharType="end"/>
      </w:r>
      <w:r w:rsidRPr="00F81E1A">
        <w:rPr>
          <w:rFonts w:eastAsia="Calibri"/>
          <w:b/>
          <w:spacing w:val="-2"/>
        </w:rPr>
        <w:t xml:space="preserve">, JONES COUNTY ZONING ORDINANCE OF TITLE VI – PROPERTY &amp; LAND USE </w:t>
      </w:r>
      <w:r w:rsidRPr="00F81E1A">
        <w:rPr>
          <w:rFonts w:eastAsia="Calibri"/>
          <w:spacing w:val="-2"/>
        </w:rPr>
        <w:t>by amending the zoning map.</w:t>
      </w:r>
    </w:p>
    <w:p w:rsidR="00F81E1A" w:rsidRPr="00F81E1A" w:rsidRDefault="00F81E1A" w:rsidP="00F81E1A">
      <w:pPr>
        <w:tabs>
          <w:tab w:val="center" w:pos="720"/>
        </w:tabs>
        <w:suppressAutoHyphens/>
        <w:spacing w:line="240" w:lineRule="atLeast"/>
        <w:ind w:left="1080"/>
        <w:jc w:val="both"/>
        <w:rPr>
          <w:rFonts w:eastAsia="Times New Roman"/>
        </w:rPr>
      </w:pPr>
    </w:p>
    <w:p w:rsidR="00F81E1A" w:rsidRPr="00F81E1A" w:rsidRDefault="00F81E1A" w:rsidP="00F81E1A">
      <w:pPr>
        <w:numPr>
          <w:ilvl w:val="0"/>
          <w:numId w:val="21"/>
        </w:numPr>
        <w:tabs>
          <w:tab w:val="center" w:pos="720"/>
        </w:tabs>
        <w:suppressAutoHyphens/>
        <w:spacing w:line="240" w:lineRule="atLeast"/>
        <w:ind w:left="1080" w:hanging="540"/>
        <w:jc w:val="both"/>
        <w:rPr>
          <w:rFonts w:eastAsia="Times New Roman"/>
          <w:u w:val="single"/>
        </w:rPr>
      </w:pPr>
      <w:r w:rsidRPr="00F81E1A">
        <w:rPr>
          <w:rFonts w:eastAsia="Times New Roman"/>
          <w:u w:val="single"/>
        </w:rPr>
        <w:t>Jones County Ordinance 2014-02</w:t>
      </w:r>
      <w:r w:rsidRPr="00F81E1A">
        <w:rPr>
          <w:rFonts w:eastAsia="Times New Roman"/>
        </w:rPr>
        <w:t xml:space="preserve">, </w:t>
      </w:r>
      <w:r w:rsidRPr="00F81E1A">
        <w:rPr>
          <w:rFonts w:eastAsia="Calibri"/>
          <w:iCs/>
          <w:spacing w:val="-2"/>
        </w:rPr>
        <w:t xml:space="preserve">becomes part of </w:t>
      </w:r>
      <w:r w:rsidRPr="00F81E1A">
        <w:rPr>
          <w:rFonts w:eastAsia="Calibri"/>
          <w:b/>
          <w:spacing w:val="-2"/>
        </w:rPr>
        <w:t>CHAPTER 3</w:t>
      </w:r>
      <w:r w:rsidRPr="00F81E1A">
        <w:rPr>
          <w:rFonts w:eastAsia="Calibri"/>
          <w:b/>
          <w:spacing w:val="-2"/>
        </w:rPr>
        <w:fldChar w:fldCharType="begin"/>
      </w:r>
      <w:r w:rsidRPr="00F81E1A">
        <w:rPr>
          <w:rFonts w:eastAsia="Calibri"/>
          <w:b/>
          <w:spacing w:val="-2"/>
        </w:rPr>
        <w:instrText xml:space="preserve">PRIVATE </w:instrText>
      </w:r>
      <w:r w:rsidRPr="00F81E1A">
        <w:rPr>
          <w:rFonts w:eastAsia="Calibri"/>
          <w:b/>
          <w:spacing w:val="-2"/>
        </w:rPr>
        <w:fldChar w:fldCharType="end"/>
      </w:r>
      <w:r w:rsidRPr="00F81E1A">
        <w:rPr>
          <w:rFonts w:eastAsia="Calibri"/>
          <w:b/>
          <w:spacing w:val="-2"/>
        </w:rPr>
        <w:t xml:space="preserve">, JONES COUNTY ZONING ORDINANCE OF TITLE VI – PROPERTY &amp; LAND USE </w:t>
      </w:r>
      <w:r w:rsidRPr="00F81E1A">
        <w:rPr>
          <w:rFonts w:eastAsia="Calibri"/>
          <w:spacing w:val="-2"/>
        </w:rPr>
        <w:t>by amending the zoning map.</w:t>
      </w:r>
    </w:p>
    <w:p w:rsidR="00F81E1A" w:rsidRPr="00F81E1A" w:rsidRDefault="00F81E1A" w:rsidP="00F81E1A">
      <w:pPr>
        <w:ind w:left="720"/>
        <w:contextualSpacing/>
        <w:rPr>
          <w:rFonts w:eastAsia="Times New Roman"/>
          <w:u w:val="single"/>
        </w:rPr>
      </w:pPr>
    </w:p>
    <w:p w:rsidR="00F81E1A" w:rsidRPr="00F81E1A" w:rsidRDefault="00F81E1A" w:rsidP="00F81E1A">
      <w:pPr>
        <w:numPr>
          <w:ilvl w:val="0"/>
          <w:numId w:val="21"/>
        </w:numPr>
        <w:tabs>
          <w:tab w:val="center" w:pos="720"/>
        </w:tabs>
        <w:suppressAutoHyphens/>
        <w:spacing w:line="240" w:lineRule="atLeast"/>
        <w:ind w:left="1080" w:hanging="540"/>
        <w:jc w:val="both"/>
        <w:rPr>
          <w:rFonts w:eastAsia="Times New Roman"/>
          <w:u w:val="single"/>
        </w:rPr>
      </w:pPr>
      <w:r w:rsidRPr="00F81E1A">
        <w:rPr>
          <w:rFonts w:eastAsia="Times New Roman"/>
          <w:u w:val="single"/>
        </w:rPr>
        <w:t>Jones County, Iowa Ordinance 2014-03</w:t>
      </w:r>
      <w:r w:rsidRPr="00F81E1A">
        <w:rPr>
          <w:rFonts w:eastAsia="Times New Roman"/>
        </w:rPr>
        <w:t xml:space="preserve">, amends and </w:t>
      </w:r>
      <w:r w:rsidRPr="00F81E1A">
        <w:rPr>
          <w:rFonts w:eastAsia="Calibri"/>
          <w:iCs/>
          <w:spacing w:val="-2"/>
        </w:rPr>
        <w:t xml:space="preserve">becomes part of </w:t>
      </w:r>
      <w:r w:rsidRPr="00F81E1A">
        <w:rPr>
          <w:rFonts w:eastAsia="Calibri"/>
          <w:b/>
          <w:spacing w:val="-2"/>
        </w:rPr>
        <w:t>CHAPTER 3</w:t>
      </w:r>
      <w:r w:rsidRPr="00F81E1A">
        <w:rPr>
          <w:rFonts w:eastAsia="Calibri"/>
          <w:b/>
          <w:spacing w:val="-2"/>
        </w:rPr>
        <w:fldChar w:fldCharType="begin"/>
      </w:r>
      <w:r w:rsidRPr="00F81E1A">
        <w:rPr>
          <w:rFonts w:eastAsia="Calibri"/>
          <w:b/>
          <w:spacing w:val="-2"/>
        </w:rPr>
        <w:instrText xml:space="preserve">PRIVATE </w:instrText>
      </w:r>
      <w:r w:rsidRPr="00F81E1A">
        <w:rPr>
          <w:rFonts w:eastAsia="Calibri"/>
          <w:b/>
          <w:spacing w:val="-2"/>
        </w:rPr>
        <w:fldChar w:fldCharType="end"/>
      </w:r>
      <w:r w:rsidRPr="00F81E1A">
        <w:rPr>
          <w:rFonts w:eastAsia="Calibri"/>
          <w:b/>
          <w:spacing w:val="-2"/>
        </w:rPr>
        <w:t>, JONES COUNTY ZONING ORDINANCE OF TITLE VI – PROPERTY &amp; LAND USE.</w:t>
      </w:r>
    </w:p>
    <w:p w:rsidR="00F81E1A" w:rsidRPr="00F81E1A" w:rsidRDefault="00F81E1A" w:rsidP="00F81E1A">
      <w:pPr>
        <w:ind w:left="720"/>
        <w:contextualSpacing/>
        <w:rPr>
          <w:rFonts w:eastAsia="Calibri"/>
          <w:spacing w:val="-2"/>
        </w:rPr>
      </w:pPr>
    </w:p>
    <w:p w:rsidR="00F81E1A" w:rsidRPr="00F81E1A" w:rsidRDefault="00F81E1A" w:rsidP="00F81E1A">
      <w:pPr>
        <w:numPr>
          <w:ilvl w:val="0"/>
          <w:numId w:val="21"/>
        </w:numPr>
        <w:tabs>
          <w:tab w:val="center" w:pos="720"/>
        </w:tabs>
        <w:suppressAutoHyphens/>
        <w:spacing w:line="240" w:lineRule="atLeast"/>
        <w:ind w:left="1080" w:hanging="540"/>
        <w:jc w:val="both"/>
        <w:rPr>
          <w:rFonts w:eastAsia="Times New Roman"/>
        </w:rPr>
      </w:pPr>
      <w:r w:rsidRPr="00F81E1A">
        <w:rPr>
          <w:rFonts w:eastAsia="Times New Roman"/>
          <w:u w:val="single"/>
        </w:rPr>
        <w:t>Jones County, Iowa Ordinance 2014-04</w:t>
      </w:r>
      <w:r w:rsidRPr="00F81E1A">
        <w:rPr>
          <w:rFonts w:eastAsia="Times New Roman"/>
        </w:rPr>
        <w:t xml:space="preserve">, amends and </w:t>
      </w:r>
      <w:r w:rsidRPr="00F81E1A">
        <w:rPr>
          <w:rFonts w:eastAsia="Calibri"/>
          <w:iCs/>
          <w:spacing w:val="-2"/>
        </w:rPr>
        <w:t xml:space="preserve">becomes part of </w:t>
      </w:r>
      <w:r w:rsidRPr="00F81E1A">
        <w:rPr>
          <w:rFonts w:eastAsia="Calibri"/>
          <w:b/>
          <w:spacing w:val="-2"/>
        </w:rPr>
        <w:t>CHAPTER 3</w:t>
      </w:r>
      <w:r w:rsidRPr="00F81E1A">
        <w:rPr>
          <w:rFonts w:eastAsia="Calibri"/>
          <w:b/>
          <w:spacing w:val="-2"/>
        </w:rPr>
        <w:fldChar w:fldCharType="begin"/>
      </w:r>
      <w:r w:rsidRPr="00F81E1A">
        <w:rPr>
          <w:rFonts w:eastAsia="Calibri"/>
          <w:b/>
          <w:spacing w:val="-2"/>
        </w:rPr>
        <w:instrText xml:space="preserve">PRIVATE </w:instrText>
      </w:r>
      <w:r w:rsidRPr="00F81E1A">
        <w:rPr>
          <w:rFonts w:eastAsia="Calibri"/>
          <w:b/>
          <w:spacing w:val="-2"/>
        </w:rPr>
        <w:fldChar w:fldCharType="end"/>
      </w:r>
      <w:r w:rsidRPr="00F81E1A">
        <w:rPr>
          <w:rFonts w:eastAsia="Calibri"/>
          <w:b/>
          <w:spacing w:val="-2"/>
        </w:rPr>
        <w:t>, JONES COUNTY ZONING ORDINANCE OF TITLE VI – PROPERTY &amp; LAND USE.</w:t>
      </w:r>
      <w:r w:rsidRPr="00F81E1A">
        <w:rPr>
          <w:rFonts w:eastAsia="Times New Roman"/>
          <w:b/>
          <w:caps/>
        </w:rPr>
        <w:t xml:space="preserve"> </w:t>
      </w:r>
    </w:p>
    <w:p w:rsidR="00F81E1A" w:rsidRPr="00F81E1A" w:rsidRDefault="00F81E1A" w:rsidP="00F81E1A">
      <w:pPr>
        <w:ind w:left="720"/>
        <w:contextualSpacing/>
        <w:rPr>
          <w:rFonts w:eastAsia="Times New Roman"/>
          <w:b/>
          <w:caps/>
        </w:rPr>
      </w:pPr>
    </w:p>
    <w:p w:rsidR="00F81E1A" w:rsidRPr="00F81E1A" w:rsidRDefault="00F81E1A" w:rsidP="00F81E1A">
      <w:pPr>
        <w:suppressAutoHyphens/>
        <w:jc w:val="both"/>
        <w:rPr>
          <w:rFonts w:eastAsia="Times New Roman"/>
          <w:spacing w:val="-3"/>
        </w:rPr>
      </w:pPr>
      <w:r w:rsidRPr="00F81E1A">
        <w:rPr>
          <w:rFonts w:eastAsia="Times New Roman"/>
          <w:spacing w:val="-3"/>
        </w:rPr>
        <w:t>SECTION 3.</w:t>
      </w:r>
      <w:r w:rsidRPr="00F81E1A">
        <w:rPr>
          <w:rFonts w:eastAsia="Times New Roman"/>
          <w:spacing w:val="-3"/>
        </w:rPr>
        <w:tab/>
      </w:r>
      <w:r w:rsidRPr="00F81E1A">
        <w:rPr>
          <w:rFonts w:eastAsia="Times New Roman"/>
          <w:spacing w:val="-3"/>
          <w:u w:val="single"/>
        </w:rPr>
        <w:t>CODE OF ORDINANCES</w:t>
      </w:r>
    </w:p>
    <w:p w:rsidR="00F81E1A" w:rsidRPr="00F81E1A" w:rsidRDefault="00F81E1A" w:rsidP="00F81E1A">
      <w:pPr>
        <w:suppressAutoHyphens/>
        <w:jc w:val="both"/>
        <w:rPr>
          <w:rFonts w:eastAsia="Times New Roman"/>
          <w:spacing w:val="-3"/>
        </w:rPr>
      </w:pPr>
      <w:r w:rsidRPr="00F81E1A">
        <w:rPr>
          <w:rFonts w:eastAsia="Times New Roman"/>
          <w:spacing w:val="-3"/>
        </w:rPr>
        <w:t>Copies of the code as adopted herein shall be on file and available for public inspection in the Jones County Auditor's Office.</w:t>
      </w:r>
    </w:p>
    <w:p w:rsidR="00F81E1A" w:rsidRPr="00F81E1A" w:rsidRDefault="00F81E1A" w:rsidP="00F81E1A">
      <w:pPr>
        <w:suppressAutoHyphens/>
        <w:jc w:val="both"/>
        <w:rPr>
          <w:rFonts w:eastAsia="Times New Roman"/>
          <w:spacing w:val="-3"/>
        </w:rPr>
      </w:pPr>
    </w:p>
    <w:p w:rsidR="00F81E1A" w:rsidRPr="00F81E1A" w:rsidRDefault="00F81E1A" w:rsidP="00F81E1A">
      <w:pPr>
        <w:suppressAutoHyphens/>
        <w:jc w:val="both"/>
        <w:rPr>
          <w:rFonts w:eastAsia="Times New Roman"/>
          <w:spacing w:val="-3"/>
        </w:rPr>
      </w:pPr>
      <w:r w:rsidRPr="00F81E1A">
        <w:rPr>
          <w:rFonts w:eastAsia="Times New Roman"/>
          <w:spacing w:val="-3"/>
        </w:rPr>
        <w:t>SECTION 4.</w:t>
      </w:r>
      <w:r w:rsidRPr="00F81E1A">
        <w:rPr>
          <w:rFonts w:eastAsia="Times New Roman"/>
          <w:spacing w:val="-3"/>
        </w:rPr>
        <w:tab/>
      </w:r>
      <w:r w:rsidRPr="00F81E1A">
        <w:rPr>
          <w:rFonts w:eastAsia="Times New Roman"/>
          <w:spacing w:val="-3"/>
          <w:u w:val="single"/>
        </w:rPr>
        <w:t>WHEN EFFECTIVE</w:t>
      </w:r>
    </w:p>
    <w:p w:rsidR="00F81E1A" w:rsidRPr="00F81E1A" w:rsidRDefault="00F81E1A" w:rsidP="00F81E1A">
      <w:pPr>
        <w:suppressAutoHyphens/>
        <w:jc w:val="both"/>
        <w:rPr>
          <w:rFonts w:eastAsia="Times New Roman"/>
          <w:spacing w:val="-3"/>
        </w:rPr>
      </w:pPr>
      <w:r w:rsidRPr="00F81E1A">
        <w:rPr>
          <w:rFonts w:eastAsia="Times New Roman"/>
          <w:spacing w:val="-3"/>
        </w:rPr>
        <w:t>This ordinance shall be effective upon approval as provided by law.</w:t>
      </w:r>
    </w:p>
    <w:p w:rsidR="00F81E1A" w:rsidRPr="00F81E1A" w:rsidRDefault="00F81E1A" w:rsidP="00F81E1A">
      <w:pPr>
        <w:suppressAutoHyphens/>
        <w:jc w:val="both"/>
        <w:rPr>
          <w:rFonts w:eastAsia="Times New Roman"/>
          <w:spacing w:val="-3"/>
        </w:rPr>
      </w:pPr>
      <w:r w:rsidRPr="00F81E1A">
        <w:rPr>
          <w:rFonts w:eastAsia="Times New Roman"/>
          <w:spacing w:val="-3"/>
        </w:rPr>
        <w:t>*******************************************************************************</w:t>
      </w:r>
    </w:p>
    <w:p w:rsidR="00F81E1A" w:rsidRPr="00F81E1A" w:rsidRDefault="00F81E1A" w:rsidP="00F81E1A">
      <w:pPr>
        <w:suppressAutoHyphens/>
        <w:jc w:val="both"/>
        <w:rPr>
          <w:rFonts w:eastAsia="Times New Roman"/>
          <w:i/>
          <w:spacing w:val="-3"/>
        </w:rPr>
      </w:pPr>
      <w:r w:rsidRPr="00F81E1A">
        <w:rPr>
          <w:rFonts w:eastAsia="Times New Roman"/>
          <w:i/>
          <w:spacing w:val="-3"/>
          <w:u w:val="single"/>
        </w:rPr>
        <w:t>Section 3.</w:t>
      </w:r>
      <w:r w:rsidRPr="00F81E1A">
        <w:rPr>
          <w:rFonts w:eastAsia="Times New Roman"/>
          <w:i/>
          <w:spacing w:val="-3"/>
        </w:rPr>
        <w:t xml:space="preserve"> When Effective</w:t>
      </w:r>
    </w:p>
    <w:p w:rsidR="00F81E1A" w:rsidRPr="00F81E1A" w:rsidRDefault="00F81E1A" w:rsidP="00F81E1A">
      <w:pPr>
        <w:suppressAutoHyphens/>
        <w:jc w:val="both"/>
        <w:rPr>
          <w:rFonts w:eastAsia="Times New Roman"/>
          <w:i/>
          <w:spacing w:val="-3"/>
        </w:rPr>
      </w:pPr>
      <w:r w:rsidRPr="00F81E1A">
        <w:rPr>
          <w:rFonts w:eastAsia="Times New Roman"/>
          <w:i/>
          <w:spacing w:val="-3"/>
        </w:rPr>
        <w:t xml:space="preserve">This ordinance shall be in full force and effect from and after its final passage, approval, and publication as provided by law. </w:t>
      </w:r>
    </w:p>
    <w:p w:rsidR="00F81E1A" w:rsidRPr="00F81E1A" w:rsidRDefault="00F81E1A" w:rsidP="00F81E1A">
      <w:pPr>
        <w:tabs>
          <w:tab w:val="left" w:pos="-720"/>
          <w:tab w:val="left" w:pos="720"/>
        </w:tabs>
        <w:suppressAutoHyphens/>
        <w:jc w:val="both"/>
        <w:rPr>
          <w:rFonts w:eastAsia="Calibri"/>
        </w:rPr>
      </w:pPr>
    </w:p>
    <w:p w:rsidR="00F81E1A" w:rsidRPr="00F81E1A" w:rsidRDefault="00F81E1A" w:rsidP="00F81E1A">
      <w:pPr>
        <w:tabs>
          <w:tab w:val="left" w:pos="-720"/>
          <w:tab w:val="left" w:pos="720"/>
        </w:tabs>
        <w:suppressAutoHyphens/>
        <w:jc w:val="both"/>
        <w:rPr>
          <w:rFonts w:eastAsia="Calibri"/>
        </w:rPr>
      </w:pPr>
      <w:r w:rsidRPr="00F81E1A">
        <w:rPr>
          <w:rFonts w:eastAsia="Calibri"/>
        </w:rPr>
        <w:tab/>
        <w:t>The Auditor provided a copy of the annual publication regarding gender balance on county boards and commissions.</w:t>
      </w:r>
    </w:p>
    <w:p w:rsidR="00F81E1A" w:rsidRPr="00F81E1A" w:rsidRDefault="00F81E1A" w:rsidP="00F81E1A">
      <w:pPr>
        <w:tabs>
          <w:tab w:val="left" w:pos="-720"/>
        </w:tabs>
        <w:suppressAutoHyphens/>
        <w:jc w:val="both"/>
        <w:rPr>
          <w:rFonts w:eastAsia="Times New Roman"/>
          <w:spacing w:val="-3"/>
        </w:rPr>
      </w:pPr>
      <w:r w:rsidRPr="00F81E1A">
        <w:rPr>
          <w:rFonts w:eastAsia="Times New Roman"/>
          <w:spacing w:val="-3"/>
        </w:rPr>
        <w:tab/>
        <w:t>The Board discussed possible candidates to fill a vacancy in their representation on the County Compensation Board.</w:t>
      </w:r>
    </w:p>
    <w:p w:rsidR="00F81E1A" w:rsidRPr="00F81E1A" w:rsidRDefault="00F81E1A" w:rsidP="00F81E1A">
      <w:pPr>
        <w:tabs>
          <w:tab w:val="left" w:pos="-720"/>
        </w:tabs>
        <w:suppressAutoHyphens/>
        <w:jc w:val="both"/>
        <w:rPr>
          <w:rFonts w:eastAsia="Times New Roman"/>
          <w:spacing w:val="-3"/>
        </w:rPr>
      </w:pPr>
      <w:r w:rsidRPr="00F81E1A">
        <w:rPr>
          <w:rFonts w:eastAsia="Times New Roman"/>
          <w:spacing w:val="-3"/>
        </w:rPr>
        <w:tab/>
        <w:t>The Auditor provided information from a December 8, 2014 Center Junction City Council meeting discussing the financial situation of the city, their investigation into the procedures necessary to discontinue as a city, and the council’s request for a joint meeting with the Board of Supervisors, Attorney, Auditor, and Engineer on January 5, 2015 in Center Junction.</w:t>
      </w:r>
    </w:p>
    <w:p w:rsidR="00F81E1A" w:rsidRPr="00F81E1A" w:rsidRDefault="00F81E1A" w:rsidP="00F81E1A">
      <w:pPr>
        <w:tabs>
          <w:tab w:val="left" w:pos="-720"/>
        </w:tabs>
        <w:suppressAutoHyphens/>
        <w:jc w:val="both"/>
        <w:rPr>
          <w:rFonts w:eastAsia="Times New Roman"/>
          <w:spacing w:val="-3"/>
        </w:rPr>
      </w:pPr>
      <w:r w:rsidRPr="00F81E1A">
        <w:rPr>
          <w:rFonts w:eastAsia="Times New Roman"/>
          <w:spacing w:val="-3"/>
        </w:rPr>
        <w:tab/>
        <w:t>The Engineer met with the Board to discuss his attendance at the annual County Engineer’s Conference; the Bluebird Rd. bridge replacement project; closeout of 2014 road construction projects; the status of the Secondary Road budget; winter maintenance projects; sign vandalism; and resurfacing the driveway at the Broadway Place Annex.</w:t>
      </w:r>
    </w:p>
    <w:p w:rsidR="00F81E1A" w:rsidRPr="00F81E1A" w:rsidRDefault="00F81E1A" w:rsidP="00F81E1A">
      <w:pPr>
        <w:tabs>
          <w:tab w:val="left" w:pos="-720"/>
        </w:tabs>
        <w:suppressAutoHyphens/>
        <w:jc w:val="both"/>
        <w:rPr>
          <w:rFonts w:eastAsia="Times New Roman"/>
          <w:spacing w:val="-3"/>
        </w:rPr>
      </w:pPr>
      <w:r w:rsidRPr="00F81E1A">
        <w:rPr>
          <w:rFonts w:eastAsia="Times New Roman"/>
          <w:spacing w:val="-3"/>
        </w:rPr>
        <w:tab/>
        <w:t>Supervisor Oswald provided an update from the E911 Service Board regarding their decision to provide limited funding for replacement of county road name signs.</w:t>
      </w:r>
    </w:p>
    <w:p w:rsidR="00F81E1A" w:rsidRPr="00F81E1A" w:rsidRDefault="00F81E1A" w:rsidP="00F81E1A">
      <w:pPr>
        <w:tabs>
          <w:tab w:val="left" w:pos="-720"/>
        </w:tabs>
        <w:suppressAutoHyphens/>
        <w:jc w:val="both"/>
        <w:rPr>
          <w:rFonts w:eastAsia="Calibri"/>
          <w:spacing w:val="-3"/>
        </w:rPr>
      </w:pPr>
      <w:r w:rsidRPr="00F81E1A">
        <w:rPr>
          <w:rFonts w:eastAsia="Times New Roman"/>
          <w:spacing w:val="-3"/>
        </w:rPr>
        <w:tab/>
      </w:r>
      <w:r w:rsidRPr="00F81E1A">
        <w:rPr>
          <w:rFonts w:eastAsia="Calibri"/>
          <w:spacing w:val="-3"/>
        </w:rPr>
        <w:t>Moved by Manternach seconded by Oswald to hire Dana Peterson as an on-call jailer, effective November 25, 2014, at $14.23 per hour, with benefits per the employee handbook. All aye. Motion carried.</w:t>
      </w:r>
    </w:p>
    <w:p w:rsidR="00F81E1A" w:rsidRPr="00F81E1A" w:rsidRDefault="00F81E1A" w:rsidP="00F81E1A">
      <w:pPr>
        <w:spacing w:line="216" w:lineRule="atLeast"/>
        <w:ind w:firstLine="720"/>
        <w:jc w:val="both"/>
        <w:rPr>
          <w:snapToGrid w:val="0"/>
          <w:spacing w:val="-3"/>
          <w:lang w:eastAsia="x-none"/>
        </w:rPr>
      </w:pPr>
      <w:r w:rsidRPr="00F81E1A">
        <w:rPr>
          <w:snapToGrid w:val="0"/>
          <w:spacing w:val="-3"/>
          <w:lang w:eastAsia="x-none"/>
        </w:rPr>
        <w:t>Moved by Cruise seconded by Dirks to void check #139453 in the amount of $125.00, dated November 18, 2014, made payable to Legislative Services; and corresponding claim #1411-0356, submitted by the Recorder, with reason being an incorrect amount was paid. All aye. Motion carried.</w:t>
      </w:r>
    </w:p>
    <w:p w:rsidR="00F81E1A" w:rsidRPr="00F81E1A" w:rsidRDefault="00F81E1A" w:rsidP="00F81E1A">
      <w:pPr>
        <w:spacing w:line="216" w:lineRule="atLeast"/>
        <w:ind w:firstLine="720"/>
        <w:jc w:val="both"/>
        <w:rPr>
          <w:snapToGrid w:val="0"/>
          <w:spacing w:val="-3"/>
          <w:lang w:eastAsia="x-none"/>
        </w:rPr>
      </w:pPr>
      <w:r w:rsidRPr="00F81E1A">
        <w:rPr>
          <w:snapToGrid w:val="0"/>
          <w:spacing w:val="-3"/>
          <w:lang w:eastAsia="x-none"/>
        </w:rPr>
        <w:t>The Auditor provided an update on correspondence with the county’s health insurance broker to obtain health insurance premium rates for fiscal year 2016.</w:t>
      </w:r>
    </w:p>
    <w:p w:rsidR="00F81E1A" w:rsidRPr="00F81E1A" w:rsidRDefault="00F81E1A" w:rsidP="00F81E1A">
      <w:pPr>
        <w:spacing w:line="216" w:lineRule="atLeast"/>
        <w:ind w:firstLine="720"/>
        <w:jc w:val="both"/>
        <w:rPr>
          <w:snapToGrid w:val="0"/>
          <w:spacing w:val="-3"/>
          <w:lang w:eastAsia="x-none"/>
        </w:rPr>
      </w:pPr>
      <w:r w:rsidRPr="00F81E1A">
        <w:rPr>
          <w:snapToGrid w:val="0"/>
          <w:spacing w:val="-3"/>
          <w:lang w:eastAsia="x-none"/>
        </w:rPr>
        <w:t>The Auditor requested the Board provide direction for wages and health insurance premiums for budget preparation purposes as health insurance rates were not yet available, and wages had not yet been recommended through the collective bargaining and compensation board procedures.  The Board directed that 2% wage increases and 5% health insurance premium increases be used for budget preparation purposes until further information becomes available.</w:t>
      </w:r>
    </w:p>
    <w:p w:rsidR="00F81E1A" w:rsidRPr="00F81E1A" w:rsidRDefault="00F81E1A" w:rsidP="00F81E1A">
      <w:pPr>
        <w:jc w:val="both"/>
        <w:rPr>
          <w:rFonts w:eastAsia="Times New Roman"/>
        </w:rPr>
      </w:pPr>
      <w:r w:rsidRPr="00F81E1A">
        <w:rPr>
          <w:rFonts w:eastAsia="Times New Roman"/>
        </w:rPr>
        <w:tab/>
        <w:t>Jim Caswell and Becky DirksHaugsted met with the Board to provide an update on flag and flagpole replacements at the courthouse Veterans Memorial after recent vandalism.</w:t>
      </w:r>
    </w:p>
    <w:p w:rsidR="00F81E1A" w:rsidRPr="00F81E1A" w:rsidRDefault="00F81E1A" w:rsidP="00F81E1A">
      <w:pPr>
        <w:jc w:val="both"/>
        <w:rPr>
          <w:rFonts w:eastAsia="Times New Roman"/>
        </w:rPr>
      </w:pPr>
      <w:r w:rsidRPr="00F81E1A">
        <w:rPr>
          <w:rFonts w:eastAsia="Times New Roman"/>
        </w:rPr>
        <w:tab/>
        <w:t>The Board reviewed a document provided by the Auditor regarding the impact of recent projects on the county’s fund balance.</w:t>
      </w:r>
    </w:p>
    <w:p w:rsidR="00F81E1A" w:rsidRPr="00F81E1A" w:rsidRDefault="00F81E1A" w:rsidP="00F81E1A">
      <w:pPr>
        <w:jc w:val="both"/>
        <w:rPr>
          <w:rFonts w:eastAsia="Times New Roman"/>
        </w:rPr>
      </w:pPr>
      <w:r w:rsidRPr="00F81E1A">
        <w:rPr>
          <w:rFonts w:eastAsia="Times New Roman"/>
        </w:rPr>
        <w:tab/>
        <w:t xml:space="preserve">Julie </w:t>
      </w:r>
      <w:proofErr w:type="spellStart"/>
      <w:r w:rsidRPr="00F81E1A">
        <w:rPr>
          <w:rFonts w:eastAsia="Times New Roman"/>
        </w:rPr>
        <w:t>Orris</w:t>
      </w:r>
      <w:proofErr w:type="spellEnd"/>
      <w:r w:rsidRPr="00F81E1A">
        <w:rPr>
          <w:rFonts w:eastAsia="Times New Roman"/>
        </w:rPr>
        <w:t xml:space="preserve">, Steve Supple, Dave </w:t>
      </w:r>
      <w:proofErr w:type="spellStart"/>
      <w:r w:rsidRPr="00F81E1A">
        <w:rPr>
          <w:rFonts w:eastAsia="Times New Roman"/>
        </w:rPr>
        <w:t>Aschbrenner</w:t>
      </w:r>
      <w:proofErr w:type="spellEnd"/>
      <w:r w:rsidRPr="00F81E1A">
        <w:rPr>
          <w:rFonts w:eastAsia="Times New Roman"/>
        </w:rPr>
        <w:t>, and Joe Wagner, representing the Jones County Soil and Water Conservation Commission, met with the Board to review the status of the Walnut Creek Watershed Project, and to express their appreciation for the Board and Engineer’s efforts to resolve a soil loss complaint in Fairview Township.</w:t>
      </w:r>
    </w:p>
    <w:p w:rsidR="00F81E1A" w:rsidRPr="00F81E1A" w:rsidRDefault="00F81E1A" w:rsidP="00F81E1A">
      <w:pPr>
        <w:jc w:val="both"/>
        <w:rPr>
          <w:rFonts w:eastAsia="Times New Roman"/>
        </w:rPr>
      </w:pPr>
      <w:r w:rsidRPr="00F81E1A">
        <w:rPr>
          <w:rFonts w:eastAsia="Times New Roman"/>
        </w:rPr>
        <w:tab/>
        <w:t xml:space="preserve">The Community Services Director and </w:t>
      </w:r>
      <w:proofErr w:type="spellStart"/>
      <w:r w:rsidRPr="00F81E1A">
        <w:rPr>
          <w:rFonts w:eastAsia="Times New Roman"/>
        </w:rPr>
        <w:t>Mechele</w:t>
      </w:r>
      <w:proofErr w:type="spellEnd"/>
      <w:r w:rsidRPr="00F81E1A">
        <w:rPr>
          <w:rFonts w:eastAsia="Times New Roman"/>
        </w:rPr>
        <w:t xml:space="preserve"> </w:t>
      </w:r>
      <w:proofErr w:type="spellStart"/>
      <w:r w:rsidRPr="00F81E1A">
        <w:rPr>
          <w:rFonts w:eastAsia="Times New Roman"/>
        </w:rPr>
        <w:t>Dhondt</w:t>
      </w:r>
      <w:proofErr w:type="spellEnd"/>
      <w:r w:rsidRPr="00F81E1A">
        <w:rPr>
          <w:rFonts w:eastAsia="Times New Roman"/>
        </w:rPr>
        <w:t>, the newly appointed chief executive officer for the mental health region, met with the Board to request their consideration for a salary increase for the Community Services Director to make her salary more comparable to other regional mental health coordinators in the nine-county region. The Board inquired about changes in funding for sheltered workshop services and changes in how those types of services can be provided.</w:t>
      </w:r>
    </w:p>
    <w:p w:rsidR="00F81E1A" w:rsidRPr="00F81E1A" w:rsidRDefault="00F81E1A" w:rsidP="00F81E1A">
      <w:pPr>
        <w:jc w:val="both"/>
        <w:rPr>
          <w:rFonts w:eastAsia="Calibri"/>
          <w:spacing w:val="-3"/>
          <w:lang w:eastAsia="x-none"/>
        </w:rPr>
      </w:pPr>
      <w:r w:rsidRPr="00F81E1A">
        <w:rPr>
          <w:rFonts w:eastAsia="Times New Roman"/>
        </w:rPr>
        <w:tab/>
      </w:r>
      <w:r w:rsidRPr="00F81E1A">
        <w:rPr>
          <w:rFonts w:eastAsia="Calibri"/>
          <w:spacing w:val="-3"/>
          <w:lang w:eastAsia="x-none"/>
        </w:rPr>
        <w:t>Moved by Oswald seconded by Dirks to approve the payroll for the period ending November 30, 2014 as certified by the department heads. All aye. Motion carried.</w:t>
      </w:r>
    </w:p>
    <w:p w:rsidR="00F81E1A" w:rsidRPr="00F81E1A" w:rsidRDefault="00F81E1A" w:rsidP="00F81E1A">
      <w:pPr>
        <w:tabs>
          <w:tab w:val="left" w:pos="-720"/>
        </w:tabs>
        <w:suppressAutoHyphens/>
        <w:jc w:val="both"/>
        <w:rPr>
          <w:rFonts w:eastAsia="Calibri"/>
          <w:spacing w:val="-3"/>
          <w:lang w:eastAsia="x-none"/>
        </w:rPr>
      </w:pPr>
      <w:r w:rsidRPr="00F81E1A">
        <w:rPr>
          <w:rFonts w:eastAsia="Calibri"/>
          <w:spacing w:val="-3"/>
          <w:lang w:eastAsia="x-none"/>
        </w:rPr>
        <w:tab/>
        <w:t>Moved by Dirks seconded by Manternach to adjourn at 11:15 a.m. All aye. Motion carried.</w:t>
      </w:r>
    </w:p>
    <w:p w:rsidR="00F81E1A" w:rsidRPr="00F81E1A" w:rsidRDefault="00F81E1A" w:rsidP="00F81E1A">
      <w:pPr>
        <w:tabs>
          <w:tab w:val="left" w:pos="-720"/>
        </w:tabs>
        <w:suppressAutoHyphens/>
        <w:jc w:val="both"/>
        <w:rPr>
          <w:rFonts w:eastAsia="Calibri"/>
          <w:spacing w:val="-3"/>
          <w:lang w:eastAsia="x-none"/>
        </w:rPr>
      </w:pPr>
    </w:p>
    <w:p w:rsidR="00F81E1A" w:rsidRPr="00F81E1A" w:rsidRDefault="00F81E1A" w:rsidP="00F81E1A">
      <w:pPr>
        <w:spacing w:after="200" w:line="276" w:lineRule="auto"/>
        <w:jc w:val="both"/>
        <w:rPr>
          <w:rFonts w:eastAsia="Times New Roman"/>
        </w:rPr>
      </w:pPr>
      <w:r w:rsidRPr="00F81E1A">
        <w:rPr>
          <w:rFonts w:eastAsia="Calibri"/>
          <w:spacing w:val="-3"/>
          <w:lang w:val="x-none" w:eastAsia="x-none"/>
        </w:rPr>
        <w:t>Attest:  Janine Sulzner, Auditor</w:t>
      </w:r>
      <w:r w:rsidRPr="00F81E1A">
        <w:rPr>
          <w:rFonts w:eastAsia="Calibri"/>
          <w:spacing w:val="-3"/>
          <w:lang w:val="x-none" w:eastAsia="x-none"/>
        </w:rPr>
        <w:tab/>
      </w:r>
      <w:r w:rsidRPr="00F81E1A">
        <w:rPr>
          <w:rFonts w:eastAsia="Calibri"/>
          <w:spacing w:val="-3"/>
          <w:lang w:val="x-none" w:eastAsia="x-none"/>
        </w:rPr>
        <w:tab/>
      </w:r>
      <w:r w:rsidRPr="00F81E1A">
        <w:rPr>
          <w:rFonts w:eastAsia="Calibri"/>
          <w:spacing w:val="-3"/>
          <w:lang w:val="x-none" w:eastAsia="x-none"/>
        </w:rPr>
        <w:tab/>
      </w:r>
      <w:r w:rsidRPr="00F81E1A">
        <w:rPr>
          <w:rFonts w:eastAsia="Calibri"/>
          <w:spacing w:val="-3"/>
          <w:lang w:val="x-none" w:eastAsia="x-none"/>
        </w:rPr>
        <w:tab/>
      </w:r>
      <w:r w:rsidRPr="00F81E1A">
        <w:rPr>
          <w:rFonts w:eastAsia="Calibri"/>
          <w:spacing w:val="-3"/>
          <w:lang w:val="x-none" w:eastAsia="x-none"/>
        </w:rPr>
        <w:tab/>
      </w:r>
      <w:r w:rsidRPr="00F81E1A">
        <w:rPr>
          <w:rFonts w:eastAsia="Calibri"/>
          <w:spacing w:val="-3"/>
          <w:lang w:eastAsia="x-none"/>
        </w:rPr>
        <w:t>Ned Rohwedder</w:t>
      </w:r>
      <w:r w:rsidRPr="00F81E1A">
        <w:rPr>
          <w:rFonts w:eastAsia="Calibri"/>
          <w:spacing w:val="-3"/>
          <w:lang w:val="x-none" w:eastAsia="x-none"/>
        </w:rPr>
        <w:t>, C</w:t>
      </w:r>
      <w:r w:rsidRPr="00F81E1A">
        <w:rPr>
          <w:rFonts w:eastAsia="Calibri"/>
          <w:snapToGrid w:val="0"/>
          <w:spacing w:val="-3"/>
          <w:lang w:val="x-none" w:eastAsia="x-none"/>
        </w:rPr>
        <w:t>hairma</w:t>
      </w:r>
      <w:r w:rsidRPr="00F81E1A">
        <w:rPr>
          <w:rFonts w:eastAsia="Calibri"/>
          <w:snapToGrid w:val="0"/>
          <w:spacing w:val="-3"/>
          <w:lang w:eastAsia="x-none"/>
        </w:rPr>
        <w:t>n</w:t>
      </w:r>
    </w:p>
    <w:p w:rsidR="00F81E1A" w:rsidRPr="003C068D" w:rsidRDefault="00F81E1A" w:rsidP="003C068D">
      <w:pPr>
        <w:tabs>
          <w:tab w:val="left" w:pos="-720"/>
        </w:tabs>
        <w:suppressAutoHyphens/>
        <w:jc w:val="both"/>
        <w:rPr>
          <w:rFonts w:eastAsia="Times New Roman"/>
        </w:rPr>
      </w:pPr>
    </w:p>
    <w:p w:rsidR="00E5603E" w:rsidRPr="00E5603E" w:rsidRDefault="00E5603E" w:rsidP="00E5603E">
      <w:pPr>
        <w:tabs>
          <w:tab w:val="right" w:pos="9360"/>
        </w:tabs>
        <w:suppressAutoHyphens/>
        <w:jc w:val="right"/>
        <w:rPr>
          <w:rFonts w:eastAsia="Calibri"/>
          <w:spacing w:val="-3"/>
        </w:rPr>
      </w:pPr>
      <w:r w:rsidRPr="00E5603E">
        <w:rPr>
          <w:rFonts w:eastAsia="Calibri"/>
          <w:spacing w:val="-3"/>
        </w:rPr>
        <w:t>December 16, 2014 5:00 p.m.</w:t>
      </w:r>
    </w:p>
    <w:p w:rsidR="00E5603E" w:rsidRPr="00E5603E" w:rsidRDefault="00E5603E" w:rsidP="00E5603E">
      <w:pPr>
        <w:tabs>
          <w:tab w:val="left" w:pos="-720"/>
        </w:tabs>
        <w:suppressAutoHyphens/>
        <w:jc w:val="both"/>
        <w:rPr>
          <w:rFonts w:eastAsia="Calibri"/>
          <w:spacing w:val="-3"/>
        </w:rPr>
      </w:pPr>
      <w:r w:rsidRPr="00E5603E">
        <w:rPr>
          <w:rFonts w:eastAsia="Calibri"/>
          <w:spacing w:val="-3"/>
        </w:rPr>
        <w:tab/>
        <w:t>The Jones County Board of Supervisors met in regular session.  Present Chairman Rohwedder, Supervisors Dirks, Manternach, and Oswald. Supervisor Cruise was absent.</w:t>
      </w:r>
    </w:p>
    <w:p w:rsidR="00E5603E" w:rsidRPr="00E5603E" w:rsidRDefault="00E5603E" w:rsidP="00E5603E">
      <w:pPr>
        <w:tabs>
          <w:tab w:val="left" w:pos="-720"/>
        </w:tabs>
        <w:suppressAutoHyphens/>
        <w:jc w:val="both"/>
        <w:rPr>
          <w:rFonts w:eastAsia="Calibri"/>
          <w:spacing w:val="-3"/>
          <w:lang w:eastAsia="x-none"/>
        </w:rPr>
      </w:pPr>
      <w:r w:rsidRPr="00E5603E">
        <w:rPr>
          <w:rFonts w:eastAsia="Calibri"/>
          <w:spacing w:val="-3"/>
          <w:lang w:val="x-none" w:eastAsia="x-none"/>
        </w:rPr>
        <w:tab/>
        <w:t>Moved by</w:t>
      </w:r>
      <w:r w:rsidRPr="00E5603E">
        <w:rPr>
          <w:rFonts w:eastAsia="Calibri"/>
          <w:spacing w:val="-3"/>
          <w:lang w:eastAsia="x-none"/>
        </w:rPr>
        <w:t xml:space="preserve"> Dirks seconded by Oswald </w:t>
      </w:r>
      <w:proofErr w:type="spellStart"/>
      <w:r w:rsidRPr="00E5603E">
        <w:rPr>
          <w:rFonts w:eastAsia="Calibri"/>
          <w:spacing w:val="-3"/>
          <w:lang w:eastAsia="x-none"/>
        </w:rPr>
        <w:t>t</w:t>
      </w:r>
      <w:r w:rsidRPr="00E5603E">
        <w:rPr>
          <w:rFonts w:eastAsia="Calibri"/>
          <w:spacing w:val="-3"/>
          <w:lang w:val="x-none" w:eastAsia="x-none"/>
        </w:rPr>
        <w:t>o</w:t>
      </w:r>
      <w:proofErr w:type="spellEnd"/>
      <w:r w:rsidRPr="00E5603E">
        <w:rPr>
          <w:rFonts w:eastAsia="Calibri"/>
          <w:spacing w:val="-3"/>
          <w:lang w:eastAsia="x-none"/>
        </w:rPr>
        <w:t xml:space="preserve"> </w:t>
      </w:r>
      <w:r w:rsidRPr="00E5603E">
        <w:rPr>
          <w:rFonts w:eastAsia="Calibri"/>
          <w:spacing w:val="-3"/>
          <w:lang w:val="x-none" w:eastAsia="x-none"/>
        </w:rPr>
        <w:t xml:space="preserve">approve the minutes of the </w:t>
      </w:r>
      <w:r w:rsidRPr="00E5603E">
        <w:rPr>
          <w:rFonts w:eastAsia="Calibri"/>
          <w:spacing w:val="-3"/>
          <w:lang w:eastAsia="x-none"/>
        </w:rPr>
        <w:t>December 9, 2014 meeting</w:t>
      </w:r>
      <w:r w:rsidRPr="00E5603E">
        <w:rPr>
          <w:rFonts w:eastAsia="Calibri"/>
          <w:spacing w:val="-3"/>
          <w:lang w:val="x-none" w:eastAsia="x-none"/>
        </w:rPr>
        <w:t>.  All aye.  Motion carried.</w:t>
      </w:r>
    </w:p>
    <w:p w:rsidR="00E5603E" w:rsidRPr="00E5603E" w:rsidRDefault="00E5603E" w:rsidP="00E5603E">
      <w:pPr>
        <w:tabs>
          <w:tab w:val="left" w:pos="-720"/>
        </w:tabs>
        <w:suppressAutoHyphens/>
        <w:jc w:val="both"/>
        <w:rPr>
          <w:rFonts w:eastAsia="Times New Roman"/>
          <w:spacing w:val="-3"/>
        </w:rPr>
      </w:pPr>
      <w:r w:rsidRPr="00E5603E">
        <w:rPr>
          <w:rFonts w:eastAsia="Calibri" w:cs="Calibri"/>
          <w:spacing w:val="-3"/>
        </w:rPr>
        <w:tab/>
      </w:r>
      <w:r w:rsidRPr="00E5603E">
        <w:rPr>
          <w:rFonts w:eastAsia="Times New Roman"/>
          <w:spacing w:val="-3"/>
        </w:rPr>
        <w:t>The Board discussed possible candidates to fill a vacancy in their representation on the County Compensation Board.</w:t>
      </w:r>
    </w:p>
    <w:p w:rsidR="00E5603E" w:rsidRPr="00E5603E" w:rsidRDefault="00E5603E" w:rsidP="00E5603E">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s="Calibri"/>
          <w:spacing w:val="-3"/>
        </w:rPr>
      </w:pPr>
      <w:r w:rsidRPr="00E5603E">
        <w:rPr>
          <w:rFonts w:eastAsia="Calibri" w:cs="Calibri"/>
          <w:spacing w:val="-3"/>
        </w:rPr>
        <w:tab/>
        <w:t>Moved by Manternach seconded by Oswald to authorize the Chairman to sign a contract with Monk Construction, Inc. in the amount of $54,250 to remove the stairwell in the hillside, and to replace the 220’ retaining wall and sidewalk, at the Broadway Place Annex. All aye. Motion carried. [2014-144]</w:t>
      </w:r>
    </w:p>
    <w:p w:rsidR="00E5603E" w:rsidRPr="00E5603E" w:rsidRDefault="00E5603E" w:rsidP="00E5603E">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s="Calibri"/>
          <w:spacing w:val="-3"/>
        </w:rPr>
      </w:pPr>
      <w:r w:rsidRPr="00E5603E">
        <w:rPr>
          <w:rFonts w:eastAsia="Calibri" w:cs="Calibri"/>
          <w:spacing w:val="-3"/>
        </w:rPr>
        <w:tab/>
        <w:t>The Auditor reminded the Board of a vendor demonstration of new voting equipment on December 18, 2014.</w:t>
      </w:r>
    </w:p>
    <w:p w:rsidR="00E5603E" w:rsidRPr="00E5603E" w:rsidRDefault="00E5603E" w:rsidP="00E5603E">
      <w:pPr>
        <w:ind w:firstLine="720"/>
        <w:jc w:val="both"/>
        <w:rPr>
          <w:rFonts w:eastAsia="Times New Roman"/>
          <w:spacing w:val="-3"/>
        </w:rPr>
      </w:pPr>
      <w:r w:rsidRPr="00E5603E">
        <w:rPr>
          <w:rFonts w:eastAsia="Times New Roman"/>
          <w:spacing w:val="-3"/>
        </w:rPr>
        <w:t>Moved by Manternach seconded by Dirks to approve claims #1412-0215 through #1412-0518. All aye. Motion carried.</w:t>
      </w:r>
    </w:p>
    <w:p w:rsidR="00E5603E" w:rsidRPr="00E5603E" w:rsidRDefault="00E5603E" w:rsidP="00E5603E">
      <w:pPr>
        <w:tabs>
          <w:tab w:val="left" w:pos="-720"/>
        </w:tabs>
        <w:suppressAutoHyphens/>
        <w:jc w:val="both"/>
        <w:rPr>
          <w:rFonts w:eastAsia="Times New Roman"/>
          <w:spacing w:val="-3"/>
        </w:rPr>
      </w:pPr>
      <w:r w:rsidRPr="00E5603E">
        <w:rPr>
          <w:rFonts w:eastAsia="Times New Roman"/>
          <w:spacing w:val="-3"/>
        </w:rPr>
        <w:tab/>
        <w:t>Moved by Oswald seconded by Dirks to approve the Clerk’s Report of Fees Collected for the month ending November 30, 2014. All aye. Motion carried. [2014-145]</w:t>
      </w:r>
    </w:p>
    <w:p w:rsidR="00E5603E" w:rsidRPr="00E5603E" w:rsidRDefault="00E5603E" w:rsidP="00E5603E">
      <w:pPr>
        <w:tabs>
          <w:tab w:val="left" w:pos="-720"/>
        </w:tabs>
        <w:suppressAutoHyphens/>
        <w:jc w:val="both"/>
        <w:rPr>
          <w:rFonts w:eastAsia="Times New Roman"/>
          <w:spacing w:val="-3"/>
        </w:rPr>
      </w:pPr>
      <w:r w:rsidRPr="00E5603E">
        <w:rPr>
          <w:rFonts w:eastAsia="Times New Roman"/>
          <w:spacing w:val="-3"/>
        </w:rPr>
        <w:tab/>
        <w:t>The Board reviewed correspondence from the Upper Wapsipinicon River Watershed Management Authority inquiring as to the county’s interest in joining the Authority.</w:t>
      </w:r>
    </w:p>
    <w:p w:rsidR="00E5603E" w:rsidRPr="00E5603E" w:rsidRDefault="00E5603E" w:rsidP="00E5603E">
      <w:pPr>
        <w:tabs>
          <w:tab w:val="left" w:pos="-720"/>
        </w:tabs>
        <w:suppressAutoHyphens/>
        <w:jc w:val="both"/>
        <w:rPr>
          <w:rFonts w:eastAsia="Times New Roman"/>
          <w:spacing w:val="-3"/>
        </w:rPr>
      </w:pPr>
      <w:r w:rsidRPr="00E5603E">
        <w:rPr>
          <w:rFonts w:eastAsia="Times New Roman"/>
          <w:spacing w:val="-3"/>
        </w:rPr>
        <w:tab/>
        <w:t>The Board reviewed draft guidelines from the Iowa Supreme Court regarding court facility security.</w:t>
      </w:r>
    </w:p>
    <w:p w:rsidR="00E5603E" w:rsidRPr="00E5603E" w:rsidRDefault="00E5603E" w:rsidP="00E5603E">
      <w:pPr>
        <w:tabs>
          <w:tab w:val="left" w:pos="-720"/>
        </w:tabs>
        <w:suppressAutoHyphens/>
        <w:jc w:val="both"/>
        <w:rPr>
          <w:rFonts w:eastAsia="Times New Roman"/>
          <w:spacing w:val="-3"/>
        </w:rPr>
      </w:pPr>
      <w:r w:rsidRPr="00E5603E">
        <w:rPr>
          <w:rFonts w:eastAsia="Times New Roman"/>
          <w:spacing w:val="-3"/>
        </w:rPr>
        <w:tab/>
        <w:t>Moved by Dirks seconded by Manternach to authorize the Chairman to sign a Special Warranty Deed conveying property owned by Jones County to the Hawkeye Area Community Action Program, Inc., as approved on November 25, 2014 following a public hearing. All aye. Motion carried.</w:t>
      </w:r>
    </w:p>
    <w:p w:rsidR="00E5603E" w:rsidRPr="00E5603E" w:rsidRDefault="00E5603E" w:rsidP="00E5603E">
      <w:pPr>
        <w:tabs>
          <w:tab w:val="left" w:pos="-720"/>
        </w:tabs>
        <w:suppressAutoHyphens/>
        <w:jc w:val="both"/>
        <w:rPr>
          <w:rFonts w:eastAsia="Times New Roman"/>
          <w:spacing w:val="-3"/>
        </w:rPr>
      </w:pPr>
      <w:r w:rsidRPr="00E5603E">
        <w:rPr>
          <w:rFonts w:eastAsia="Times New Roman"/>
          <w:spacing w:val="-3"/>
        </w:rPr>
        <w:tab/>
        <w:t xml:space="preserve">Jeff Booze met with the Board to request a waiver of fees for a special permitted use application and Board of Adjustment special meeting regarding a zoning matter on his property in section 23 of Jackson Township. </w:t>
      </w:r>
    </w:p>
    <w:p w:rsidR="00E5603E" w:rsidRPr="00E5603E" w:rsidRDefault="00E5603E" w:rsidP="00E5603E">
      <w:pPr>
        <w:tabs>
          <w:tab w:val="left" w:pos="-720"/>
        </w:tabs>
        <w:suppressAutoHyphens/>
        <w:jc w:val="both"/>
        <w:rPr>
          <w:rFonts w:eastAsia="Times New Roman"/>
          <w:spacing w:val="-3"/>
        </w:rPr>
      </w:pPr>
      <w:r w:rsidRPr="00E5603E">
        <w:rPr>
          <w:rFonts w:eastAsia="Times New Roman"/>
          <w:spacing w:val="-3"/>
        </w:rPr>
        <w:tab/>
        <w:t>Moved by Oswald seconded by Dirks to waive the special meeting fee of $100 and special permitted use application fee of $225 for Jeff Booze for property located in section 23 of Jackson Township due to lack of clarity in the permitted uses authorized by the County in 2005 for use of the property; said fees are associated with his application before the Board of Adjustment on December 29, 2014. All aye. Motion carried.</w:t>
      </w:r>
    </w:p>
    <w:p w:rsidR="00E5603E" w:rsidRPr="00E5603E" w:rsidRDefault="00E5603E" w:rsidP="00E5603E">
      <w:pPr>
        <w:tabs>
          <w:tab w:val="left" w:pos="-720"/>
        </w:tabs>
        <w:suppressAutoHyphens/>
        <w:jc w:val="both"/>
        <w:rPr>
          <w:rFonts w:eastAsia="Times New Roman"/>
          <w:spacing w:val="-3"/>
        </w:rPr>
      </w:pPr>
      <w:r w:rsidRPr="00E5603E">
        <w:rPr>
          <w:rFonts w:eastAsia="Times New Roman"/>
          <w:spacing w:val="-3"/>
        </w:rPr>
        <w:tab/>
        <w:t xml:space="preserve">The Engineer and Engineer’s Assistant met with the Board to discuss a recent editorial in the </w:t>
      </w:r>
      <w:r w:rsidRPr="00E5603E">
        <w:rPr>
          <w:rFonts w:eastAsia="Times New Roman"/>
          <w:spacing w:val="-3"/>
          <w:u w:val="single"/>
        </w:rPr>
        <w:t>Gazette</w:t>
      </w:r>
      <w:r w:rsidRPr="00E5603E">
        <w:rPr>
          <w:rFonts w:eastAsia="Times New Roman"/>
          <w:spacing w:val="-3"/>
        </w:rPr>
        <w:t xml:space="preserve"> regarding the need for a motor fuel tax increase; County Rd. D65 condemnation appeals; road salt deliveries; winter road right of way maintenance; and the Bluebird Rd. bridge replacement project.</w:t>
      </w:r>
    </w:p>
    <w:p w:rsidR="00E5603E" w:rsidRPr="00E5603E" w:rsidRDefault="00E5603E" w:rsidP="00E5603E">
      <w:pPr>
        <w:ind w:firstLine="720"/>
        <w:jc w:val="both"/>
        <w:rPr>
          <w:rFonts w:eastAsia="Calibri"/>
          <w:spacing w:val="-3"/>
        </w:rPr>
      </w:pPr>
      <w:r w:rsidRPr="00E5603E">
        <w:rPr>
          <w:rFonts w:eastAsia="Calibri"/>
          <w:spacing w:val="-3"/>
        </w:rPr>
        <w:t>Moved by Dirks seconded by Oswald to approve, and authorize the Chairman to sign, a Federal-Aid Agreement for a “Highway Safety Improvement Program-Secondary” Project, for project HSIP-S-</w:t>
      </w:r>
      <w:proofErr w:type="gramStart"/>
      <w:r w:rsidRPr="00E5603E">
        <w:rPr>
          <w:rFonts w:eastAsia="Calibri"/>
          <w:spacing w:val="-3"/>
        </w:rPr>
        <w:t>C053(</w:t>
      </w:r>
      <w:proofErr w:type="gramEnd"/>
      <w:r w:rsidRPr="00E5603E">
        <w:rPr>
          <w:rFonts w:eastAsia="Calibri"/>
          <w:spacing w:val="-3"/>
        </w:rPr>
        <w:t>77)—6C-53 (Amber Rd. X44) for receipt of up to $300,000 of federal funds to assist with paving the shoulders and adding a safety edge on County Rd. X44 from County Rd. E23 north to the south corporate limits of the City of Monticello. All aye. Motion carried. [2014-146]</w:t>
      </w:r>
    </w:p>
    <w:p w:rsidR="00E5603E" w:rsidRPr="00E5603E" w:rsidRDefault="00E5603E" w:rsidP="00E5603E">
      <w:pPr>
        <w:ind w:firstLine="720"/>
        <w:jc w:val="both"/>
        <w:rPr>
          <w:rFonts w:eastAsia="Calibri"/>
          <w:spacing w:val="-3"/>
        </w:rPr>
      </w:pPr>
      <w:r w:rsidRPr="00E5603E">
        <w:rPr>
          <w:rFonts w:eastAsia="Calibri"/>
          <w:spacing w:val="-3"/>
        </w:rPr>
        <w:t>Moved by Dirks seconded by Manternach to open the public hearing at 6:00 p.m. on the Five-Year Road Construction Program. On roll call vote: Manternach aye, Dirks aye, Oswald aye, Rohwedder aye. Motion carried.</w:t>
      </w:r>
    </w:p>
    <w:p w:rsidR="00E5603E" w:rsidRPr="00E5603E" w:rsidRDefault="00E5603E" w:rsidP="00E5603E">
      <w:pPr>
        <w:ind w:firstLine="720"/>
        <w:jc w:val="both"/>
        <w:rPr>
          <w:rFonts w:eastAsia="Calibri"/>
          <w:spacing w:val="-3"/>
        </w:rPr>
      </w:pPr>
      <w:r w:rsidRPr="00E5603E">
        <w:rPr>
          <w:rFonts w:eastAsia="Calibri"/>
          <w:spacing w:val="-3"/>
        </w:rPr>
        <w:t>The County Engineer and Engineer’s Assistant provided information regarding the proposed road construction program. Eleven persons were present to offer objections to, or comments in favor of, the program. Public comments focused on overall road maintenance and the construction program, the condition of 70</w:t>
      </w:r>
      <w:r w:rsidRPr="00E5603E">
        <w:rPr>
          <w:rFonts w:eastAsia="Calibri"/>
          <w:spacing w:val="-3"/>
          <w:vertAlign w:val="superscript"/>
        </w:rPr>
        <w:t>th</w:t>
      </w:r>
      <w:r w:rsidRPr="00E5603E">
        <w:rPr>
          <w:rFonts w:eastAsia="Calibri"/>
          <w:spacing w:val="-3"/>
        </w:rPr>
        <w:t xml:space="preserve"> St. east of Hwy 38, the condition of 42</w:t>
      </w:r>
      <w:r w:rsidRPr="00E5603E">
        <w:rPr>
          <w:rFonts w:eastAsia="Calibri"/>
          <w:spacing w:val="-3"/>
          <w:vertAlign w:val="superscript"/>
        </w:rPr>
        <w:t>nd</w:t>
      </w:r>
      <w:r w:rsidRPr="00E5603E">
        <w:rPr>
          <w:rFonts w:eastAsia="Calibri"/>
          <w:spacing w:val="-3"/>
        </w:rPr>
        <w:t xml:space="preserve"> St. southwest of Olin, and replacement of the Newport Rd. </w:t>
      </w:r>
      <w:proofErr w:type="gramStart"/>
      <w:r w:rsidRPr="00E5603E">
        <w:rPr>
          <w:rFonts w:eastAsia="Calibri"/>
          <w:spacing w:val="-3"/>
        </w:rPr>
        <w:t>bridge</w:t>
      </w:r>
      <w:proofErr w:type="gramEnd"/>
      <w:r w:rsidRPr="00E5603E">
        <w:rPr>
          <w:rFonts w:eastAsia="Calibri"/>
          <w:spacing w:val="-3"/>
        </w:rPr>
        <w:t>.</w:t>
      </w:r>
    </w:p>
    <w:p w:rsidR="00E5603E" w:rsidRPr="00E5603E" w:rsidRDefault="00E5603E" w:rsidP="00E5603E">
      <w:pPr>
        <w:ind w:firstLine="720"/>
        <w:jc w:val="both"/>
        <w:rPr>
          <w:rFonts w:eastAsia="Calibri"/>
          <w:spacing w:val="-3"/>
        </w:rPr>
      </w:pPr>
      <w:r w:rsidRPr="00E5603E">
        <w:rPr>
          <w:rFonts w:eastAsia="Calibri"/>
          <w:spacing w:val="-3"/>
        </w:rPr>
        <w:t>Moved by Manternach seconded by Oswald to close the public hearing at 7:00 p.m. On roll call vote: Manternach aye, Dirks aye, Oswald aye, Rohwedder aye. Motion carried.</w:t>
      </w:r>
    </w:p>
    <w:p w:rsidR="00E5603E" w:rsidRPr="00E5603E" w:rsidRDefault="00E5603E" w:rsidP="00E5603E">
      <w:pPr>
        <w:ind w:firstLine="720"/>
        <w:jc w:val="both"/>
        <w:rPr>
          <w:rFonts w:eastAsia="Times New Roman"/>
          <w:spacing w:val="-3"/>
        </w:rPr>
      </w:pPr>
      <w:r w:rsidRPr="00E5603E">
        <w:rPr>
          <w:rFonts w:eastAsia="Times New Roman"/>
          <w:spacing w:val="-3"/>
        </w:rPr>
        <w:t>Moved by Dirks seconded by Oswald to adjourn at 7:02 p.m. All aye. Motion carried.</w:t>
      </w:r>
    </w:p>
    <w:p w:rsidR="00E5603E" w:rsidRPr="00E5603E" w:rsidRDefault="00E5603E" w:rsidP="00E5603E">
      <w:pPr>
        <w:tabs>
          <w:tab w:val="left" w:pos="-720"/>
        </w:tabs>
        <w:suppressAutoHyphens/>
        <w:jc w:val="both"/>
        <w:rPr>
          <w:rFonts w:eastAsia="Times New Roman"/>
          <w:spacing w:val="-3"/>
        </w:rPr>
      </w:pPr>
    </w:p>
    <w:p w:rsidR="00E5603E" w:rsidRPr="00E5603E" w:rsidRDefault="00E5603E" w:rsidP="00E5603E">
      <w:pPr>
        <w:tabs>
          <w:tab w:val="left" w:pos="-720"/>
        </w:tabs>
        <w:suppressAutoHyphens/>
        <w:jc w:val="both"/>
        <w:rPr>
          <w:rFonts w:eastAsia="Times New Roman"/>
        </w:rPr>
      </w:pPr>
      <w:r w:rsidRPr="00E5603E">
        <w:rPr>
          <w:rFonts w:eastAsia="Times New Roman"/>
        </w:rPr>
        <w:t>Attest:  Janine Sulzner, Auditor</w:t>
      </w:r>
      <w:r w:rsidRPr="00E5603E">
        <w:rPr>
          <w:rFonts w:eastAsia="Times New Roman"/>
        </w:rPr>
        <w:tab/>
        <w:t xml:space="preserve">                                                 Ned Rohwedder, Chairman</w:t>
      </w:r>
    </w:p>
    <w:p w:rsidR="006A6647" w:rsidRPr="00AD5DC7" w:rsidRDefault="006A6647" w:rsidP="008446D0">
      <w:pPr>
        <w:jc w:val="both"/>
        <w:rPr>
          <w:rFonts w:eastAsia="Times New Roman"/>
        </w:rPr>
      </w:pPr>
    </w:p>
    <w:p w:rsidR="00B35B98" w:rsidRPr="00B35B98" w:rsidRDefault="00B35B98" w:rsidP="00B35B98">
      <w:pPr>
        <w:tabs>
          <w:tab w:val="left" w:pos="-720"/>
          <w:tab w:val="left" w:pos="720"/>
        </w:tabs>
        <w:suppressAutoHyphens/>
        <w:jc w:val="both"/>
        <w:rPr>
          <w:rFonts w:eastAsia="Calibri" w:cs="Calibri"/>
          <w:spacing w:val="-3"/>
        </w:rPr>
      </w:pPr>
    </w:p>
    <w:p w:rsidR="00EC04C6" w:rsidRPr="00EC04C6" w:rsidRDefault="00EC04C6" w:rsidP="00EC04C6">
      <w:pPr>
        <w:tabs>
          <w:tab w:val="right" w:pos="9360"/>
        </w:tabs>
        <w:suppressAutoHyphens/>
        <w:jc w:val="right"/>
        <w:rPr>
          <w:rFonts w:eastAsia="Calibri"/>
          <w:spacing w:val="-3"/>
        </w:rPr>
      </w:pPr>
      <w:r w:rsidRPr="00EC04C6">
        <w:rPr>
          <w:rFonts w:eastAsia="Calibri"/>
          <w:spacing w:val="-3"/>
        </w:rPr>
        <w:t>December 23, 2014 8:30 a.m.</w:t>
      </w:r>
    </w:p>
    <w:p w:rsidR="00EC04C6" w:rsidRPr="00EC04C6" w:rsidRDefault="00EC04C6" w:rsidP="00EC04C6">
      <w:pPr>
        <w:tabs>
          <w:tab w:val="left" w:pos="-720"/>
        </w:tabs>
        <w:suppressAutoHyphens/>
        <w:jc w:val="both"/>
        <w:rPr>
          <w:rFonts w:eastAsia="Calibri"/>
          <w:spacing w:val="-3"/>
        </w:rPr>
      </w:pPr>
      <w:r w:rsidRPr="00EC04C6">
        <w:rPr>
          <w:rFonts w:eastAsia="Calibri"/>
          <w:spacing w:val="-3"/>
        </w:rPr>
        <w:tab/>
        <w:t xml:space="preserve">The Jones County Board of Supervisors met in regular session.  Present Chairman Rohwedder, Supervisors Cruise, Dirks, Manternach, and Oswald. </w:t>
      </w:r>
    </w:p>
    <w:p w:rsidR="00EC04C6" w:rsidRPr="00EC04C6" w:rsidRDefault="00EC04C6" w:rsidP="00EC04C6">
      <w:pPr>
        <w:tabs>
          <w:tab w:val="left" w:pos="-720"/>
        </w:tabs>
        <w:suppressAutoHyphens/>
        <w:jc w:val="both"/>
        <w:rPr>
          <w:rFonts w:eastAsia="Times New Roman"/>
          <w:spacing w:val="-3"/>
        </w:rPr>
      </w:pPr>
      <w:r w:rsidRPr="00EC04C6">
        <w:rPr>
          <w:rFonts w:eastAsia="Calibri"/>
          <w:spacing w:val="-3"/>
          <w:lang w:val="x-none" w:eastAsia="x-none"/>
        </w:rPr>
        <w:tab/>
      </w:r>
      <w:r w:rsidRPr="00EC04C6">
        <w:rPr>
          <w:rFonts w:eastAsia="Times New Roman"/>
          <w:spacing w:val="-3"/>
        </w:rPr>
        <w:t>Moved by Cruise seconded by Manternach to open as a Board of Canvassers at 8:30 a.m. to canvass the results of the December 16, 2014 City of Olin Special Election. All aye. Motion carried.</w:t>
      </w:r>
    </w:p>
    <w:p w:rsidR="00EC04C6" w:rsidRPr="00EC04C6" w:rsidRDefault="00EC04C6" w:rsidP="00EC04C6">
      <w:pPr>
        <w:tabs>
          <w:tab w:val="left" w:pos="-720"/>
        </w:tabs>
        <w:suppressAutoHyphens/>
        <w:jc w:val="both"/>
        <w:rPr>
          <w:rFonts w:eastAsia="Times New Roman"/>
        </w:rPr>
      </w:pPr>
      <w:r w:rsidRPr="00EC04C6">
        <w:rPr>
          <w:rFonts w:eastAsia="Times New Roman"/>
          <w:spacing w:val="-3"/>
        </w:rPr>
        <w:tab/>
        <w:t>The results of the canvass were certified as follows:</w:t>
      </w:r>
    </w:p>
    <w:p w:rsidR="00EC04C6" w:rsidRPr="00EC04C6" w:rsidRDefault="00EC04C6" w:rsidP="00EC04C6">
      <w:pPr>
        <w:widowControl w:val="0"/>
        <w:tabs>
          <w:tab w:val="left" w:pos="-720"/>
        </w:tabs>
        <w:suppressAutoHyphens/>
        <w:spacing w:line="216" w:lineRule="auto"/>
        <w:jc w:val="both"/>
        <w:rPr>
          <w:rFonts w:eastAsia="Times New Roman"/>
          <w:snapToGrid w:val="0"/>
          <w:spacing w:val="-3"/>
        </w:rPr>
      </w:pPr>
    </w:p>
    <w:p w:rsidR="00EC04C6" w:rsidRPr="00EC04C6" w:rsidRDefault="00EC04C6" w:rsidP="00EC04C6">
      <w:pPr>
        <w:widowControl w:val="0"/>
        <w:tabs>
          <w:tab w:val="left" w:pos="-720"/>
        </w:tabs>
        <w:suppressAutoHyphens/>
        <w:spacing w:line="216" w:lineRule="auto"/>
        <w:jc w:val="both"/>
        <w:rPr>
          <w:rFonts w:eastAsia="Times New Roman"/>
          <w:snapToGrid w:val="0"/>
          <w:spacing w:val="-3"/>
        </w:rPr>
      </w:pPr>
      <w:r w:rsidRPr="00EC04C6">
        <w:rPr>
          <w:rFonts w:eastAsia="Times New Roman"/>
          <w:snapToGrid w:val="0"/>
          <w:spacing w:val="-3"/>
        </w:rPr>
        <w:t>FOR THE OFFICE OF COUNCIL MEMBER AT LARGE – TO FILL VACANCY for the term expiring January 2, 2016 (two to be elected) there were 111 votes cast as follows:</w:t>
      </w:r>
    </w:p>
    <w:p w:rsidR="00EC04C6" w:rsidRPr="00EC04C6" w:rsidRDefault="00EC04C6" w:rsidP="00EC04C6">
      <w:pPr>
        <w:widowControl w:val="0"/>
        <w:tabs>
          <w:tab w:val="left" w:pos="-720"/>
        </w:tabs>
        <w:suppressAutoHyphens/>
        <w:spacing w:line="216" w:lineRule="auto"/>
        <w:jc w:val="both"/>
        <w:rPr>
          <w:rFonts w:eastAsia="Times New Roman"/>
          <w:b/>
          <w:snapToGrid w:val="0"/>
          <w:spacing w:val="-3"/>
          <w:u w:val="single"/>
        </w:rPr>
      </w:pPr>
    </w:p>
    <w:p w:rsidR="00EC04C6" w:rsidRPr="00EC04C6" w:rsidRDefault="00EC04C6" w:rsidP="00EC04C6">
      <w:pPr>
        <w:widowControl w:val="0"/>
        <w:tabs>
          <w:tab w:val="left" w:pos="-720"/>
        </w:tabs>
        <w:suppressAutoHyphens/>
        <w:spacing w:line="216" w:lineRule="auto"/>
        <w:jc w:val="both"/>
        <w:rPr>
          <w:rFonts w:eastAsia="Times New Roman"/>
          <w:snapToGrid w:val="0"/>
          <w:spacing w:val="-3"/>
          <w:u w:val="single"/>
        </w:rPr>
      </w:pPr>
      <w:r w:rsidRPr="00EC04C6">
        <w:rPr>
          <w:rFonts w:eastAsia="Times New Roman"/>
          <w:b/>
          <w:snapToGrid w:val="0"/>
          <w:spacing w:val="-3"/>
          <w:u w:val="single"/>
        </w:rPr>
        <w:t>CANDIDATES</w:t>
      </w:r>
      <w:r w:rsidRPr="00EC04C6">
        <w:rPr>
          <w:rFonts w:eastAsia="Times New Roman"/>
          <w:b/>
          <w:snapToGrid w:val="0"/>
          <w:spacing w:val="-3"/>
        </w:rPr>
        <w:tab/>
      </w:r>
      <w:r w:rsidRPr="00EC04C6">
        <w:rPr>
          <w:rFonts w:eastAsia="Times New Roman"/>
          <w:b/>
          <w:snapToGrid w:val="0"/>
          <w:spacing w:val="-3"/>
        </w:rPr>
        <w:tab/>
      </w:r>
      <w:r w:rsidRPr="00EC04C6">
        <w:rPr>
          <w:rFonts w:eastAsia="Times New Roman"/>
          <w:b/>
          <w:snapToGrid w:val="0"/>
          <w:spacing w:val="-3"/>
        </w:rPr>
        <w:tab/>
      </w:r>
      <w:r w:rsidRPr="00EC04C6">
        <w:rPr>
          <w:rFonts w:eastAsia="Times New Roman"/>
          <w:b/>
          <w:snapToGrid w:val="0"/>
          <w:spacing w:val="-3"/>
        </w:rPr>
        <w:tab/>
      </w:r>
      <w:r w:rsidRPr="00EC04C6">
        <w:rPr>
          <w:rFonts w:eastAsia="Times New Roman"/>
          <w:b/>
          <w:snapToGrid w:val="0"/>
          <w:spacing w:val="-3"/>
        </w:rPr>
        <w:tab/>
      </w:r>
      <w:r w:rsidRPr="00EC04C6">
        <w:rPr>
          <w:rFonts w:eastAsia="Times New Roman"/>
          <w:b/>
          <w:snapToGrid w:val="0"/>
          <w:spacing w:val="-3"/>
        </w:rPr>
        <w:tab/>
      </w:r>
      <w:r w:rsidRPr="00EC04C6">
        <w:rPr>
          <w:rFonts w:eastAsia="Times New Roman"/>
          <w:b/>
          <w:snapToGrid w:val="0"/>
          <w:spacing w:val="-3"/>
        </w:rPr>
        <w:tab/>
      </w:r>
      <w:r w:rsidRPr="00EC04C6">
        <w:rPr>
          <w:rFonts w:eastAsia="Times New Roman"/>
          <w:b/>
          <w:snapToGrid w:val="0"/>
          <w:spacing w:val="-3"/>
          <w:u w:val="single"/>
        </w:rPr>
        <w:t xml:space="preserve">VOTES RECEIVED </w:t>
      </w:r>
    </w:p>
    <w:p w:rsidR="00EC04C6" w:rsidRPr="00EC04C6" w:rsidRDefault="00EC04C6" w:rsidP="00EC04C6">
      <w:pPr>
        <w:widowControl w:val="0"/>
        <w:tabs>
          <w:tab w:val="left" w:pos="2160"/>
          <w:tab w:val="left" w:pos="2880"/>
          <w:tab w:val="left" w:pos="3600"/>
          <w:tab w:val="right" w:pos="7740"/>
          <w:tab w:val="right" w:pos="10800"/>
        </w:tabs>
        <w:suppressAutoHyphens/>
        <w:spacing w:line="216" w:lineRule="auto"/>
        <w:jc w:val="both"/>
        <w:rPr>
          <w:rFonts w:eastAsia="Times New Roman"/>
          <w:snapToGrid w:val="0"/>
          <w:spacing w:val="-3"/>
        </w:rPr>
      </w:pPr>
      <w:r w:rsidRPr="00EC04C6">
        <w:rPr>
          <w:rFonts w:eastAsia="Times New Roman"/>
          <w:snapToGrid w:val="0"/>
          <w:spacing w:val="-3"/>
        </w:rPr>
        <w:t>TINA JAMES</w:t>
      </w:r>
      <w:r w:rsidRPr="00EC04C6">
        <w:rPr>
          <w:rFonts w:eastAsia="Times New Roman"/>
          <w:snapToGrid w:val="0"/>
          <w:spacing w:val="-3"/>
        </w:rPr>
        <w:tab/>
      </w:r>
      <w:r w:rsidRPr="00EC04C6">
        <w:rPr>
          <w:rFonts w:eastAsia="Times New Roman"/>
          <w:snapToGrid w:val="0"/>
          <w:spacing w:val="-3"/>
        </w:rPr>
        <w:tab/>
      </w:r>
      <w:r w:rsidRPr="00EC04C6">
        <w:rPr>
          <w:rFonts w:eastAsia="Times New Roman"/>
          <w:snapToGrid w:val="0"/>
          <w:spacing w:val="-3"/>
        </w:rPr>
        <w:tab/>
      </w:r>
      <w:r w:rsidRPr="00EC04C6">
        <w:rPr>
          <w:rFonts w:eastAsia="Times New Roman"/>
          <w:snapToGrid w:val="0"/>
          <w:spacing w:val="-3"/>
        </w:rPr>
        <w:tab/>
        <w:t>45</w:t>
      </w:r>
    </w:p>
    <w:p w:rsidR="00EC04C6" w:rsidRPr="00EC04C6" w:rsidRDefault="00EC04C6" w:rsidP="00EC04C6">
      <w:pPr>
        <w:widowControl w:val="0"/>
        <w:tabs>
          <w:tab w:val="left" w:pos="2160"/>
          <w:tab w:val="left" w:pos="2880"/>
          <w:tab w:val="left" w:pos="3600"/>
          <w:tab w:val="right" w:pos="7740"/>
          <w:tab w:val="right" w:pos="10800"/>
        </w:tabs>
        <w:suppressAutoHyphens/>
        <w:spacing w:line="216" w:lineRule="auto"/>
        <w:jc w:val="both"/>
        <w:rPr>
          <w:rFonts w:eastAsia="Times New Roman"/>
          <w:snapToGrid w:val="0"/>
          <w:spacing w:val="-3"/>
        </w:rPr>
      </w:pPr>
      <w:r w:rsidRPr="00EC04C6">
        <w:rPr>
          <w:rFonts w:eastAsia="Times New Roman"/>
          <w:snapToGrid w:val="0"/>
          <w:spacing w:val="-3"/>
        </w:rPr>
        <w:t>DAVID J. DIRCKS</w:t>
      </w:r>
      <w:r w:rsidRPr="00EC04C6">
        <w:rPr>
          <w:rFonts w:eastAsia="Times New Roman"/>
          <w:snapToGrid w:val="0"/>
          <w:spacing w:val="-3"/>
        </w:rPr>
        <w:tab/>
      </w:r>
      <w:r w:rsidRPr="00EC04C6">
        <w:rPr>
          <w:rFonts w:eastAsia="Times New Roman"/>
          <w:snapToGrid w:val="0"/>
          <w:spacing w:val="-3"/>
        </w:rPr>
        <w:tab/>
      </w:r>
      <w:r w:rsidRPr="00EC04C6">
        <w:rPr>
          <w:rFonts w:eastAsia="Times New Roman"/>
          <w:snapToGrid w:val="0"/>
          <w:spacing w:val="-3"/>
        </w:rPr>
        <w:tab/>
      </w:r>
      <w:r w:rsidRPr="00EC04C6">
        <w:rPr>
          <w:rFonts w:eastAsia="Times New Roman"/>
          <w:snapToGrid w:val="0"/>
          <w:spacing w:val="-3"/>
        </w:rPr>
        <w:tab/>
        <w:t>42</w:t>
      </w:r>
    </w:p>
    <w:p w:rsidR="00EC04C6" w:rsidRPr="00EC04C6" w:rsidRDefault="00EC04C6" w:rsidP="00EC04C6">
      <w:pPr>
        <w:widowControl w:val="0"/>
        <w:tabs>
          <w:tab w:val="left" w:pos="2160"/>
          <w:tab w:val="left" w:pos="2880"/>
          <w:tab w:val="left" w:pos="3600"/>
          <w:tab w:val="right" w:pos="7740"/>
          <w:tab w:val="right" w:pos="10800"/>
        </w:tabs>
        <w:suppressAutoHyphens/>
        <w:spacing w:line="216" w:lineRule="auto"/>
        <w:jc w:val="both"/>
        <w:rPr>
          <w:rFonts w:eastAsia="Times New Roman"/>
          <w:snapToGrid w:val="0"/>
          <w:spacing w:val="-3"/>
        </w:rPr>
      </w:pPr>
      <w:r w:rsidRPr="00EC04C6">
        <w:rPr>
          <w:rFonts w:eastAsia="Times New Roman"/>
          <w:snapToGrid w:val="0"/>
          <w:spacing w:val="-3"/>
        </w:rPr>
        <w:t>DUSTIN SWEET</w:t>
      </w:r>
      <w:r w:rsidRPr="00EC04C6">
        <w:rPr>
          <w:rFonts w:eastAsia="Times New Roman"/>
          <w:snapToGrid w:val="0"/>
          <w:spacing w:val="-3"/>
        </w:rPr>
        <w:tab/>
      </w:r>
      <w:r w:rsidRPr="00EC04C6">
        <w:rPr>
          <w:rFonts w:eastAsia="Times New Roman"/>
          <w:snapToGrid w:val="0"/>
          <w:spacing w:val="-3"/>
        </w:rPr>
        <w:tab/>
      </w:r>
      <w:r w:rsidRPr="00EC04C6">
        <w:rPr>
          <w:rFonts w:eastAsia="Times New Roman"/>
          <w:snapToGrid w:val="0"/>
          <w:spacing w:val="-3"/>
        </w:rPr>
        <w:tab/>
      </w:r>
      <w:r w:rsidRPr="00EC04C6">
        <w:rPr>
          <w:rFonts w:eastAsia="Times New Roman"/>
          <w:snapToGrid w:val="0"/>
          <w:spacing w:val="-3"/>
        </w:rPr>
        <w:tab/>
        <w:t>20</w:t>
      </w:r>
    </w:p>
    <w:p w:rsidR="00EC04C6" w:rsidRPr="00EC04C6" w:rsidRDefault="00EC04C6" w:rsidP="00EC04C6">
      <w:pPr>
        <w:widowControl w:val="0"/>
        <w:tabs>
          <w:tab w:val="left" w:pos="2160"/>
          <w:tab w:val="left" w:pos="2880"/>
          <w:tab w:val="left" w:pos="3600"/>
          <w:tab w:val="right" w:pos="7740"/>
          <w:tab w:val="right" w:pos="10800"/>
        </w:tabs>
        <w:suppressAutoHyphens/>
        <w:spacing w:line="216" w:lineRule="auto"/>
        <w:jc w:val="both"/>
        <w:rPr>
          <w:rFonts w:eastAsia="Times New Roman"/>
          <w:snapToGrid w:val="0"/>
          <w:spacing w:val="-3"/>
        </w:rPr>
      </w:pPr>
      <w:r w:rsidRPr="00EC04C6">
        <w:rPr>
          <w:rFonts w:eastAsia="Times New Roman"/>
          <w:snapToGrid w:val="0"/>
          <w:spacing w:val="-3"/>
        </w:rPr>
        <w:t>SCATTERING</w:t>
      </w:r>
      <w:r w:rsidRPr="00EC04C6">
        <w:rPr>
          <w:rFonts w:eastAsia="Times New Roman"/>
          <w:snapToGrid w:val="0"/>
          <w:spacing w:val="-3"/>
        </w:rPr>
        <w:tab/>
      </w:r>
      <w:r w:rsidRPr="00EC04C6">
        <w:rPr>
          <w:rFonts w:eastAsia="Times New Roman"/>
          <w:snapToGrid w:val="0"/>
          <w:spacing w:val="-3"/>
        </w:rPr>
        <w:tab/>
      </w:r>
      <w:r w:rsidRPr="00EC04C6">
        <w:rPr>
          <w:rFonts w:eastAsia="Times New Roman"/>
          <w:snapToGrid w:val="0"/>
          <w:spacing w:val="-3"/>
        </w:rPr>
        <w:tab/>
      </w:r>
      <w:r w:rsidRPr="00EC04C6">
        <w:rPr>
          <w:rFonts w:eastAsia="Times New Roman"/>
          <w:snapToGrid w:val="0"/>
          <w:spacing w:val="-3"/>
        </w:rPr>
        <w:tab/>
        <w:t>4</w:t>
      </w:r>
    </w:p>
    <w:p w:rsidR="00EC04C6" w:rsidRPr="00EC04C6" w:rsidRDefault="00EC04C6" w:rsidP="00EC04C6">
      <w:pPr>
        <w:widowControl w:val="0"/>
        <w:tabs>
          <w:tab w:val="left" w:pos="2160"/>
          <w:tab w:val="left" w:pos="2880"/>
          <w:tab w:val="left" w:pos="3600"/>
          <w:tab w:val="right" w:pos="7740"/>
          <w:tab w:val="right" w:pos="10800"/>
        </w:tabs>
        <w:suppressAutoHyphens/>
        <w:spacing w:line="216" w:lineRule="auto"/>
        <w:jc w:val="both"/>
        <w:rPr>
          <w:rFonts w:eastAsia="Times New Roman"/>
          <w:snapToGrid w:val="0"/>
          <w:spacing w:val="-3"/>
        </w:rPr>
      </w:pPr>
    </w:p>
    <w:p w:rsidR="00EC04C6" w:rsidRPr="00EC04C6" w:rsidRDefault="00EC04C6" w:rsidP="00EC04C6">
      <w:pPr>
        <w:widowControl w:val="0"/>
        <w:tabs>
          <w:tab w:val="left" w:pos="-720"/>
        </w:tabs>
        <w:suppressAutoHyphens/>
        <w:spacing w:line="216" w:lineRule="auto"/>
        <w:jc w:val="both"/>
        <w:rPr>
          <w:rFonts w:eastAsia="Times New Roman"/>
          <w:b/>
          <w:snapToGrid w:val="0"/>
          <w:spacing w:val="-3"/>
        </w:rPr>
      </w:pPr>
      <w:r w:rsidRPr="00EC04C6">
        <w:rPr>
          <w:rFonts w:eastAsia="Times New Roman"/>
          <w:snapToGrid w:val="0"/>
          <w:spacing w:val="-3"/>
        </w:rPr>
        <w:t xml:space="preserve">We therefore declare </w:t>
      </w:r>
      <w:r w:rsidRPr="00EC04C6">
        <w:rPr>
          <w:rFonts w:eastAsia="Times New Roman"/>
          <w:b/>
          <w:snapToGrid w:val="0"/>
          <w:spacing w:val="-3"/>
        </w:rPr>
        <w:t>TINA JAMES</w:t>
      </w:r>
      <w:r w:rsidRPr="00EC04C6">
        <w:rPr>
          <w:rFonts w:eastAsia="Times New Roman"/>
          <w:snapToGrid w:val="0"/>
          <w:spacing w:val="-3"/>
        </w:rPr>
        <w:t xml:space="preserve"> and </w:t>
      </w:r>
      <w:r w:rsidRPr="00EC04C6">
        <w:rPr>
          <w:rFonts w:eastAsia="Times New Roman"/>
          <w:b/>
          <w:snapToGrid w:val="0"/>
          <w:spacing w:val="-3"/>
        </w:rPr>
        <w:t xml:space="preserve">DAVID J. DIRCKS </w:t>
      </w:r>
      <w:r w:rsidRPr="00EC04C6">
        <w:rPr>
          <w:rFonts w:eastAsia="Times New Roman"/>
          <w:snapToGrid w:val="0"/>
          <w:spacing w:val="-3"/>
        </w:rPr>
        <w:t xml:space="preserve">duly elected to the office of </w:t>
      </w:r>
      <w:r w:rsidRPr="00EC04C6">
        <w:rPr>
          <w:rFonts w:eastAsia="Times New Roman"/>
          <w:b/>
          <w:snapToGrid w:val="0"/>
          <w:spacing w:val="-3"/>
        </w:rPr>
        <w:t>Council Member At Large for the residue of the term ending January 2, 2016.</w:t>
      </w:r>
    </w:p>
    <w:p w:rsidR="00EC04C6" w:rsidRPr="00EC04C6" w:rsidRDefault="00EC04C6" w:rsidP="00EC04C6">
      <w:pPr>
        <w:widowControl w:val="0"/>
        <w:tabs>
          <w:tab w:val="left" w:pos="-720"/>
        </w:tabs>
        <w:suppressAutoHyphens/>
        <w:spacing w:line="216" w:lineRule="auto"/>
        <w:jc w:val="both"/>
        <w:rPr>
          <w:rFonts w:eastAsia="Times New Roman"/>
          <w:snapToGrid w:val="0"/>
          <w:spacing w:val="-3"/>
        </w:rPr>
      </w:pPr>
    </w:p>
    <w:p w:rsidR="00EC04C6" w:rsidRPr="00EC04C6" w:rsidRDefault="00EC04C6" w:rsidP="00EC04C6">
      <w:pPr>
        <w:widowControl w:val="0"/>
        <w:tabs>
          <w:tab w:val="left" w:pos="-720"/>
        </w:tabs>
        <w:suppressAutoHyphens/>
        <w:spacing w:line="216" w:lineRule="auto"/>
        <w:jc w:val="both"/>
        <w:rPr>
          <w:rFonts w:eastAsia="Times New Roman"/>
          <w:snapToGrid w:val="0"/>
          <w:spacing w:val="-3"/>
        </w:rPr>
      </w:pPr>
      <w:r w:rsidRPr="00EC04C6">
        <w:rPr>
          <w:rFonts w:eastAsia="Times New Roman"/>
          <w:snapToGrid w:val="0"/>
          <w:spacing w:val="-3"/>
        </w:rPr>
        <w:t>FOR THE OFFICE OF COUNCIL MEMBER AT LARGE – TO FILL VACANCY for the term expiring January 2, 2018 (one to be elected) there were 57 votes cast as follows:</w:t>
      </w:r>
    </w:p>
    <w:p w:rsidR="00EC04C6" w:rsidRPr="00EC04C6" w:rsidRDefault="00EC04C6" w:rsidP="00EC04C6">
      <w:pPr>
        <w:widowControl w:val="0"/>
        <w:tabs>
          <w:tab w:val="left" w:pos="-720"/>
        </w:tabs>
        <w:suppressAutoHyphens/>
        <w:spacing w:line="216" w:lineRule="auto"/>
        <w:jc w:val="both"/>
        <w:rPr>
          <w:rFonts w:eastAsia="Times New Roman"/>
          <w:b/>
          <w:snapToGrid w:val="0"/>
          <w:spacing w:val="-3"/>
          <w:u w:val="single"/>
        </w:rPr>
      </w:pPr>
    </w:p>
    <w:p w:rsidR="00EC04C6" w:rsidRPr="00EC04C6" w:rsidRDefault="00EC04C6" w:rsidP="00EC04C6">
      <w:pPr>
        <w:widowControl w:val="0"/>
        <w:tabs>
          <w:tab w:val="left" w:pos="-720"/>
        </w:tabs>
        <w:suppressAutoHyphens/>
        <w:spacing w:line="216" w:lineRule="auto"/>
        <w:jc w:val="both"/>
        <w:rPr>
          <w:rFonts w:eastAsia="Times New Roman"/>
          <w:snapToGrid w:val="0"/>
          <w:spacing w:val="-3"/>
          <w:u w:val="single"/>
        </w:rPr>
      </w:pPr>
      <w:r w:rsidRPr="00EC04C6">
        <w:rPr>
          <w:rFonts w:eastAsia="Times New Roman"/>
          <w:b/>
          <w:snapToGrid w:val="0"/>
          <w:spacing w:val="-3"/>
          <w:u w:val="single"/>
        </w:rPr>
        <w:t>CANDIDATES</w:t>
      </w:r>
      <w:r w:rsidRPr="00EC04C6">
        <w:rPr>
          <w:rFonts w:eastAsia="Times New Roman"/>
          <w:b/>
          <w:snapToGrid w:val="0"/>
          <w:spacing w:val="-3"/>
        </w:rPr>
        <w:tab/>
      </w:r>
      <w:r w:rsidRPr="00EC04C6">
        <w:rPr>
          <w:rFonts w:eastAsia="Times New Roman"/>
          <w:b/>
          <w:snapToGrid w:val="0"/>
          <w:spacing w:val="-3"/>
        </w:rPr>
        <w:tab/>
      </w:r>
      <w:r w:rsidRPr="00EC04C6">
        <w:rPr>
          <w:rFonts w:eastAsia="Times New Roman"/>
          <w:b/>
          <w:snapToGrid w:val="0"/>
          <w:spacing w:val="-3"/>
        </w:rPr>
        <w:tab/>
      </w:r>
      <w:r w:rsidRPr="00EC04C6">
        <w:rPr>
          <w:rFonts w:eastAsia="Times New Roman"/>
          <w:b/>
          <w:snapToGrid w:val="0"/>
          <w:spacing w:val="-3"/>
        </w:rPr>
        <w:tab/>
      </w:r>
      <w:r w:rsidRPr="00EC04C6">
        <w:rPr>
          <w:rFonts w:eastAsia="Times New Roman"/>
          <w:b/>
          <w:snapToGrid w:val="0"/>
          <w:spacing w:val="-3"/>
        </w:rPr>
        <w:tab/>
      </w:r>
      <w:r w:rsidRPr="00EC04C6">
        <w:rPr>
          <w:rFonts w:eastAsia="Times New Roman"/>
          <w:b/>
          <w:snapToGrid w:val="0"/>
          <w:spacing w:val="-3"/>
        </w:rPr>
        <w:tab/>
      </w:r>
      <w:r w:rsidRPr="00EC04C6">
        <w:rPr>
          <w:rFonts w:eastAsia="Times New Roman"/>
          <w:b/>
          <w:snapToGrid w:val="0"/>
          <w:spacing w:val="-3"/>
        </w:rPr>
        <w:tab/>
      </w:r>
      <w:r w:rsidRPr="00EC04C6">
        <w:rPr>
          <w:rFonts w:eastAsia="Times New Roman"/>
          <w:b/>
          <w:snapToGrid w:val="0"/>
          <w:spacing w:val="-3"/>
          <w:u w:val="single"/>
        </w:rPr>
        <w:t xml:space="preserve">VOTES RECEIVED </w:t>
      </w:r>
    </w:p>
    <w:p w:rsidR="00EC04C6" w:rsidRPr="00EC04C6" w:rsidRDefault="00EC04C6" w:rsidP="00EC04C6">
      <w:pPr>
        <w:widowControl w:val="0"/>
        <w:tabs>
          <w:tab w:val="left" w:pos="2160"/>
          <w:tab w:val="left" w:pos="2880"/>
          <w:tab w:val="left" w:pos="3600"/>
          <w:tab w:val="right" w:pos="7740"/>
          <w:tab w:val="right" w:pos="10800"/>
        </w:tabs>
        <w:suppressAutoHyphens/>
        <w:spacing w:line="216" w:lineRule="auto"/>
        <w:jc w:val="both"/>
        <w:rPr>
          <w:rFonts w:eastAsia="Times New Roman"/>
          <w:snapToGrid w:val="0"/>
          <w:spacing w:val="-3"/>
        </w:rPr>
      </w:pPr>
      <w:r w:rsidRPr="00EC04C6">
        <w:rPr>
          <w:rFonts w:eastAsia="Times New Roman"/>
          <w:snapToGrid w:val="0"/>
          <w:spacing w:val="-3"/>
        </w:rPr>
        <w:t>GREG EGANHOUSE</w:t>
      </w:r>
      <w:r w:rsidRPr="00EC04C6">
        <w:rPr>
          <w:rFonts w:eastAsia="Times New Roman"/>
          <w:snapToGrid w:val="0"/>
          <w:spacing w:val="-3"/>
        </w:rPr>
        <w:tab/>
      </w:r>
      <w:r w:rsidRPr="00EC04C6">
        <w:rPr>
          <w:rFonts w:eastAsia="Times New Roman"/>
          <w:snapToGrid w:val="0"/>
          <w:spacing w:val="-3"/>
        </w:rPr>
        <w:tab/>
      </w:r>
      <w:r w:rsidRPr="00EC04C6">
        <w:rPr>
          <w:rFonts w:eastAsia="Times New Roman"/>
          <w:snapToGrid w:val="0"/>
          <w:spacing w:val="-3"/>
        </w:rPr>
        <w:tab/>
        <w:t>50</w:t>
      </w:r>
    </w:p>
    <w:p w:rsidR="00EC04C6" w:rsidRPr="00EC04C6" w:rsidRDefault="00EC04C6" w:rsidP="00EC04C6">
      <w:pPr>
        <w:widowControl w:val="0"/>
        <w:tabs>
          <w:tab w:val="left" w:pos="2160"/>
          <w:tab w:val="left" w:pos="2880"/>
          <w:tab w:val="left" w:pos="3600"/>
          <w:tab w:val="right" w:pos="7740"/>
          <w:tab w:val="right" w:pos="10800"/>
        </w:tabs>
        <w:suppressAutoHyphens/>
        <w:spacing w:line="216" w:lineRule="auto"/>
        <w:jc w:val="both"/>
        <w:rPr>
          <w:rFonts w:eastAsia="Times New Roman"/>
          <w:snapToGrid w:val="0"/>
          <w:spacing w:val="-3"/>
        </w:rPr>
      </w:pPr>
      <w:r w:rsidRPr="00EC04C6">
        <w:rPr>
          <w:rFonts w:eastAsia="Times New Roman"/>
          <w:snapToGrid w:val="0"/>
          <w:spacing w:val="-3"/>
        </w:rPr>
        <w:t>BECKY MCATEE</w:t>
      </w:r>
      <w:r w:rsidRPr="00EC04C6">
        <w:rPr>
          <w:rFonts w:eastAsia="Times New Roman"/>
          <w:snapToGrid w:val="0"/>
          <w:spacing w:val="-3"/>
        </w:rPr>
        <w:tab/>
      </w:r>
      <w:r w:rsidRPr="00EC04C6">
        <w:rPr>
          <w:rFonts w:eastAsia="Times New Roman"/>
          <w:snapToGrid w:val="0"/>
          <w:spacing w:val="-3"/>
        </w:rPr>
        <w:tab/>
      </w:r>
      <w:r w:rsidRPr="00EC04C6">
        <w:rPr>
          <w:rFonts w:eastAsia="Times New Roman"/>
          <w:snapToGrid w:val="0"/>
          <w:spacing w:val="-3"/>
        </w:rPr>
        <w:tab/>
      </w:r>
      <w:r w:rsidRPr="00EC04C6">
        <w:rPr>
          <w:rFonts w:eastAsia="Times New Roman"/>
          <w:snapToGrid w:val="0"/>
          <w:spacing w:val="-3"/>
        </w:rPr>
        <w:tab/>
        <w:t>6</w:t>
      </w:r>
    </w:p>
    <w:p w:rsidR="00EC04C6" w:rsidRPr="00EC04C6" w:rsidRDefault="00EC04C6" w:rsidP="00EC04C6">
      <w:pPr>
        <w:widowControl w:val="0"/>
        <w:tabs>
          <w:tab w:val="left" w:pos="2160"/>
          <w:tab w:val="left" w:pos="2880"/>
          <w:tab w:val="left" w:pos="3600"/>
          <w:tab w:val="right" w:pos="7740"/>
          <w:tab w:val="right" w:pos="10800"/>
        </w:tabs>
        <w:suppressAutoHyphens/>
        <w:spacing w:line="216" w:lineRule="auto"/>
        <w:jc w:val="both"/>
        <w:rPr>
          <w:rFonts w:eastAsia="Times New Roman"/>
          <w:snapToGrid w:val="0"/>
          <w:spacing w:val="-3"/>
        </w:rPr>
      </w:pPr>
      <w:r w:rsidRPr="00EC04C6">
        <w:rPr>
          <w:rFonts w:eastAsia="Times New Roman"/>
          <w:snapToGrid w:val="0"/>
          <w:spacing w:val="-3"/>
        </w:rPr>
        <w:t>SCATTERING</w:t>
      </w:r>
      <w:r w:rsidRPr="00EC04C6">
        <w:rPr>
          <w:rFonts w:eastAsia="Times New Roman"/>
          <w:snapToGrid w:val="0"/>
          <w:spacing w:val="-3"/>
        </w:rPr>
        <w:tab/>
      </w:r>
      <w:r w:rsidRPr="00EC04C6">
        <w:rPr>
          <w:rFonts w:eastAsia="Times New Roman"/>
          <w:snapToGrid w:val="0"/>
          <w:spacing w:val="-3"/>
        </w:rPr>
        <w:tab/>
      </w:r>
      <w:r w:rsidRPr="00EC04C6">
        <w:rPr>
          <w:rFonts w:eastAsia="Times New Roman"/>
          <w:snapToGrid w:val="0"/>
          <w:spacing w:val="-3"/>
        </w:rPr>
        <w:tab/>
      </w:r>
      <w:r w:rsidRPr="00EC04C6">
        <w:rPr>
          <w:rFonts w:eastAsia="Times New Roman"/>
          <w:snapToGrid w:val="0"/>
          <w:spacing w:val="-3"/>
        </w:rPr>
        <w:tab/>
        <w:t>1</w:t>
      </w:r>
    </w:p>
    <w:p w:rsidR="00EC04C6" w:rsidRPr="00EC04C6" w:rsidRDefault="00EC04C6" w:rsidP="00EC04C6">
      <w:pPr>
        <w:widowControl w:val="0"/>
        <w:tabs>
          <w:tab w:val="left" w:pos="2160"/>
          <w:tab w:val="left" w:pos="2880"/>
          <w:tab w:val="left" w:pos="3600"/>
          <w:tab w:val="right" w:pos="7740"/>
          <w:tab w:val="right" w:pos="10800"/>
        </w:tabs>
        <w:suppressAutoHyphens/>
        <w:spacing w:line="216" w:lineRule="auto"/>
        <w:jc w:val="both"/>
        <w:rPr>
          <w:rFonts w:eastAsia="Times New Roman"/>
          <w:snapToGrid w:val="0"/>
          <w:spacing w:val="-3"/>
        </w:rPr>
      </w:pPr>
    </w:p>
    <w:p w:rsidR="00EC04C6" w:rsidRPr="00EC04C6" w:rsidRDefault="00EC04C6" w:rsidP="00EC04C6">
      <w:pPr>
        <w:widowControl w:val="0"/>
        <w:tabs>
          <w:tab w:val="left" w:pos="-720"/>
        </w:tabs>
        <w:suppressAutoHyphens/>
        <w:spacing w:line="216" w:lineRule="auto"/>
        <w:jc w:val="both"/>
        <w:rPr>
          <w:rFonts w:eastAsia="Times New Roman"/>
          <w:b/>
          <w:snapToGrid w:val="0"/>
          <w:spacing w:val="-3"/>
        </w:rPr>
      </w:pPr>
      <w:r w:rsidRPr="00EC04C6">
        <w:rPr>
          <w:rFonts w:eastAsia="Times New Roman"/>
          <w:snapToGrid w:val="0"/>
          <w:spacing w:val="-3"/>
        </w:rPr>
        <w:t xml:space="preserve">We therefore declare </w:t>
      </w:r>
      <w:r w:rsidRPr="00EC04C6">
        <w:rPr>
          <w:rFonts w:eastAsia="Times New Roman"/>
          <w:b/>
          <w:snapToGrid w:val="0"/>
          <w:spacing w:val="-3"/>
        </w:rPr>
        <w:t xml:space="preserve">GREG EGANHOUSE </w:t>
      </w:r>
      <w:r w:rsidRPr="00EC04C6">
        <w:rPr>
          <w:rFonts w:eastAsia="Times New Roman"/>
          <w:snapToGrid w:val="0"/>
          <w:spacing w:val="-3"/>
        </w:rPr>
        <w:t xml:space="preserve">duly elected to the office of </w:t>
      </w:r>
      <w:r w:rsidRPr="00EC04C6">
        <w:rPr>
          <w:rFonts w:eastAsia="Times New Roman"/>
          <w:b/>
          <w:snapToGrid w:val="0"/>
          <w:spacing w:val="-3"/>
        </w:rPr>
        <w:t>Council Member At Large for the residue of the term ending January 2, 2018.</w:t>
      </w:r>
    </w:p>
    <w:p w:rsidR="00EC04C6" w:rsidRPr="00EC04C6" w:rsidRDefault="00EC04C6" w:rsidP="00EC04C6">
      <w:pPr>
        <w:tabs>
          <w:tab w:val="left" w:pos="-720"/>
        </w:tabs>
        <w:suppressAutoHyphens/>
        <w:jc w:val="both"/>
        <w:rPr>
          <w:rFonts w:eastAsia="Times New Roman"/>
          <w:spacing w:val="-3"/>
        </w:rPr>
      </w:pPr>
      <w:r w:rsidRPr="00EC04C6">
        <w:rPr>
          <w:rFonts w:eastAsia="Times New Roman"/>
          <w:spacing w:val="-3"/>
        </w:rPr>
        <w:tab/>
      </w:r>
    </w:p>
    <w:p w:rsidR="00EC04C6" w:rsidRPr="00EC04C6" w:rsidRDefault="00EC04C6" w:rsidP="00EC04C6">
      <w:pPr>
        <w:tabs>
          <w:tab w:val="left" w:pos="-720"/>
        </w:tabs>
        <w:suppressAutoHyphens/>
        <w:jc w:val="both"/>
        <w:rPr>
          <w:rFonts w:eastAsia="Times New Roman"/>
          <w:spacing w:val="-3"/>
        </w:rPr>
      </w:pPr>
      <w:r w:rsidRPr="00EC04C6">
        <w:rPr>
          <w:rFonts w:eastAsia="Times New Roman"/>
          <w:spacing w:val="-3"/>
        </w:rPr>
        <w:tab/>
        <w:t>The Auditor reported there were no provisional ballots cast at the election.</w:t>
      </w:r>
    </w:p>
    <w:p w:rsidR="00EC04C6" w:rsidRPr="00EC04C6" w:rsidRDefault="00EC04C6" w:rsidP="00EC04C6">
      <w:pPr>
        <w:ind w:firstLine="720"/>
        <w:jc w:val="both"/>
        <w:rPr>
          <w:rFonts w:eastAsia="Times New Roman"/>
        </w:rPr>
      </w:pPr>
      <w:r w:rsidRPr="00EC04C6">
        <w:rPr>
          <w:rFonts w:eastAsia="Times New Roman"/>
        </w:rPr>
        <w:t>Moved by Oswald seconded by Dirks to adjourn as a Board of Canvassers and convene as a Board of Supervisors at 8:40 a.m.  All aye.  Motion carried.</w:t>
      </w:r>
    </w:p>
    <w:p w:rsidR="00EC04C6" w:rsidRPr="00EC04C6" w:rsidRDefault="00EC04C6" w:rsidP="00EC04C6">
      <w:pPr>
        <w:ind w:firstLine="720"/>
        <w:jc w:val="both"/>
        <w:rPr>
          <w:rFonts w:eastAsia="Times New Roman"/>
          <w:spacing w:val="-3"/>
        </w:rPr>
      </w:pPr>
      <w:r w:rsidRPr="00EC04C6">
        <w:rPr>
          <w:rFonts w:eastAsia="Times New Roman"/>
          <w:spacing w:val="-3"/>
        </w:rPr>
        <w:t>Moved by Dirks seconded by Oswald to approve the minutes of the December 16, 2014 meeting.  All aye.  Motion carried.</w:t>
      </w:r>
      <w:r w:rsidRPr="00EC04C6">
        <w:rPr>
          <w:rFonts w:eastAsia="Times New Roman"/>
          <w:spacing w:val="-3"/>
        </w:rPr>
        <w:tab/>
      </w:r>
    </w:p>
    <w:p w:rsidR="00EC04C6" w:rsidRPr="00EC04C6" w:rsidRDefault="00EC04C6" w:rsidP="00EC04C6">
      <w:pPr>
        <w:spacing w:line="216" w:lineRule="atLeast"/>
        <w:ind w:firstLine="720"/>
        <w:jc w:val="both"/>
        <w:rPr>
          <w:rFonts w:eastAsia="Calibri"/>
          <w:spacing w:val="-3"/>
        </w:rPr>
      </w:pPr>
      <w:r w:rsidRPr="00EC04C6">
        <w:rPr>
          <w:snapToGrid w:val="0"/>
          <w:spacing w:val="-3"/>
          <w:lang w:eastAsia="x-none"/>
        </w:rPr>
        <w:t xml:space="preserve">Moved by Cruise seconded by Manternach to void check #139007 in the amount of $21.53, dated October 21, 2014, made payable to </w:t>
      </w:r>
      <w:proofErr w:type="spellStart"/>
      <w:r w:rsidRPr="00EC04C6">
        <w:rPr>
          <w:snapToGrid w:val="0"/>
          <w:spacing w:val="-3"/>
          <w:lang w:eastAsia="x-none"/>
        </w:rPr>
        <w:t>Veridian</w:t>
      </w:r>
      <w:proofErr w:type="spellEnd"/>
      <w:r w:rsidRPr="00EC04C6">
        <w:rPr>
          <w:snapToGrid w:val="0"/>
          <w:spacing w:val="-3"/>
          <w:lang w:eastAsia="x-none"/>
        </w:rPr>
        <w:t xml:space="preserve"> Credit Union; and corresponding claim #1410-0543, submitted by the MHDS-ECR, with reason being the check has not been cashed and the vendor has signed an affidavit stating the check has been lost; and to void check #139879 in the amount of $483.00 dated December 16, 2014, made payable to </w:t>
      </w:r>
      <w:proofErr w:type="spellStart"/>
      <w:r w:rsidRPr="00EC04C6">
        <w:rPr>
          <w:snapToGrid w:val="0"/>
          <w:spacing w:val="-3"/>
          <w:lang w:eastAsia="x-none"/>
        </w:rPr>
        <w:t>AgVantage</w:t>
      </w:r>
      <w:proofErr w:type="spellEnd"/>
      <w:r w:rsidRPr="00EC04C6">
        <w:rPr>
          <w:snapToGrid w:val="0"/>
          <w:spacing w:val="-3"/>
          <w:lang w:eastAsia="x-none"/>
        </w:rPr>
        <w:t xml:space="preserve"> FS; and corresponding claim #1412-0267, submitted for Memorial Hall, with reason being the check was returned by the vendor as the invoice had previously been paid on December 2, 2014. All</w:t>
      </w:r>
      <w:r w:rsidRPr="00EC04C6">
        <w:rPr>
          <w:rFonts w:eastAsia="Calibri"/>
          <w:spacing w:val="-3"/>
        </w:rPr>
        <w:t xml:space="preserve"> aye. Motion carried.</w:t>
      </w:r>
    </w:p>
    <w:p w:rsidR="00EC04C6" w:rsidRPr="00EC04C6" w:rsidRDefault="00EC04C6" w:rsidP="00EC04C6">
      <w:pPr>
        <w:ind w:firstLine="720"/>
        <w:jc w:val="both"/>
        <w:rPr>
          <w:spacing w:val="-3"/>
        </w:rPr>
      </w:pPr>
      <w:r w:rsidRPr="00EC04C6">
        <w:rPr>
          <w:spacing w:val="-3"/>
        </w:rPr>
        <w:t xml:space="preserve">Moved by Cruise seconded by Oswald to hire Donald Franklin </w:t>
      </w:r>
      <w:proofErr w:type="spellStart"/>
      <w:r w:rsidRPr="00EC04C6">
        <w:rPr>
          <w:spacing w:val="-3"/>
        </w:rPr>
        <w:t>Yanda</w:t>
      </w:r>
      <w:proofErr w:type="spellEnd"/>
      <w:r w:rsidRPr="00EC04C6">
        <w:rPr>
          <w:spacing w:val="-3"/>
        </w:rPr>
        <w:t xml:space="preserve"> as a part-time Senior Dining transporter at $9.50 per hour, effective December 19, 2014, with benefits per the employee handbook. All aye. Motion carried.</w:t>
      </w:r>
    </w:p>
    <w:p w:rsidR="00EC04C6" w:rsidRPr="00EC04C6" w:rsidRDefault="00EC04C6" w:rsidP="00EC04C6">
      <w:pPr>
        <w:tabs>
          <w:tab w:val="left" w:pos="-720"/>
          <w:tab w:val="left" w:pos="720"/>
        </w:tabs>
        <w:suppressAutoHyphens/>
        <w:jc w:val="both"/>
        <w:rPr>
          <w:rFonts w:eastAsia="Calibri"/>
          <w:spacing w:val="-3"/>
        </w:rPr>
      </w:pPr>
      <w:r w:rsidRPr="00EC04C6">
        <w:rPr>
          <w:rFonts w:eastAsia="Calibri" w:cs="Calibri"/>
          <w:spacing w:val="-3"/>
        </w:rPr>
        <w:tab/>
        <w:t>Moved by Cruise seconded by Manternach t</w:t>
      </w:r>
      <w:r w:rsidRPr="00EC04C6">
        <w:rPr>
          <w:rFonts w:eastAsia="Times New Roman" w:cs="Calibri"/>
          <w:snapToGrid w:val="0"/>
          <w:spacing w:val="-3"/>
        </w:rPr>
        <w:t>o acknowledge receipt of a manure management plan update from Scott Tenley, (facility #64267) for property located in Section 7 of Hale Township, with the County Auditor to retain the document in a temporary file for public access for one year.  All aye.  Motion carried.</w:t>
      </w:r>
    </w:p>
    <w:p w:rsidR="00EC04C6" w:rsidRPr="00EC04C6" w:rsidRDefault="00EC04C6" w:rsidP="00EC04C6">
      <w:pPr>
        <w:jc w:val="both"/>
        <w:rPr>
          <w:rFonts w:eastAsia="Calibri"/>
          <w:spacing w:val="-3"/>
        </w:rPr>
      </w:pPr>
      <w:r w:rsidRPr="00EC04C6">
        <w:rPr>
          <w:rFonts w:eastAsia="Times New Roman"/>
        </w:rPr>
        <w:tab/>
        <w:t xml:space="preserve">Moved by Manternach seconded by Dirks to approve </w:t>
      </w:r>
      <w:r w:rsidRPr="00EC04C6">
        <w:rPr>
          <w:rFonts w:eastAsia="Calibri"/>
          <w:spacing w:val="-3"/>
        </w:rPr>
        <w:t>GIS Data Agreements with the Grant Wood Mississippi River Region Parks to People Committee, the Jones County Economic Development Commission, and RDG Planning &amp; Design, all for the Parks to People project with the requested data to be provided at no charge. All aye. Motion carried. [2014-147, 2014-148, 2014-149]</w:t>
      </w:r>
    </w:p>
    <w:p w:rsidR="00EC04C6" w:rsidRPr="00EC04C6" w:rsidRDefault="00EC04C6" w:rsidP="00EC04C6">
      <w:pPr>
        <w:spacing w:line="216" w:lineRule="atLeast"/>
        <w:ind w:firstLine="720"/>
        <w:jc w:val="both"/>
      </w:pPr>
      <w:r w:rsidRPr="00EC04C6">
        <w:t>Moved by Oswald seconded by Cruise to accept a proposal from Keith Dirks Painting in the amount of $410 to repair and paint walls in the jail laundry room and one jail cell. Ayes: Cruise, Manternach, Oswald, Rohwedder. Supervisor Dirks abstained stating a conflict of interest. Motion carried.</w:t>
      </w:r>
    </w:p>
    <w:p w:rsidR="00EC04C6" w:rsidRPr="00EC04C6" w:rsidRDefault="00EC04C6" w:rsidP="00EC04C6">
      <w:pPr>
        <w:spacing w:line="216" w:lineRule="atLeast"/>
        <w:ind w:firstLine="720"/>
        <w:jc w:val="both"/>
      </w:pPr>
      <w:r w:rsidRPr="00EC04C6">
        <w:t xml:space="preserve">The Board reviewed design plans from Iowa Prison Industries for radiator covers for the board room. </w:t>
      </w:r>
    </w:p>
    <w:p w:rsidR="00EC04C6" w:rsidRPr="00EC04C6" w:rsidRDefault="00EC04C6" w:rsidP="00EC04C6">
      <w:pPr>
        <w:spacing w:line="216" w:lineRule="atLeast"/>
        <w:ind w:firstLine="720"/>
        <w:jc w:val="both"/>
      </w:pPr>
      <w:r w:rsidRPr="00EC04C6">
        <w:t>Supervisor Dirks noted the deteriorating condition of the courthouse structure, and provided an update on the Board of Health’s progress towards providing an infectious disease public relations contact.</w:t>
      </w:r>
    </w:p>
    <w:p w:rsidR="00EC04C6" w:rsidRPr="00EC04C6" w:rsidRDefault="00EC04C6" w:rsidP="00EC04C6">
      <w:pPr>
        <w:spacing w:line="216" w:lineRule="atLeast"/>
        <w:ind w:firstLine="720"/>
        <w:jc w:val="both"/>
      </w:pPr>
      <w:r w:rsidRPr="00EC04C6">
        <w:t>The Board also discussed pending appointments for the December 30, 2014 and January 2, 2015 meetings.</w:t>
      </w:r>
    </w:p>
    <w:p w:rsidR="00EC04C6" w:rsidRPr="00EC04C6" w:rsidRDefault="00EC04C6" w:rsidP="00EC04C6">
      <w:pPr>
        <w:ind w:firstLine="720"/>
        <w:jc w:val="both"/>
        <w:rPr>
          <w:rFonts w:eastAsia="Times New Roman"/>
        </w:rPr>
      </w:pPr>
      <w:r w:rsidRPr="00EC04C6">
        <w:t xml:space="preserve">Moved by Dirks seconded by Cruise to appoint Kris Gobeli as a </w:t>
      </w:r>
      <w:r w:rsidRPr="00EC04C6">
        <w:rPr>
          <w:rFonts w:eastAsia="Times New Roman"/>
        </w:rPr>
        <w:t xml:space="preserve">Board of Supervisors’ representative to the County Compensation Board for a term expiring June 30, 2017. All aye. Motion carried. </w:t>
      </w:r>
    </w:p>
    <w:p w:rsidR="00EC04C6" w:rsidRPr="00EC04C6" w:rsidRDefault="00EC04C6" w:rsidP="00EC04C6">
      <w:pPr>
        <w:ind w:firstLine="720"/>
        <w:jc w:val="both"/>
        <w:rPr>
          <w:rFonts w:eastAsia="Times New Roman"/>
        </w:rPr>
      </w:pPr>
      <w:r w:rsidRPr="00EC04C6">
        <w:rPr>
          <w:rFonts w:eastAsia="Times New Roman"/>
        </w:rPr>
        <w:t xml:space="preserve">The Land Use Administrator met with the Board to review the status of a nuisance at 23043 County Rd. E34; and to discuss the Board’s December 16, 2014 decision to waive the fee for a special permitted use application for Jeff Booze. </w:t>
      </w:r>
    </w:p>
    <w:p w:rsidR="00EC04C6" w:rsidRPr="00EC04C6" w:rsidRDefault="00EC04C6" w:rsidP="00EC04C6">
      <w:pPr>
        <w:spacing w:line="216" w:lineRule="atLeast"/>
        <w:ind w:firstLine="720"/>
        <w:jc w:val="both"/>
        <w:rPr>
          <w:rFonts w:eastAsia="Calibri"/>
          <w:spacing w:val="-3"/>
          <w:lang w:eastAsia="x-none"/>
        </w:rPr>
      </w:pPr>
      <w:r w:rsidRPr="00EC04C6">
        <w:rPr>
          <w:rFonts w:eastAsia="Calibri"/>
          <w:spacing w:val="-3"/>
          <w:lang w:eastAsia="x-none"/>
        </w:rPr>
        <w:t>Moved by Manternach seconded by Oswald to authorize the Land Use Administrator to issue a formal notice of violation of the Jones County Nuisance Ordinance to Patty Robinson and Tiffany Hunter for property located at 23043 County Rd. E34 in Section 17 of Fairview Township), and providing 30 days to abate the nuisance or to request a hearing before the Board of Supervisors. All aye. Motion carried.</w:t>
      </w:r>
    </w:p>
    <w:p w:rsidR="00EC04C6" w:rsidRPr="00EC04C6" w:rsidRDefault="00EC04C6" w:rsidP="00EC04C6">
      <w:pPr>
        <w:spacing w:line="216" w:lineRule="atLeast"/>
        <w:ind w:firstLine="720"/>
        <w:jc w:val="both"/>
        <w:rPr>
          <w:rFonts w:eastAsia="Calibri"/>
          <w:spacing w:val="-3"/>
          <w:lang w:eastAsia="x-none"/>
        </w:rPr>
      </w:pPr>
      <w:r w:rsidRPr="00EC04C6">
        <w:rPr>
          <w:rFonts w:eastAsia="Calibri"/>
          <w:spacing w:val="-3"/>
          <w:lang w:eastAsia="x-none"/>
        </w:rPr>
        <w:t xml:space="preserve">The County Attorney met with the Board to review the action of the Iowa Court of Appeals affirming the District Court’s dismissal of the appeal by James R. and Ruth A. </w:t>
      </w:r>
      <w:proofErr w:type="spellStart"/>
      <w:r w:rsidRPr="00EC04C6">
        <w:rPr>
          <w:rFonts w:eastAsia="Calibri"/>
          <w:spacing w:val="-3"/>
          <w:lang w:eastAsia="x-none"/>
        </w:rPr>
        <w:t>DeShaw</w:t>
      </w:r>
      <w:proofErr w:type="spellEnd"/>
      <w:r w:rsidRPr="00EC04C6">
        <w:rPr>
          <w:rFonts w:eastAsia="Calibri"/>
          <w:spacing w:val="-3"/>
          <w:lang w:eastAsia="x-none"/>
        </w:rPr>
        <w:t xml:space="preserve"> of the condemnation commission’s appraisement of damages on the County Rd. D65 project.</w:t>
      </w:r>
    </w:p>
    <w:p w:rsidR="00EC04C6" w:rsidRPr="00EC04C6" w:rsidRDefault="00EC04C6" w:rsidP="00EC04C6">
      <w:pPr>
        <w:tabs>
          <w:tab w:val="left" w:pos="-720"/>
          <w:tab w:val="left" w:pos="720"/>
        </w:tabs>
        <w:suppressAutoHyphens/>
        <w:jc w:val="both"/>
        <w:rPr>
          <w:rFonts w:eastAsia="Calibri"/>
          <w:spacing w:val="-3"/>
        </w:rPr>
      </w:pPr>
      <w:r w:rsidRPr="00EC04C6">
        <w:rPr>
          <w:rFonts w:eastAsia="Times New Roman"/>
        </w:rPr>
        <w:tab/>
        <w:t>Moved by Manternach seconded by Cruise</w:t>
      </w:r>
      <w:r w:rsidRPr="00EC04C6">
        <w:rPr>
          <w:rFonts w:eastAsia="Calibri"/>
          <w:spacing w:val="-3"/>
        </w:rPr>
        <w:t xml:space="preserve"> to go into closed session at 9:22 a.m. per Iowa Code Section 21.5 (1) c. to discuss pending litigation. On roll call vote: Cruise aye, </w:t>
      </w:r>
      <w:proofErr w:type="gramStart"/>
      <w:r w:rsidRPr="00EC04C6">
        <w:rPr>
          <w:rFonts w:eastAsia="Calibri"/>
          <w:spacing w:val="-3"/>
        </w:rPr>
        <w:t>Manternach  aye</w:t>
      </w:r>
      <w:proofErr w:type="gramEnd"/>
      <w:r w:rsidRPr="00EC04C6">
        <w:rPr>
          <w:rFonts w:eastAsia="Calibri"/>
          <w:spacing w:val="-3"/>
        </w:rPr>
        <w:t>, Dirks aye, Oswald aye, Rohwedder aye. Motion carried.</w:t>
      </w:r>
    </w:p>
    <w:p w:rsidR="00EC04C6" w:rsidRPr="00EC04C6" w:rsidRDefault="00EC04C6" w:rsidP="00EC04C6">
      <w:pPr>
        <w:ind w:firstLine="720"/>
        <w:jc w:val="both"/>
        <w:rPr>
          <w:rFonts w:eastAsia="Calibri"/>
        </w:rPr>
      </w:pPr>
      <w:r w:rsidRPr="00EC04C6">
        <w:rPr>
          <w:rFonts w:eastAsia="Calibri"/>
        </w:rPr>
        <w:t>Moved by Dirks seconded by Manternach to exit closed session at 9:55 a.m.  On roll call vote: Cruise aye, Manternach aye, Dirks aye, Oswald aye, Rohwedder aye. Motion carried.</w:t>
      </w:r>
    </w:p>
    <w:p w:rsidR="00EC04C6" w:rsidRPr="00EC04C6" w:rsidRDefault="00EC04C6" w:rsidP="00EC04C6">
      <w:pPr>
        <w:ind w:firstLine="720"/>
        <w:jc w:val="both"/>
        <w:rPr>
          <w:rFonts w:eastAsia="Calibri"/>
        </w:rPr>
      </w:pPr>
      <w:r w:rsidRPr="00EC04C6">
        <w:rPr>
          <w:rFonts w:eastAsia="Calibri"/>
        </w:rPr>
        <w:t>The Engineer met with the Board to discuss the Bluebird Rd. bridge replacement project, and plans for a joint project with JETS to replace the Monticello maintenance shed.</w:t>
      </w:r>
    </w:p>
    <w:p w:rsidR="00EC04C6" w:rsidRPr="00EC04C6" w:rsidRDefault="00EC04C6" w:rsidP="00EC04C6">
      <w:pPr>
        <w:ind w:firstLine="720"/>
        <w:jc w:val="both"/>
        <w:rPr>
          <w:rFonts w:eastAsia="Times New Roman"/>
          <w:spacing w:val="-3"/>
        </w:rPr>
      </w:pPr>
      <w:r w:rsidRPr="00EC04C6">
        <w:rPr>
          <w:rFonts w:eastAsia="Times New Roman"/>
          <w:spacing w:val="-3"/>
        </w:rPr>
        <w:t xml:space="preserve">Mary Lou </w:t>
      </w:r>
      <w:proofErr w:type="spellStart"/>
      <w:r w:rsidRPr="00EC04C6">
        <w:rPr>
          <w:rFonts w:eastAsia="Times New Roman"/>
          <w:spacing w:val="-3"/>
        </w:rPr>
        <w:t>Erlacher</w:t>
      </w:r>
      <w:proofErr w:type="spellEnd"/>
      <w:r w:rsidRPr="00EC04C6">
        <w:rPr>
          <w:rFonts w:eastAsia="Times New Roman"/>
          <w:spacing w:val="-3"/>
        </w:rPr>
        <w:t xml:space="preserve"> and Tristan Langdon, Workplace Learning Connection, met with the Board to discuss</w:t>
      </w:r>
      <w:r w:rsidRPr="00EC04C6">
        <w:rPr>
          <w:rFonts w:eastAsia="Times New Roman"/>
        </w:rPr>
        <w:t xml:space="preserve"> </w:t>
      </w:r>
      <w:r w:rsidRPr="00EC04C6">
        <w:rPr>
          <w:rFonts w:eastAsia="Times New Roman"/>
          <w:spacing w:val="-3"/>
        </w:rPr>
        <w:t>program activities in Jones County schools and to request county funding for the program.</w:t>
      </w:r>
    </w:p>
    <w:p w:rsidR="00EC04C6" w:rsidRPr="00EC04C6" w:rsidRDefault="00EC04C6" w:rsidP="00EC04C6">
      <w:pPr>
        <w:spacing w:line="216" w:lineRule="atLeast"/>
        <w:ind w:firstLine="720"/>
        <w:jc w:val="both"/>
      </w:pPr>
      <w:r w:rsidRPr="00EC04C6">
        <w:t>The Auditor, Treasurer, and Information Technology Coordinator, and Ron Pieracci of Tyler Technologies, met with the Board to discuss a proposal to upgrade the county’s real estate/tax management software used primarily by the Treasurer, Auditor, and Assessor’s offices.</w:t>
      </w:r>
    </w:p>
    <w:p w:rsidR="00EC04C6" w:rsidRPr="00EC04C6" w:rsidRDefault="00EC04C6" w:rsidP="00EC04C6">
      <w:pPr>
        <w:spacing w:line="216" w:lineRule="atLeast"/>
        <w:ind w:firstLine="720"/>
        <w:jc w:val="both"/>
        <w:rPr>
          <w:rFonts w:eastAsia="Times New Roman"/>
          <w:spacing w:val="-3"/>
        </w:rPr>
      </w:pPr>
      <w:r w:rsidRPr="00EC04C6">
        <w:t xml:space="preserve">Moved by Manternach seconded by Cruise to </w:t>
      </w:r>
      <w:r w:rsidRPr="00EC04C6">
        <w:rPr>
          <w:rFonts w:eastAsia="Times New Roman"/>
          <w:spacing w:val="-3"/>
        </w:rPr>
        <w:t>approve and authorize the Chairman to sign an agreement with Tyler Technologies, Inc. for new real estate/tax management software in the amount of $36,000 plus $39,608 for an annual software license renewal fee for five years beginning in fiscal year 2016. All aye. Motion carried. [2014-150]</w:t>
      </w:r>
    </w:p>
    <w:p w:rsidR="00EC04C6" w:rsidRPr="00EC04C6" w:rsidRDefault="00EC04C6" w:rsidP="00EC04C6">
      <w:pPr>
        <w:jc w:val="both"/>
        <w:rPr>
          <w:rFonts w:eastAsia="Calibri"/>
          <w:spacing w:val="-3"/>
          <w:lang w:eastAsia="x-none"/>
        </w:rPr>
      </w:pPr>
      <w:r w:rsidRPr="00EC04C6">
        <w:rPr>
          <w:rFonts w:eastAsia="Times New Roman"/>
        </w:rPr>
        <w:tab/>
      </w:r>
      <w:r w:rsidRPr="00EC04C6">
        <w:rPr>
          <w:rFonts w:eastAsia="Calibri"/>
          <w:spacing w:val="-3"/>
          <w:lang w:eastAsia="x-none"/>
        </w:rPr>
        <w:t>Moved by Cruise seconded by Oswald to approve the payroll for the period ending December 14, 2014 as certified by the department heads. All aye. Motion carried.</w:t>
      </w:r>
    </w:p>
    <w:p w:rsidR="00EC04C6" w:rsidRPr="00EC04C6" w:rsidRDefault="00EC04C6" w:rsidP="00EC04C6">
      <w:pPr>
        <w:jc w:val="both"/>
        <w:rPr>
          <w:rFonts w:eastAsia="Calibri"/>
          <w:spacing w:val="-3"/>
          <w:lang w:eastAsia="x-none"/>
        </w:rPr>
      </w:pPr>
      <w:r w:rsidRPr="00EC04C6">
        <w:rPr>
          <w:rFonts w:eastAsia="Calibri"/>
          <w:spacing w:val="-3"/>
          <w:lang w:eastAsia="x-none"/>
        </w:rPr>
        <w:tab/>
        <w:t>The Information Technology Coordinator provided the Board with an update on installation of a new telephone system for the courthouse and the need for additional alarm notification devices.</w:t>
      </w:r>
    </w:p>
    <w:p w:rsidR="00EC04C6" w:rsidRPr="00EC04C6" w:rsidRDefault="00EC04C6" w:rsidP="00EC04C6">
      <w:pPr>
        <w:tabs>
          <w:tab w:val="left" w:pos="-720"/>
        </w:tabs>
        <w:suppressAutoHyphens/>
        <w:jc w:val="both"/>
        <w:rPr>
          <w:rFonts w:eastAsia="Calibri"/>
          <w:spacing w:val="-3"/>
          <w:lang w:eastAsia="x-none"/>
        </w:rPr>
      </w:pPr>
      <w:r w:rsidRPr="00EC04C6">
        <w:rPr>
          <w:rFonts w:eastAsia="Calibri"/>
          <w:spacing w:val="-3"/>
          <w:lang w:eastAsia="x-none"/>
        </w:rPr>
        <w:tab/>
        <w:t>Moved by Dirks seconded by Cruise to adjourn at 10:40 a.m. All aye. Motion carried.</w:t>
      </w:r>
    </w:p>
    <w:p w:rsidR="00EC04C6" w:rsidRPr="00EC04C6" w:rsidRDefault="00EC04C6" w:rsidP="00EC04C6">
      <w:pPr>
        <w:tabs>
          <w:tab w:val="left" w:pos="-720"/>
        </w:tabs>
        <w:suppressAutoHyphens/>
        <w:jc w:val="both"/>
        <w:rPr>
          <w:rFonts w:eastAsia="Calibri"/>
          <w:spacing w:val="-3"/>
          <w:lang w:eastAsia="x-none"/>
        </w:rPr>
      </w:pPr>
    </w:p>
    <w:p w:rsidR="00EC04C6" w:rsidRDefault="00EC04C6" w:rsidP="00EC04C6">
      <w:pPr>
        <w:spacing w:after="200" w:line="276" w:lineRule="auto"/>
        <w:jc w:val="both"/>
        <w:rPr>
          <w:rFonts w:eastAsia="Calibri"/>
          <w:snapToGrid w:val="0"/>
          <w:spacing w:val="-3"/>
          <w:lang w:eastAsia="x-none"/>
        </w:rPr>
      </w:pPr>
      <w:r w:rsidRPr="00EC04C6">
        <w:rPr>
          <w:rFonts w:eastAsia="Calibri"/>
          <w:spacing w:val="-3"/>
          <w:lang w:val="x-none" w:eastAsia="x-none"/>
        </w:rPr>
        <w:t>Attest:  Janine Sulzner, Auditor</w:t>
      </w:r>
      <w:r w:rsidRPr="00EC04C6">
        <w:rPr>
          <w:rFonts w:eastAsia="Calibri"/>
          <w:spacing w:val="-3"/>
          <w:lang w:val="x-none" w:eastAsia="x-none"/>
        </w:rPr>
        <w:tab/>
      </w:r>
      <w:r w:rsidRPr="00EC04C6">
        <w:rPr>
          <w:rFonts w:eastAsia="Calibri"/>
          <w:spacing w:val="-3"/>
          <w:lang w:val="x-none" w:eastAsia="x-none"/>
        </w:rPr>
        <w:tab/>
      </w:r>
      <w:r w:rsidRPr="00EC04C6">
        <w:rPr>
          <w:rFonts w:eastAsia="Calibri"/>
          <w:spacing w:val="-3"/>
          <w:lang w:val="x-none" w:eastAsia="x-none"/>
        </w:rPr>
        <w:tab/>
      </w:r>
      <w:r w:rsidRPr="00EC04C6">
        <w:rPr>
          <w:rFonts w:eastAsia="Calibri"/>
          <w:spacing w:val="-3"/>
          <w:lang w:val="x-none" w:eastAsia="x-none"/>
        </w:rPr>
        <w:tab/>
      </w:r>
      <w:r w:rsidRPr="00EC04C6">
        <w:rPr>
          <w:rFonts w:eastAsia="Calibri"/>
          <w:spacing w:val="-3"/>
          <w:lang w:val="x-none" w:eastAsia="x-none"/>
        </w:rPr>
        <w:tab/>
      </w:r>
      <w:r w:rsidRPr="00EC04C6">
        <w:rPr>
          <w:rFonts w:eastAsia="Calibri"/>
          <w:spacing w:val="-3"/>
          <w:lang w:eastAsia="x-none"/>
        </w:rPr>
        <w:t>Ned Rohwedder</w:t>
      </w:r>
      <w:r w:rsidRPr="00EC04C6">
        <w:rPr>
          <w:rFonts w:eastAsia="Calibri"/>
          <w:spacing w:val="-3"/>
          <w:lang w:val="x-none" w:eastAsia="x-none"/>
        </w:rPr>
        <w:t>, C</w:t>
      </w:r>
      <w:r w:rsidRPr="00EC04C6">
        <w:rPr>
          <w:rFonts w:eastAsia="Calibri"/>
          <w:snapToGrid w:val="0"/>
          <w:spacing w:val="-3"/>
          <w:lang w:val="x-none" w:eastAsia="x-none"/>
        </w:rPr>
        <w:t>hairma</w:t>
      </w:r>
      <w:r w:rsidRPr="00EC04C6">
        <w:rPr>
          <w:rFonts w:eastAsia="Calibri"/>
          <w:snapToGrid w:val="0"/>
          <w:spacing w:val="-3"/>
          <w:lang w:eastAsia="x-none"/>
        </w:rPr>
        <w:t>n</w:t>
      </w:r>
    </w:p>
    <w:p w:rsidR="00383902" w:rsidRDefault="00383902" w:rsidP="00EC04C6">
      <w:pPr>
        <w:spacing w:after="200" w:line="276" w:lineRule="auto"/>
        <w:jc w:val="both"/>
        <w:rPr>
          <w:rFonts w:eastAsia="Calibri"/>
          <w:snapToGrid w:val="0"/>
          <w:spacing w:val="-3"/>
          <w:lang w:eastAsia="x-none"/>
        </w:rPr>
      </w:pPr>
    </w:p>
    <w:p w:rsidR="00383902" w:rsidRPr="00383902" w:rsidRDefault="00383902" w:rsidP="00383902">
      <w:pPr>
        <w:tabs>
          <w:tab w:val="right" w:pos="9360"/>
        </w:tabs>
        <w:suppressAutoHyphens/>
        <w:jc w:val="right"/>
        <w:rPr>
          <w:rFonts w:eastAsia="Calibri"/>
          <w:spacing w:val="-3"/>
        </w:rPr>
      </w:pPr>
      <w:r w:rsidRPr="00383902">
        <w:rPr>
          <w:rFonts w:eastAsia="Calibri"/>
          <w:spacing w:val="-3"/>
        </w:rPr>
        <w:t>December 30, 2014 9:00 a.m.</w:t>
      </w:r>
    </w:p>
    <w:p w:rsidR="00383902" w:rsidRPr="00383902" w:rsidRDefault="00383902" w:rsidP="00383902">
      <w:pPr>
        <w:tabs>
          <w:tab w:val="left" w:pos="-720"/>
        </w:tabs>
        <w:suppressAutoHyphens/>
        <w:jc w:val="both"/>
        <w:rPr>
          <w:rFonts w:eastAsia="Calibri"/>
          <w:spacing w:val="-3"/>
        </w:rPr>
      </w:pPr>
      <w:r w:rsidRPr="00383902">
        <w:rPr>
          <w:rFonts w:eastAsia="Calibri"/>
          <w:spacing w:val="-3"/>
        </w:rPr>
        <w:tab/>
        <w:t>The Jones County Board of Supervisors met in regular session.  Present Chairman Rohwedder, Supervisors Cruise, Dirks, Manternach, and Oswald.</w:t>
      </w:r>
    </w:p>
    <w:p w:rsidR="00383902" w:rsidRPr="00383902" w:rsidRDefault="00383902" w:rsidP="00383902">
      <w:pPr>
        <w:tabs>
          <w:tab w:val="left" w:pos="-720"/>
        </w:tabs>
        <w:suppressAutoHyphens/>
        <w:jc w:val="both"/>
        <w:rPr>
          <w:rFonts w:eastAsia="Calibri"/>
          <w:spacing w:val="-3"/>
          <w:lang w:eastAsia="x-none"/>
        </w:rPr>
      </w:pPr>
      <w:r w:rsidRPr="00383902">
        <w:rPr>
          <w:rFonts w:eastAsia="Calibri"/>
          <w:spacing w:val="-3"/>
          <w:lang w:val="x-none" w:eastAsia="x-none"/>
        </w:rPr>
        <w:tab/>
        <w:t>Moved by</w:t>
      </w:r>
      <w:r w:rsidRPr="00383902">
        <w:rPr>
          <w:rFonts w:eastAsia="Calibri"/>
          <w:spacing w:val="-3"/>
          <w:lang w:eastAsia="x-none"/>
        </w:rPr>
        <w:t xml:space="preserve"> Cruise seconded by Dirks </w:t>
      </w:r>
      <w:r w:rsidRPr="00383902">
        <w:rPr>
          <w:rFonts w:eastAsia="Calibri"/>
          <w:spacing w:val="-3"/>
          <w:lang w:val="x-none" w:eastAsia="x-none"/>
        </w:rPr>
        <w:t xml:space="preserve">to approve the minutes of the </w:t>
      </w:r>
      <w:r w:rsidRPr="00383902">
        <w:rPr>
          <w:rFonts w:eastAsia="Calibri"/>
          <w:spacing w:val="-3"/>
          <w:lang w:eastAsia="x-none"/>
        </w:rPr>
        <w:t>December 23, 2014 meeting</w:t>
      </w:r>
      <w:r w:rsidRPr="00383902">
        <w:rPr>
          <w:rFonts w:eastAsia="Calibri"/>
          <w:spacing w:val="-3"/>
          <w:lang w:val="x-none" w:eastAsia="x-none"/>
        </w:rPr>
        <w:t>.  All aye.  Motion carried.</w:t>
      </w:r>
    </w:p>
    <w:p w:rsidR="00383902" w:rsidRPr="00383902" w:rsidRDefault="00383902" w:rsidP="00383902">
      <w:pPr>
        <w:ind w:firstLine="720"/>
        <w:jc w:val="both"/>
        <w:rPr>
          <w:rFonts w:eastAsia="Calibri"/>
          <w:snapToGrid w:val="0"/>
          <w:spacing w:val="-3"/>
          <w:lang w:eastAsia="x-none"/>
        </w:rPr>
      </w:pPr>
      <w:r w:rsidRPr="00383902">
        <w:rPr>
          <w:rFonts w:eastAsia="Calibri"/>
          <w:spacing w:val="-3"/>
        </w:rPr>
        <w:t xml:space="preserve">Moved by Cruise seconded by Manternach </w:t>
      </w:r>
      <w:r w:rsidRPr="00383902">
        <w:rPr>
          <w:rFonts w:eastAsia="Calibri"/>
        </w:rPr>
        <w:t xml:space="preserve">to </w:t>
      </w:r>
      <w:r w:rsidRPr="00383902">
        <w:rPr>
          <w:rFonts w:eastAsia="Calibri"/>
          <w:spacing w:val="-3"/>
        </w:rPr>
        <w:t xml:space="preserve">acknowledge receipt of </w:t>
      </w:r>
      <w:r w:rsidRPr="00383902">
        <w:rPr>
          <w:rFonts w:eastAsia="Calibri"/>
        </w:rPr>
        <w:t xml:space="preserve">manure management plan updates from Dominic and Benjamin Hogan, D &amp; B Pork LLC (facility #65735), for property located in Section 8 of Castle Grove Township; and from Nathan </w:t>
      </w:r>
      <w:proofErr w:type="spellStart"/>
      <w:r w:rsidRPr="00383902">
        <w:rPr>
          <w:rFonts w:eastAsia="Calibri"/>
        </w:rPr>
        <w:t>Stecklein</w:t>
      </w:r>
      <w:proofErr w:type="spellEnd"/>
      <w:r w:rsidRPr="00383902">
        <w:rPr>
          <w:rFonts w:eastAsia="Calibri"/>
        </w:rPr>
        <w:t>, Triple S Swine, LLC, (facility #67659), for property located in Section 13 of Washington Township,</w:t>
      </w:r>
      <w:r w:rsidRPr="00383902">
        <w:rPr>
          <w:rFonts w:eastAsia="Calibri"/>
          <w:snapToGrid w:val="0"/>
          <w:spacing w:val="-3"/>
          <w:lang w:val="x-none" w:eastAsia="x-none"/>
        </w:rPr>
        <w:t xml:space="preserve"> with the County Auditor to retain the document in a temporary file for public access for one year.  All aye.  Motion carried.</w:t>
      </w:r>
    </w:p>
    <w:p w:rsidR="00383902" w:rsidRPr="00383902" w:rsidRDefault="00383902" w:rsidP="00383902">
      <w:pPr>
        <w:ind w:firstLine="720"/>
        <w:jc w:val="both"/>
        <w:rPr>
          <w:rFonts w:eastAsia="Calibri"/>
          <w:snapToGrid w:val="0"/>
          <w:spacing w:val="-3"/>
          <w:lang w:eastAsia="x-none"/>
        </w:rPr>
      </w:pPr>
      <w:r w:rsidRPr="00383902">
        <w:rPr>
          <w:rFonts w:eastAsia="Calibri"/>
          <w:snapToGrid w:val="0"/>
          <w:spacing w:val="-3"/>
          <w:lang w:eastAsia="x-none"/>
        </w:rPr>
        <w:t>The Board reviewed correspondence from the Iowa Department of Human Services naming a temporary Service Area Manager for the Cedar Rapids service area (including Jones County).</w:t>
      </w:r>
    </w:p>
    <w:p w:rsidR="00383902" w:rsidRPr="00383902" w:rsidRDefault="00383902" w:rsidP="00383902">
      <w:pPr>
        <w:ind w:firstLine="720"/>
        <w:jc w:val="both"/>
        <w:rPr>
          <w:rFonts w:eastAsia="Times New Roman"/>
          <w:spacing w:val="-3"/>
        </w:rPr>
      </w:pPr>
      <w:r w:rsidRPr="00383902">
        <w:rPr>
          <w:rFonts w:eastAsia="Times New Roman"/>
          <w:spacing w:val="-3"/>
        </w:rPr>
        <w:t xml:space="preserve">Moved by Dirks seconded by Oswald to re-appoint </w:t>
      </w:r>
      <w:proofErr w:type="spellStart"/>
      <w:r w:rsidRPr="00383902">
        <w:rPr>
          <w:rFonts w:eastAsia="Times New Roman"/>
          <w:spacing w:val="-3"/>
        </w:rPr>
        <w:t>LaVerta</w:t>
      </w:r>
      <w:proofErr w:type="spellEnd"/>
      <w:r w:rsidRPr="00383902">
        <w:rPr>
          <w:rFonts w:eastAsia="Times New Roman"/>
          <w:spacing w:val="-3"/>
        </w:rPr>
        <w:t xml:space="preserve"> </w:t>
      </w:r>
      <w:proofErr w:type="spellStart"/>
      <w:r w:rsidRPr="00383902">
        <w:rPr>
          <w:rFonts w:eastAsia="Times New Roman"/>
          <w:spacing w:val="-3"/>
        </w:rPr>
        <w:t>Langenberg</w:t>
      </w:r>
      <w:proofErr w:type="spellEnd"/>
      <w:r w:rsidRPr="00383902">
        <w:rPr>
          <w:rFonts w:eastAsia="Times New Roman"/>
          <w:spacing w:val="-3"/>
        </w:rPr>
        <w:t xml:space="preserve"> and Milt </w:t>
      </w:r>
      <w:proofErr w:type="spellStart"/>
      <w:r w:rsidRPr="00383902">
        <w:rPr>
          <w:rFonts w:eastAsia="Times New Roman"/>
          <w:spacing w:val="-3"/>
        </w:rPr>
        <w:t>Luckstead</w:t>
      </w:r>
      <w:proofErr w:type="spellEnd"/>
      <w:r w:rsidRPr="00383902">
        <w:rPr>
          <w:rFonts w:eastAsia="Times New Roman"/>
          <w:spacing w:val="-3"/>
        </w:rPr>
        <w:t>, Jr. to the Jones County Pioneer Cemetery Commission for terms expiring December 31, 2017. All aye. Motion carried.</w:t>
      </w:r>
    </w:p>
    <w:p w:rsidR="00383902" w:rsidRPr="00383902" w:rsidRDefault="00383902" w:rsidP="00383902">
      <w:pPr>
        <w:ind w:firstLine="720"/>
        <w:jc w:val="both"/>
        <w:rPr>
          <w:rFonts w:eastAsia="Times New Roman"/>
          <w:spacing w:val="-3"/>
        </w:rPr>
      </w:pPr>
      <w:r w:rsidRPr="00383902">
        <w:rPr>
          <w:rFonts w:eastAsia="Times New Roman"/>
          <w:spacing w:val="-3"/>
        </w:rPr>
        <w:t>Moved by Dirks seconded by Manternach to re-appoint Lyle Theisen to the Jones County Board of Health for a term expiring December 31, 2017. All aye. Motion carried.</w:t>
      </w:r>
    </w:p>
    <w:p w:rsidR="00383902" w:rsidRPr="00383902" w:rsidRDefault="00383902" w:rsidP="00383902">
      <w:pPr>
        <w:ind w:firstLine="720"/>
        <w:jc w:val="both"/>
        <w:rPr>
          <w:rFonts w:eastAsia="Times New Roman"/>
          <w:spacing w:val="-3"/>
        </w:rPr>
      </w:pPr>
      <w:r w:rsidRPr="00383902">
        <w:rPr>
          <w:rFonts w:eastAsia="Times New Roman"/>
          <w:spacing w:val="-3"/>
        </w:rPr>
        <w:t xml:space="preserve">Moved by Cruise seconded by Dirks to re-appoint Marilyn </w:t>
      </w:r>
      <w:proofErr w:type="spellStart"/>
      <w:r w:rsidRPr="00383902">
        <w:rPr>
          <w:rFonts w:eastAsia="Times New Roman"/>
          <w:spacing w:val="-3"/>
        </w:rPr>
        <w:t>Heiken</w:t>
      </w:r>
      <w:proofErr w:type="spellEnd"/>
      <w:r w:rsidRPr="00383902">
        <w:rPr>
          <w:rFonts w:eastAsia="Times New Roman"/>
          <w:spacing w:val="-3"/>
        </w:rPr>
        <w:t xml:space="preserve">, Dave Kehoe, and Deb </w:t>
      </w:r>
      <w:proofErr w:type="spellStart"/>
      <w:r w:rsidRPr="00383902">
        <w:rPr>
          <w:rFonts w:eastAsia="Times New Roman"/>
          <w:spacing w:val="-3"/>
        </w:rPr>
        <w:t>Patnode</w:t>
      </w:r>
      <w:proofErr w:type="spellEnd"/>
      <w:r w:rsidRPr="00383902">
        <w:rPr>
          <w:rFonts w:eastAsia="Times New Roman"/>
          <w:spacing w:val="-3"/>
        </w:rPr>
        <w:t xml:space="preserve"> to the Jones County Judicial Appointing Commission for terms expiring December 31, 2020. All aye. Motion carried.</w:t>
      </w:r>
    </w:p>
    <w:p w:rsidR="00383902" w:rsidRPr="00383902" w:rsidRDefault="00383902" w:rsidP="00383902">
      <w:pPr>
        <w:ind w:firstLine="720"/>
        <w:jc w:val="both"/>
        <w:rPr>
          <w:rFonts w:eastAsia="Times New Roman"/>
          <w:spacing w:val="-3"/>
        </w:rPr>
      </w:pPr>
      <w:r w:rsidRPr="00383902">
        <w:rPr>
          <w:rFonts w:eastAsia="Times New Roman"/>
          <w:spacing w:val="-3"/>
        </w:rPr>
        <w:t xml:space="preserve">The Board reviewed correspondence from the Center </w:t>
      </w:r>
      <w:proofErr w:type="gramStart"/>
      <w:r w:rsidRPr="00383902">
        <w:rPr>
          <w:rFonts w:eastAsia="Times New Roman"/>
          <w:spacing w:val="-3"/>
        </w:rPr>
        <w:t>For</w:t>
      </w:r>
      <w:proofErr w:type="gramEnd"/>
      <w:r w:rsidRPr="00383902">
        <w:rPr>
          <w:rFonts w:eastAsia="Times New Roman"/>
          <w:spacing w:val="-3"/>
        </w:rPr>
        <w:t xml:space="preserve"> Rural Affairs regarding renewable energy development in rural areas and energy transmission infrastructure.</w:t>
      </w:r>
    </w:p>
    <w:p w:rsidR="00383902" w:rsidRPr="00383902" w:rsidRDefault="00383902" w:rsidP="00383902">
      <w:pPr>
        <w:ind w:firstLine="720"/>
        <w:jc w:val="both"/>
        <w:rPr>
          <w:rFonts w:eastAsia="Times New Roman"/>
          <w:spacing w:val="-3"/>
        </w:rPr>
      </w:pPr>
      <w:r w:rsidRPr="00383902">
        <w:rPr>
          <w:rFonts w:eastAsia="Times New Roman"/>
          <w:spacing w:val="-3"/>
        </w:rPr>
        <w:t>Supervisor Oswald updated the Board on a motor vehicle accident on December 29, 2014 involving a JETS van.</w:t>
      </w:r>
    </w:p>
    <w:p w:rsidR="00383902" w:rsidRPr="00383902" w:rsidRDefault="00383902" w:rsidP="00383902">
      <w:pPr>
        <w:ind w:firstLine="720"/>
        <w:jc w:val="both"/>
        <w:rPr>
          <w:rFonts w:eastAsia="Times New Roman"/>
          <w:spacing w:val="-3"/>
        </w:rPr>
      </w:pPr>
      <w:r w:rsidRPr="00383902">
        <w:rPr>
          <w:rFonts w:eastAsia="Times New Roman"/>
          <w:spacing w:val="-3"/>
        </w:rPr>
        <w:t>Members of the Jones County Safe &amp; Healthy Youth Coalition, and the County Attorney, met with the Board to discuss a proposed ordinance to regulate the training of persons serving alcoholic beverages in Jones County.</w:t>
      </w:r>
    </w:p>
    <w:p w:rsidR="00383902" w:rsidRPr="00383902" w:rsidRDefault="00383902" w:rsidP="00383902">
      <w:pPr>
        <w:ind w:firstLine="720"/>
        <w:jc w:val="both"/>
        <w:rPr>
          <w:rFonts w:eastAsia="Times New Roman"/>
          <w:spacing w:val="-3"/>
        </w:rPr>
      </w:pPr>
      <w:r w:rsidRPr="00383902">
        <w:rPr>
          <w:rFonts w:eastAsia="Times New Roman"/>
          <w:spacing w:val="-3"/>
        </w:rPr>
        <w:t>The Engineer met with the Board to discuss preparation of the Secondary Road department budget; project close-outs; bridge inspections; brush cutting activities; a meeting with representatives of the City of Monticello regarding maintenance of shared roadways and payment for the city’s share of the Amber Rd./X44 project; consideration of projects with construction to be done by the Secondary Road staff; crack sealing estimates; intersection lighting; winterization of county maintenance shops; and road maintenance options for Center Junction.</w:t>
      </w:r>
    </w:p>
    <w:p w:rsidR="00383902" w:rsidRPr="00383902" w:rsidRDefault="00383902" w:rsidP="00383902">
      <w:pPr>
        <w:ind w:firstLine="720"/>
        <w:jc w:val="both"/>
        <w:rPr>
          <w:rFonts w:eastAsia="Times New Roman"/>
          <w:spacing w:val="-3"/>
        </w:rPr>
      </w:pPr>
      <w:r w:rsidRPr="00383902">
        <w:rPr>
          <w:rFonts w:eastAsia="Times New Roman"/>
          <w:spacing w:val="-3"/>
        </w:rPr>
        <w:t>The Community Services Director met with the Board to discuss the possibility of the Iowa Department of Human Services seeking proposals from managed care organizations to manage Medicaid funded mental health services throughout the state.</w:t>
      </w:r>
    </w:p>
    <w:p w:rsidR="00383902" w:rsidRPr="00383902" w:rsidRDefault="00383902" w:rsidP="00383902">
      <w:pPr>
        <w:ind w:firstLine="720"/>
        <w:jc w:val="both"/>
        <w:rPr>
          <w:rFonts w:eastAsia="Times New Roman"/>
          <w:spacing w:val="-3"/>
        </w:rPr>
      </w:pPr>
      <w:r w:rsidRPr="00383902">
        <w:rPr>
          <w:rFonts w:eastAsia="Times New Roman"/>
          <w:spacing w:val="-3"/>
        </w:rPr>
        <w:t xml:space="preserve">The JETS Director met with the Board to discuss a motor vehicle accident on December 29 2014 involving a JETS van and the possibility of borrowing a replacement van from Benton County. </w:t>
      </w:r>
    </w:p>
    <w:p w:rsidR="00383902" w:rsidRPr="00383902" w:rsidRDefault="00383902" w:rsidP="00383902">
      <w:pPr>
        <w:ind w:firstLine="720"/>
        <w:jc w:val="both"/>
        <w:rPr>
          <w:rFonts w:eastAsia="Times New Roman"/>
          <w:spacing w:val="-3"/>
        </w:rPr>
      </w:pPr>
      <w:r w:rsidRPr="00383902">
        <w:rPr>
          <w:rFonts w:eastAsia="Times New Roman"/>
          <w:spacing w:val="-3"/>
        </w:rPr>
        <w:t>Moved by Cruise seconded by Manternach to approve claims #1412-0519 through #1412-0777. All aye. Motion carried.</w:t>
      </w:r>
    </w:p>
    <w:p w:rsidR="00383902" w:rsidRPr="00383902" w:rsidRDefault="00383902" w:rsidP="00383902">
      <w:pPr>
        <w:ind w:firstLine="720"/>
        <w:jc w:val="both"/>
        <w:rPr>
          <w:rFonts w:eastAsia="Times New Roman"/>
          <w:spacing w:val="-3"/>
        </w:rPr>
      </w:pPr>
      <w:r w:rsidRPr="00383902">
        <w:rPr>
          <w:rFonts w:eastAsia="Times New Roman"/>
          <w:spacing w:val="-3"/>
        </w:rPr>
        <w:t>The Board discussed a request to join the Upper Wapsipinicon River Watershed Authority 28E organization. No action was taken.</w:t>
      </w:r>
    </w:p>
    <w:p w:rsidR="00383902" w:rsidRPr="00383902" w:rsidRDefault="00383902" w:rsidP="00383902">
      <w:pPr>
        <w:ind w:firstLine="720"/>
        <w:jc w:val="both"/>
        <w:rPr>
          <w:rFonts w:eastAsia="Times New Roman"/>
          <w:spacing w:val="-3"/>
        </w:rPr>
      </w:pPr>
      <w:r w:rsidRPr="00383902">
        <w:rPr>
          <w:rFonts w:eastAsia="Times New Roman"/>
          <w:spacing w:val="-3"/>
        </w:rPr>
        <w:t>Chairman Rohwedder provided an update on recent Senior Dining fundraising activities, and attendance at a recent Board of Adjustment meeting.</w:t>
      </w:r>
    </w:p>
    <w:p w:rsidR="00383902" w:rsidRPr="00383902" w:rsidRDefault="00383902" w:rsidP="00383902">
      <w:pPr>
        <w:ind w:firstLine="720"/>
        <w:jc w:val="both"/>
        <w:rPr>
          <w:rFonts w:eastAsia="Times New Roman"/>
          <w:spacing w:val="-3"/>
        </w:rPr>
      </w:pPr>
      <w:r w:rsidRPr="00383902">
        <w:rPr>
          <w:rFonts w:eastAsia="Times New Roman"/>
          <w:spacing w:val="-3"/>
        </w:rPr>
        <w:t>Supervisor Oswald provided information on a property previously found to be in violation of the sign regulations of the Zoning Ordinance.</w:t>
      </w:r>
    </w:p>
    <w:p w:rsidR="00383902" w:rsidRPr="00383902" w:rsidRDefault="00383902" w:rsidP="00383902">
      <w:pPr>
        <w:ind w:firstLine="720"/>
        <w:jc w:val="both"/>
        <w:rPr>
          <w:rFonts w:eastAsia="Times New Roman"/>
          <w:spacing w:val="-3"/>
        </w:rPr>
      </w:pPr>
      <w:r w:rsidRPr="00383902">
        <w:rPr>
          <w:rFonts w:eastAsia="Times New Roman"/>
          <w:spacing w:val="-3"/>
        </w:rPr>
        <w:t>Moved by Cruise seconded by Dirks to adjourn at 10:38 a.m. All aye. Motion carried.</w:t>
      </w:r>
    </w:p>
    <w:p w:rsidR="00383902" w:rsidRPr="00383902" w:rsidRDefault="00383902" w:rsidP="00383902">
      <w:pPr>
        <w:tabs>
          <w:tab w:val="left" w:pos="-720"/>
        </w:tabs>
        <w:suppressAutoHyphens/>
        <w:jc w:val="both"/>
        <w:rPr>
          <w:rFonts w:eastAsia="Times New Roman"/>
          <w:spacing w:val="-3"/>
        </w:rPr>
      </w:pPr>
    </w:p>
    <w:p w:rsidR="001F0044" w:rsidRPr="00110D14" w:rsidRDefault="00383902" w:rsidP="00110D14">
      <w:pPr>
        <w:tabs>
          <w:tab w:val="left" w:pos="-720"/>
        </w:tabs>
        <w:suppressAutoHyphens/>
        <w:jc w:val="both"/>
        <w:rPr>
          <w:rFonts w:eastAsia="Times New Roman"/>
        </w:rPr>
      </w:pPr>
      <w:r w:rsidRPr="00383902">
        <w:rPr>
          <w:rFonts w:eastAsia="Times New Roman"/>
        </w:rPr>
        <w:t>Attest:  Janine Sulzner, Auditor</w:t>
      </w:r>
      <w:r w:rsidRPr="00383902">
        <w:rPr>
          <w:rFonts w:eastAsia="Times New Roman"/>
        </w:rPr>
        <w:tab/>
        <w:t xml:space="preserve">                                                 Ned Rohwedder, Chairman</w:t>
      </w:r>
    </w:p>
    <w:sectPr w:rsidR="001F0044" w:rsidRPr="00110D14" w:rsidSect="004E3F10">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B7F"/>
    <w:multiLevelType w:val="hybridMultilevel"/>
    <w:tmpl w:val="72E08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A0B43"/>
    <w:multiLevelType w:val="hybridMultilevel"/>
    <w:tmpl w:val="FF8C5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77347"/>
    <w:multiLevelType w:val="hybridMultilevel"/>
    <w:tmpl w:val="7A465360"/>
    <w:lvl w:ilvl="0" w:tplc="1674D7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72FDE"/>
    <w:multiLevelType w:val="hybridMultilevel"/>
    <w:tmpl w:val="2A080196"/>
    <w:lvl w:ilvl="0" w:tplc="C8422E7E">
      <w:start w:val="1"/>
      <w:numFmt w:val="lowerLetter"/>
      <w:lvlText w:val="%1."/>
      <w:lvlJc w:val="left"/>
      <w:pPr>
        <w:ind w:left="2495" w:hanging="360"/>
      </w:pPr>
      <w:rPr>
        <w:rFonts w:hint="default"/>
      </w:rPr>
    </w:lvl>
    <w:lvl w:ilvl="1" w:tplc="0409001B">
      <w:start w:val="1"/>
      <w:numFmt w:val="lowerRoman"/>
      <w:lvlText w:val="%2."/>
      <w:lvlJc w:val="right"/>
      <w:pPr>
        <w:ind w:left="3215" w:hanging="360"/>
      </w:pPr>
    </w:lvl>
    <w:lvl w:ilvl="2" w:tplc="0409001B" w:tentative="1">
      <w:start w:val="1"/>
      <w:numFmt w:val="lowerRoman"/>
      <w:lvlText w:val="%3."/>
      <w:lvlJc w:val="right"/>
      <w:pPr>
        <w:ind w:left="3935" w:hanging="180"/>
      </w:pPr>
    </w:lvl>
    <w:lvl w:ilvl="3" w:tplc="0409000F" w:tentative="1">
      <w:start w:val="1"/>
      <w:numFmt w:val="decimal"/>
      <w:lvlText w:val="%4."/>
      <w:lvlJc w:val="left"/>
      <w:pPr>
        <w:ind w:left="4655" w:hanging="360"/>
      </w:pPr>
    </w:lvl>
    <w:lvl w:ilvl="4" w:tplc="04090019" w:tentative="1">
      <w:start w:val="1"/>
      <w:numFmt w:val="lowerLetter"/>
      <w:lvlText w:val="%5."/>
      <w:lvlJc w:val="left"/>
      <w:pPr>
        <w:ind w:left="5375" w:hanging="360"/>
      </w:pPr>
    </w:lvl>
    <w:lvl w:ilvl="5" w:tplc="0409001B" w:tentative="1">
      <w:start w:val="1"/>
      <w:numFmt w:val="lowerRoman"/>
      <w:lvlText w:val="%6."/>
      <w:lvlJc w:val="right"/>
      <w:pPr>
        <w:ind w:left="6095" w:hanging="180"/>
      </w:pPr>
    </w:lvl>
    <w:lvl w:ilvl="6" w:tplc="0409000F" w:tentative="1">
      <w:start w:val="1"/>
      <w:numFmt w:val="decimal"/>
      <w:lvlText w:val="%7."/>
      <w:lvlJc w:val="left"/>
      <w:pPr>
        <w:ind w:left="6815" w:hanging="360"/>
      </w:pPr>
    </w:lvl>
    <w:lvl w:ilvl="7" w:tplc="04090019" w:tentative="1">
      <w:start w:val="1"/>
      <w:numFmt w:val="lowerLetter"/>
      <w:lvlText w:val="%8."/>
      <w:lvlJc w:val="left"/>
      <w:pPr>
        <w:ind w:left="7535" w:hanging="360"/>
      </w:pPr>
    </w:lvl>
    <w:lvl w:ilvl="8" w:tplc="0409001B" w:tentative="1">
      <w:start w:val="1"/>
      <w:numFmt w:val="lowerRoman"/>
      <w:lvlText w:val="%9."/>
      <w:lvlJc w:val="right"/>
      <w:pPr>
        <w:ind w:left="8255" w:hanging="180"/>
      </w:pPr>
    </w:lvl>
  </w:abstractNum>
  <w:abstractNum w:abstractNumId="4" w15:restartNumberingAfterBreak="0">
    <w:nsid w:val="1B7B7292"/>
    <w:multiLevelType w:val="hybridMultilevel"/>
    <w:tmpl w:val="18E424C2"/>
    <w:lvl w:ilvl="0" w:tplc="A802BDCA">
      <w:start w:val="1"/>
      <w:numFmt w:val="bullet"/>
      <w:lvlText w:val=""/>
      <w:lvlJc w:val="left"/>
      <w:pPr>
        <w:tabs>
          <w:tab w:val="num" w:pos="288"/>
        </w:tabs>
        <w:ind w:left="360" w:hanging="216"/>
      </w:pPr>
      <w:rPr>
        <w:rFonts w:ascii="Symbol" w:hAnsi="Symbol" w:hint="default"/>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A0A15"/>
    <w:multiLevelType w:val="hybridMultilevel"/>
    <w:tmpl w:val="D946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F7C61"/>
    <w:multiLevelType w:val="hybridMultilevel"/>
    <w:tmpl w:val="B522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C1FA1"/>
    <w:multiLevelType w:val="hybridMultilevel"/>
    <w:tmpl w:val="3B38531C"/>
    <w:lvl w:ilvl="0" w:tplc="F16C608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3738F"/>
    <w:multiLevelType w:val="hybridMultilevel"/>
    <w:tmpl w:val="32CAB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92776"/>
    <w:multiLevelType w:val="hybridMultilevel"/>
    <w:tmpl w:val="AEBCE03E"/>
    <w:lvl w:ilvl="0" w:tplc="CD387A5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687963"/>
    <w:multiLevelType w:val="hybridMultilevel"/>
    <w:tmpl w:val="5832F7FA"/>
    <w:lvl w:ilvl="0" w:tplc="A802BDC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8138E"/>
    <w:multiLevelType w:val="hybridMultilevel"/>
    <w:tmpl w:val="96585DA4"/>
    <w:lvl w:ilvl="0" w:tplc="A53C9876">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4AA60861"/>
    <w:multiLevelType w:val="hybridMultilevel"/>
    <w:tmpl w:val="72D488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54BCC"/>
    <w:multiLevelType w:val="hybridMultilevel"/>
    <w:tmpl w:val="276221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63E47DC"/>
    <w:multiLevelType w:val="hybridMultilevel"/>
    <w:tmpl w:val="99164B86"/>
    <w:lvl w:ilvl="0" w:tplc="1674D79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014DA"/>
    <w:multiLevelType w:val="hybridMultilevel"/>
    <w:tmpl w:val="2A82128A"/>
    <w:lvl w:ilvl="0" w:tplc="04090001">
      <w:start w:val="1"/>
      <w:numFmt w:val="bullet"/>
      <w:lvlText w:val=""/>
      <w:lvlJc w:val="left"/>
      <w:pPr>
        <w:ind w:left="720" w:hanging="360"/>
      </w:pPr>
      <w:rPr>
        <w:rFonts w:ascii="Symbol" w:hAnsi="Symbol" w:hint="default"/>
      </w:rPr>
    </w:lvl>
    <w:lvl w:ilvl="1" w:tplc="36B637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569E4"/>
    <w:multiLevelType w:val="hybridMultilevel"/>
    <w:tmpl w:val="25FE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22292"/>
    <w:multiLevelType w:val="hybridMultilevel"/>
    <w:tmpl w:val="FD42878E"/>
    <w:lvl w:ilvl="0" w:tplc="CD387A52">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6425EB"/>
    <w:multiLevelType w:val="hybridMultilevel"/>
    <w:tmpl w:val="F822CBC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646824"/>
    <w:multiLevelType w:val="hybridMultilevel"/>
    <w:tmpl w:val="27C87C88"/>
    <w:lvl w:ilvl="0" w:tplc="C8422E7E">
      <w:start w:val="1"/>
      <w:numFmt w:val="lowerLetter"/>
      <w:lvlText w:val="%1."/>
      <w:lvlJc w:val="left"/>
      <w:pPr>
        <w:ind w:left="2495" w:hanging="360"/>
      </w:pPr>
      <w:rPr>
        <w:rFonts w:hint="default"/>
      </w:rPr>
    </w:lvl>
    <w:lvl w:ilvl="1" w:tplc="04090019">
      <w:start w:val="1"/>
      <w:numFmt w:val="lowerLetter"/>
      <w:lvlText w:val="%2."/>
      <w:lvlJc w:val="left"/>
      <w:pPr>
        <w:ind w:left="3215" w:hanging="360"/>
      </w:pPr>
    </w:lvl>
    <w:lvl w:ilvl="2" w:tplc="0409001B">
      <w:start w:val="1"/>
      <w:numFmt w:val="lowerRoman"/>
      <w:lvlText w:val="%3."/>
      <w:lvlJc w:val="right"/>
      <w:pPr>
        <w:ind w:left="3935" w:hanging="180"/>
      </w:pPr>
    </w:lvl>
    <w:lvl w:ilvl="3" w:tplc="0409000F" w:tentative="1">
      <w:start w:val="1"/>
      <w:numFmt w:val="decimal"/>
      <w:lvlText w:val="%4."/>
      <w:lvlJc w:val="left"/>
      <w:pPr>
        <w:ind w:left="4655" w:hanging="360"/>
      </w:pPr>
    </w:lvl>
    <w:lvl w:ilvl="4" w:tplc="04090019" w:tentative="1">
      <w:start w:val="1"/>
      <w:numFmt w:val="lowerLetter"/>
      <w:lvlText w:val="%5."/>
      <w:lvlJc w:val="left"/>
      <w:pPr>
        <w:ind w:left="5375" w:hanging="360"/>
      </w:pPr>
    </w:lvl>
    <w:lvl w:ilvl="5" w:tplc="0409001B" w:tentative="1">
      <w:start w:val="1"/>
      <w:numFmt w:val="lowerRoman"/>
      <w:lvlText w:val="%6."/>
      <w:lvlJc w:val="right"/>
      <w:pPr>
        <w:ind w:left="6095" w:hanging="180"/>
      </w:pPr>
    </w:lvl>
    <w:lvl w:ilvl="6" w:tplc="0409000F" w:tentative="1">
      <w:start w:val="1"/>
      <w:numFmt w:val="decimal"/>
      <w:lvlText w:val="%7."/>
      <w:lvlJc w:val="left"/>
      <w:pPr>
        <w:ind w:left="6815" w:hanging="360"/>
      </w:pPr>
    </w:lvl>
    <w:lvl w:ilvl="7" w:tplc="04090019" w:tentative="1">
      <w:start w:val="1"/>
      <w:numFmt w:val="lowerLetter"/>
      <w:lvlText w:val="%8."/>
      <w:lvlJc w:val="left"/>
      <w:pPr>
        <w:ind w:left="7535" w:hanging="360"/>
      </w:pPr>
    </w:lvl>
    <w:lvl w:ilvl="8" w:tplc="0409001B" w:tentative="1">
      <w:start w:val="1"/>
      <w:numFmt w:val="lowerRoman"/>
      <w:lvlText w:val="%9."/>
      <w:lvlJc w:val="right"/>
      <w:pPr>
        <w:ind w:left="8255" w:hanging="180"/>
      </w:pPr>
    </w:lvl>
  </w:abstractNum>
  <w:abstractNum w:abstractNumId="20" w15:restartNumberingAfterBreak="0">
    <w:nsid w:val="7BF25947"/>
    <w:multiLevelType w:val="hybridMultilevel"/>
    <w:tmpl w:val="A336F946"/>
    <w:lvl w:ilvl="0" w:tplc="F16C608E">
      <w:start w:val="1"/>
      <w:numFmt w:val="bullet"/>
      <w:lvlText w:val=""/>
      <w:lvlJc w:val="left"/>
      <w:pPr>
        <w:tabs>
          <w:tab w:val="num" w:pos="360"/>
        </w:tabs>
        <w:ind w:left="360" w:hanging="216"/>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5"/>
  </w:num>
  <w:num w:numId="4">
    <w:abstractNumId w:val="0"/>
  </w:num>
  <w:num w:numId="5">
    <w:abstractNumId w:val="14"/>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11"/>
  </w:num>
  <w:num w:numId="10">
    <w:abstractNumId w:val="19"/>
  </w:num>
  <w:num w:numId="11">
    <w:abstractNumId w:val="3"/>
  </w:num>
  <w:num w:numId="12">
    <w:abstractNumId w:val="4"/>
  </w:num>
  <w:num w:numId="13">
    <w:abstractNumId w:val="8"/>
  </w:num>
  <w:num w:numId="14">
    <w:abstractNumId w:val="6"/>
  </w:num>
  <w:num w:numId="15">
    <w:abstractNumId w:val="5"/>
  </w:num>
  <w:num w:numId="16">
    <w:abstractNumId w:val="1"/>
  </w:num>
  <w:num w:numId="17">
    <w:abstractNumId w:val="13"/>
  </w:num>
  <w:num w:numId="18">
    <w:abstractNumId w:val="18"/>
  </w:num>
  <w:num w:numId="19">
    <w:abstractNumId w:val="9"/>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0E"/>
    <w:rsid w:val="00032892"/>
    <w:rsid w:val="000523D0"/>
    <w:rsid w:val="00060587"/>
    <w:rsid w:val="000F1D58"/>
    <w:rsid w:val="00110D14"/>
    <w:rsid w:val="00117C35"/>
    <w:rsid w:val="00183668"/>
    <w:rsid w:val="00196E79"/>
    <w:rsid w:val="001E7E72"/>
    <w:rsid w:val="001F0044"/>
    <w:rsid w:val="0022290E"/>
    <w:rsid w:val="0025430B"/>
    <w:rsid w:val="002A46FD"/>
    <w:rsid w:val="002B2D41"/>
    <w:rsid w:val="002B2E07"/>
    <w:rsid w:val="002E6739"/>
    <w:rsid w:val="00305B48"/>
    <w:rsid w:val="00340FAF"/>
    <w:rsid w:val="00361ABF"/>
    <w:rsid w:val="00383902"/>
    <w:rsid w:val="00390ECE"/>
    <w:rsid w:val="003B1A52"/>
    <w:rsid w:val="003C068D"/>
    <w:rsid w:val="003C181E"/>
    <w:rsid w:val="003C5009"/>
    <w:rsid w:val="003C6A38"/>
    <w:rsid w:val="004121E9"/>
    <w:rsid w:val="004429F1"/>
    <w:rsid w:val="004A6C76"/>
    <w:rsid w:val="004C627B"/>
    <w:rsid w:val="004D4528"/>
    <w:rsid w:val="004E3F10"/>
    <w:rsid w:val="005033E4"/>
    <w:rsid w:val="0056093C"/>
    <w:rsid w:val="005762E3"/>
    <w:rsid w:val="005B1CDE"/>
    <w:rsid w:val="005E6645"/>
    <w:rsid w:val="005F0062"/>
    <w:rsid w:val="00601BD8"/>
    <w:rsid w:val="00604E7E"/>
    <w:rsid w:val="006265F6"/>
    <w:rsid w:val="0064726D"/>
    <w:rsid w:val="00650012"/>
    <w:rsid w:val="00652BF1"/>
    <w:rsid w:val="006533BA"/>
    <w:rsid w:val="0066604D"/>
    <w:rsid w:val="00682A13"/>
    <w:rsid w:val="006A6647"/>
    <w:rsid w:val="006C06EA"/>
    <w:rsid w:val="0072376C"/>
    <w:rsid w:val="00725CFB"/>
    <w:rsid w:val="00731F82"/>
    <w:rsid w:val="00733B1F"/>
    <w:rsid w:val="007D2D90"/>
    <w:rsid w:val="00820C7E"/>
    <w:rsid w:val="008446D0"/>
    <w:rsid w:val="00855178"/>
    <w:rsid w:val="00856A4C"/>
    <w:rsid w:val="0087553F"/>
    <w:rsid w:val="00883376"/>
    <w:rsid w:val="008C2545"/>
    <w:rsid w:val="008D3CBB"/>
    <w:rsid w:val="00900363"/>
    <w:rsid w:val="00941542"/>
    <w:rsid w:val="0095279F"/>
    <w:rsid w:val="00955730"/>
    <w:rsid w:val="00975656"/>
    <w:rsid w:val="009811A7"/>
    <w:rsid w:val="00995E20"/>
    <w:rsid w:val="009B27BE"/>
    <w:rsid w:val="009D2DEC"/>
    <w:rsid w:val="00A01FDB"/>
    <w:rsid w:val="00A0205F"/>
    <w:rsid w:val="00A4728E"/>
    <w:rsid w:val="00A57172"/>
    <w:rsid w:val="00AC7242"/>
    <w:rsid w:val="00AD5DC7"/>
    <w:rsid w:val="00AF2CA3"/>
    <w:rsid w:val="00B13D43"/>
    <w:rsid w:val="00B20A41"/>
    <w:rsid w:val="00B35B98"/>
    <w:rsid w:val="00B75098"/>
    <w:rsid w:val="00B7645D"/>
    <w:rsid w:val="00BC4E4B"/>
    <w:rsid w:val="00BF11BA"/>
    <w:rsid w:val="00C23845"/>
    <w:rsid w:val="00C43ED6"/>
    <w:rsid w:val="00C60ED0"/>
    <w:rsid w:val="00CB281E"/>
    <w:rsid w:val="00D046C6"/>
    <w:rsid w:val="00D176F1"/>
    <w:rsid w:val="00D84C8D"/>
    <w:rsid w:val="00DB087F"/>
    <w:rsid w:val="00DB67F9"/>
    <w:rsid w:val="00DD3C45"/>
    <w:rsid w:val="00E05BE3"/>
    <w:rsid w:val="00E16F5E"/>
    <w:rsid w:val="00E21CC0"/>
    <w:rsid w:val="00E5603E"/>
    <w:rsid w:val="00EA5C10"/>
    <w:rsid w:val="00EB04DB"/>
    <w:rsid w:val="00EC04C6"/>
    <w:rsid w:val="00EC405D"/>
    <w:rsid w:val="00EE6E47"/>
    <w:rsid w:val="00F03794"/>
    <w:rsid w:val="00F24676"/>
    <w:rsid w:val="00F53508"/>
    <w:rsid w:val="00F81E1A"/>
    <w:rsid w:val="00FB704B"/>
    <w:rsid w:val="00FE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1CC9B-F86F-4526-AE7F-ADE81CEE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A4C"/>
    <w:rPr>
      <w:rFonts w:ascii="Tahoma" w:hAnsi="Tahoma" w:cs="Tahoma"/>
      <w:sz w:val="16"/>
      <w:szCs w:val="16"/>
    </w:rPr>
  </w:style>
  <w:style w:type="character" w:customStyle="1" w:styleId="BalloonTextChar">
    <w:name w:val="Balloon Text Char"/>
    <w:basedOn w:val="DefaultParagraphFont"/>
    <w:link w:val="BalloonText"/>
    <w:uiPriority w:val="99"/>
    <w:semiHidden/>
    <w:rsid w:val="00856A4C"/>
    <w:rPr>
      <w:rFonts w:ascii="Tahoma" w:hAnsi="Tahoma" w:cs="Tahoma"/>
      <w:sz w:val="16"/>
      <w:szCs w:val="16"/>
    </w:rPr>
  </w:style>
  <w:style w:type="paragraph" w:styleId="BodyText">
    <w:name w:val="Body Text"/>
    <w:basedOn w:val="Normal"/>
    <w:link w:val="BodyTextChar"/>
    <w:uiPriority w:val="99"/>
    <w:unhideWhenUsed/>
    <w:rsid w:val="002E6739"/>
    <w:pPr>
      <w:spacing w:after="120"/>
    </w:pPr>
  </w:style>
  <w:style w:type="character" w:customStyle="1" w:styleId="BodyTextChar">
    <w:name w:val="Body Text Char"/>
    <w:basedOn w:val="DefaultParagraphFont"/>
    <w:link w:val="BodyText"/>
    <w:uiPriority w:val="99"/>
    <w:rsid w:val="002E6739"/>
  </w:style>
  <w:style w:type="paragraph" w:styleId="ListParagraph">
    <w:name w:val="List Paragraph"/>
    <w:basedOn w:val="Normal"/>
    <w:uiPriority w:val="34"/>
    <w:qFormat/>
    <w:rsid w:val="00A57172"/>
    <w:pPr>
      <w:ind w:left="720"/>
      <w:contextualSpacing/>
    </w:pPr>
    <w:rPr>
      <w:rFonts w:eastAsia="Calibri"/>
    </w:rPr>
  </w:style>
  <w:style w:type="numbering" w:customStyle="1" w:styleId="NoList1">
    <w:name w:val="No List1"/>
    <w:next w:val="NoList"/>
    <w:uiPriority w:val="99"/>
    <w:semiHidden/>
    <w:unhideWhenUsed/>
    <w:rsid w:val="00731F82"/>
  </w:style>
  <w:style w:type="paragraph" w:styleId="NoSpacing">
    <w:name w:val="No Spacing"/>
    <w:uiPriority w:val="1"/>
    <w:qFormat/>
    <w:rsid w:val="005E6645"/>
  </w:style>
  <w:style w:type="numbering" w:customStyle="1" w:styleId="NoList2">
    <w:name w:val="No List2"/>
    <w:next w:val="NoList"/>
    <w:uiPriority w:val="99"/>
    <w:semiHidden/>
    <w:unhideWhenUsed/>
    <w:rsid w:val="00B13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125</Pages>
  <Words>58108</Words>
  <Characters>331217</Characters>
  <Application>Microsoft Office Word</Application>
  <DocSecurity>0</DocSecurity>
  <Lines>2760</Lines>
  <Paragraphs>777</Paragraphs>
  <ScaleCrop>false</ScaleCrop>
  <HeadingPairs>
    <vt:vector size="2" baseType="variant">
      <vt:variant>
        <vt:lpstr>Title</vt:lpstr>
      </vt:variant>
      <vt:variant>
        <vt:i4>1</vt:i4>
      </vt:variant>
    </vt:vector>
  </HeadingPairs>
  <TitlesOfParts>
    <vt:vector size="1" baseType="lpstr">
      <vt:lpstr/>
    </vt:vector>
  </TitlesOfParts>
  <Company>Jones County Courthouse</Company>
  <LinksUpToDate>false</LinksUpToDate>
  <CharactersWithSpaces>388548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Janine Sulzner, Jones County Auditor</cp:lastModifiedBy>
  <cp:revision>83</cp:revision>
  <cp:lastPrinted>2014-07-30T20:26:00Z</cp:lastPrinted>
  <dcterms:created xsi:type="dcterms:W3CDTF">2014-01-07T18:06:00Z</dcterms:created>
  <dcterms:modified xsi:type="dcterms:W3CDTF">2016-11-21T14:21:00Z</dcterms:modified>
</cp:coreProperties>
</file>